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D1" w:rsidRPr="00E27ED1" w:rsidRDefault="00E27ED1" w:rsidP="00E27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52"/>
          <w:szCs w:val="28"/>
        </w:rPr>
      </w:pPr>
      <w:r w:rsidRPr="00E27ED1">
        <w:rPr>
          <w:rFonts w:ascii="Times New Roman" w:hAnsi="Times New Roman" w:cs="Times New Roman"/>
          <w:b/>
          <w:color w:val="FF0000"/>
          <w:sz w:val="52"/>
          <w:szCs w:val="28"/>
        </w:rPr>
        <w:t>ДЕНЬ СОЛИДАРНОСТИ В БОРЬБЕ С ТЕРРОРИЗМОМ</w:t>
      </w:r>
    </w:p>
    <w:p w:rsidR="00E27ED1" w:rsidRPr="00E27ED1" w:rsidRDefault="00E27ED1" w:rsidP="00E27ED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52"/>
          <w:szCs w:val="28"/>
        </w:rPr>
      </w:pPr>
    </w:p>
    <w:p w:rsidR="00E27ED1" w:rsidRPr="007D1947" w:rsidRDefault="00E27ED1" w:rsidP="00E27E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7ED1" w:rsidRPr="004E6D0B" w:rsidRDefault="00E27ED1" w:rsidP="00E27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</w:pPr>
      <w:proofErr w:type="gramStart"/>
      <w:r w:rsidRPr="004E6D0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>Подвижные</w:t>
      </w:r>
      <w:proofErr w:type="gramEnd"/>
      <w:r w:rsidRPr="004E6D0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 xml:space="preserve"> как ртуть,</w:t>
      </w:r>
    </w:p>
    <w:p w:rsidR="00E27ED1" w:rsidRPr="004E6D0B" w:rsidRDefault="00E27ED1" w:rsidP="00E27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</w:pPr>
      <w:r w:rsidRPr="004E6D0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>Неугомонные, живые,</w:t>
      </w:r>
    </w:p>
    <w:p w:rsidR="00E27ED1" w:rsidRPr="004E6D0B" w:rsidRDefault="00E27ED1" w:rsidP="00E27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</w:pPr>
      <w:r w:rsidRPr="004E6D0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>Растут они, не ведая забот,</w:t>
      </w:r>
    </w:p>
    <w:p w:rsidR="00E27ED1" w:rsidRPr="004E6D0B" w:rsidRDefault="00E27ED1" w:rsidP="00E27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</w:pPr>
      <w:r w:rsidRPr="004E6D0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>Родительскому сердцу дорогие.</w:t>
      </w:r>
    </w:p>
    <w:p w:rsidR="00E27ED1" w:rsidRPr="004E6D0B" w:rsidRDefault="00E27ED1" w:rsidP="00E27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</w:pPr>
      <w:r w:rsidRPr="004E6D0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>Но нет большой заслуги нашей в том,</w:t>
      </w:r>
    </w:p>
    <w:p w:rsidR="00E27ED1" w:rsidRPr="004E6D0B" w:rsidRDefault="00E27ED1" w:rsidP="00E27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</w:pPr>
      <w:r w:rsidRPr="004E6D0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>Что всех своих птенцов</w:t>
      </w:r>
    </w:p>
    <w:p w:rsidR="00E27ED1" w:rsidRPr="004E6D0B" w:rsidRDefault="00E27ED1" w:rsidP="00E27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</w:pPr>
      <w:r w:rsidRPr="004E6D0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>Сберег для жизни отчий дом.</w:t>
      </w:r>
    </w:p>
    <w:p w:rsidR="00E27ED1" w:rsidRPr="004E6D0B" w:rsidRDefault="00E27ED1" w:rsidP="00E27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</w:pPr>
      <w:r w:rsidRPr="004E6D0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>Ведь как их не старайся уберечь</w:t>
      </w:r>
    </w:p>
    <w:p w:rsidR="00E27ED1" w:rsidRPr="004E6D0B" w:rsidRDefault="00E27ED1" w:rsidP="00E27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</w:pPr>
      <w:r w:rsidRPr="004E6D0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 xml:space="preserve">От всех несчастий, бед и </w:t>
      </w:r>
      <w:proofErr w:type="gramStart"/>
      <w:r w:rsidRPr="004E6D0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>хворей</w:t>
      </w:r>
      <w:proofErr w:type="gramEnd"/>
      <w:r w:rsidRPr="004E6D0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 xml:space="preserve"> -</w:t>
      </w:r>
    </w:p>
    <w:p w:rsidR="00E27ED1" w:rsidRPr="004E6D0B" w:rsidRDefault="00E27ED1" w:rsidP="00E27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</w:pPr>
      <w:r w:rsidRPr="004E6D0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>Усилья тщетны - року не перечь</w:t>
      </w:r>
    </w:p>
    <w:p w:rsidR="00E27ED1" w:rsidRPr="004E6D0B" w:rsidRDefault="00E27ED1" w:rsidP="00E27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</w:pPr>
      <w:r w:rsidRPr="004E6D0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>Но видно прелесть жизни в том и есть,</w:t>
      </w:r>
    </w:p>
    <w:p w:rsidR="00E27ED1" w:rsidRPr="004E6D0B" w:rsidRDefault="00E27ED1" w:rsidP="00E27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</w:pPr>
      <w:r w:rsidRPr="004E6D0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>Что наперед, судьбы не зная</w:t>
      </w:r>
    </w:p>
    <w:p w:rsidR="00E27ED1" w:rsidRPr="004E6D0B" w:rsidRDefault="00E27ED1" w:rsidP="00E27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</w:pPr>
      <w:r w:rsidRPr="004E6D0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>Пустым и серым будням предпочесть</w:t>
      </w:r>
    </w:p>
    <w:p w:rsidR="00E27ED1" w:rsidRPr="004E6D0B" w:rsidRDefault="00E27ED1" w:rsidP="00E27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</w:pPr>
      <w:r w:rsidRPr="004E6D0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>Волненье, риск и муки мы желаем:</w:t>
      </w:r>
    </w:p>
    <w:p w:rsidR="00E27ED1" w:rsidRPr="004E6D0B" w:rsidRDefault="00E27ED1" w:rsidP="00E27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</w:pPr>
      <w:r w:rsidRPr="004E6D0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>Неторные пути опасностей, надежд</w:t>
      </w:r>
    </w:p>
    <w:p w:rsidR="00E27ED1" w:rsidRPr="004E6D0B" w:rsidRDefault="00E27ED1" w:rsidP="00E27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</w:pPr>
      <w:r w:rsidRPr="004E6D0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>Себе всегда без колебаний выбираем.</w:t>
      </w:r>
    </w:p>
    <w:p w:rsidR="00E27ED1" w:rsidRPr="004E6D0B" w:rsidRDefault="00E27ED1" w:rsidP="00E27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</w:pPr>
      <w:r w:rsidRPr="004E6D0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>И дети тоже чувствуют, что нет</w:t>
      </w:r>
    </w:p>
    <w:p w:rsidR="00E27ED1" w:rsidRPr="004E6D0B" w:rsidRDefault="00E27ED1" w:rsidP="00E27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</w:pPr>
      <w:r w:rsidRPr="004E6D0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>Гарантий от опасностей и бед</w:t>
      </w:r>
    </w:p>
    <w:p w:rsidR="00E27ED1" w:rsidRPr="004E6D0B" w:rsidRDefault="00E27ED1" w:rsidP="00E27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</w:pPr>
      <w:r w:rsidRPr="004E6D0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>И даже смерти преждевременной явленье,</w:t>
      </w:r>
    </w:p>
    <w:p w:rsidR="00E27ED1" w:rsidRPr="004E6D0B" w:rsidRDefault="00E27ED1" w:rsidP="00E27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</w:pPr>
      <w:r w:rsidRPr="004E6D0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>Но лишь тогда они проявят опасенье,</w:t>
      </w:r>
    </w:p>
    <w:p w:rsidR="00E27ED1" w:rsidRPr="004E6D0B" w:rsidRDefault="00E27ED1" w:rsidP="00E27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</w:pPr>
      <w:r w:rsidRPr="004E6D0B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28"/>
        </w:rPr>
        <w:t>Коль будут знать, чего бояться им.</w:t>
      </w:r>
    </w:p>
    <w:p w:rsidR="00E27ED1" w:rsidRPr="004E6D0B" w:rsidRDefault="00E27ED1" w:rsidP="00E27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8"/>
        </w:rPr>
      </w:pPr>
      <w:proofErr w:type="spellStart"/>
      <w:r w:rsidRPr="004E6D0B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8"/>
        </w:rPr>
        <w:t>Домокаш</w:t>
      </w:r>
      <w:proofErr w:type="spellEnd"/>
      <w:r w:rsidRPr="004E6D0B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8"/>
        </w:rPr>
        <w:t xml:space="preserve"> Варга</w:t>
      </w:r>
    </w:p>
    <w:p w:rsidR="00E27ED1" w:rsidRPr="004E6D0B" w:rsidRDefault="00E27ED1" w:rsidP="00E27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8"/>
        </w:rPr>
      </w:pPr>
      <w:r w:rsidRPr="004E6D0B">
        <w:rPr>
          <w:rFonts w:ascii="Times New Roman" w:hAnsi="Times New Roman" w:cs="Times New Roman"/>
          <w:b/>
          <w:i/>
          <w:color w:val="365F91" w:themeColor="accent1" w:themeShade="BF"/>
          <w:sz w:val="24"/>
          <w:szCs w:val="28"/>
        </w:rPr>
        <w:t>(перевод с венгерского)</w:t>
      </w:r>
    </w:p>
    <w:p w:rsidR="00E27ED1" w:rsidRPr="004E6D0B" w:rsidRDefault="00E27ED1" w:rsidP="00E27ED1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E27ED1" w:rsidRDefault="00E27ED1" w:rsidP="00E27E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7ED1" w:rsidRDefault="00E27ED1" w:rsidP="00E27E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7ED1" w:rsidRDefault="00E27ED1" w:rsidP="00E27E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7ED1" w:rsidRDefault="00E27ED1" w:rsidP="00E27E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7ED1" w:rsidRDefault="00E27ED1" w:rsidP="00E27E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7ED1" w:rsidRDefault="00E27ED1" w:rsidP="00E27E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7ED1" w:rsidRDefault="00E27ED1" w:rsidP="00E27E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7ED1" w:rsidRDefault="00E27ED1" w:rsidP="00E27E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7ED1" w:rsidRDefault="00E27ED1" w:rsidP="00E27E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7ED1" w:rsidRDefault="00E27ED1" w:rsidP="00E27E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7ED1" w:rsidRDefault="00E27ED1" w:rsidP="00E27ED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7ED1" w:rsidRPr="004E6D0B" w:rsidRDefault="00E27ED1" w:rsidP="00E27E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bookmarkStart w:id="0" w:name="_GoBack"/>
      <w:bookmarkEnd w:id="0"/>
      <w:r w:rsidRPr="004E6D0B">
        <w:rPr>
          <w:rFonts w:ascii="Times New Roman" w:hAnsi="Times New Roman" w:cs="Times New Roman"/>
          <w:b/>
          <w:color w:val="FF0000"/>
          <w:sz w:val="40"/>
          <w:szCs w:val="28"/>
        </w:rPr>
        <w:lastRenderedPageBreak/>
        <w:t>Уважаемые родители и коллеги!</w:t>
      </w:r>
    </w:p>
    <w:p w:rsidR="00E27ED1" w:rsidRPr="004E6D0B" w:rsidRDefault="00E27ED1" w:rsidP="00E27ED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40"/>
          <w:szCs w:val="28"/>
        </w:rPr>
      </w:pPr>
    </w:p>
    <w:p w:rsidR="00E27ED1" w:rsidRPr="007D1947" w:rsidRDefault="00E27ED1" w:rsidP="00E27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         3 сентября День солидарности в борьбе с терроризмом. Эта самая новая памятная дата России, установленная федеральным законом «О днях воинской славы России» от 06 июля 2005 года. Она связана с трагическими событиями в Беслане, когда боевики захватили одну из городских школ. В результате теракта в школе № 1 погибли более трехсот человек, среди них более 150 детей.</w:t>
      </w:r>
    </w:p>
    <w:p w:rsidR="00E27ED1" w:rsidRPr="007D1947" w:rsidRDefault="00E27ED1" w:rsidP="00E27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ED1" w:rsidRPr="007D1947" w:rsidRDefault="00E27ED1" w:rsidP="00E27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Вспоминая жертвы Беслана, мы едины в своем намерении всеми силами противостоять терроризму, не допустить разрастания этого преступного безумия.</w:t>
      </w:r>
    </w:p>
    <w:p w:rsidR="00E27ED1" w:rsidRPr="007D1947" w:rsidRDefault="00E27ED1" w:rsidP="00E27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ED1" w:rsidRPr="007D1947" w:rsidRDefault="00E27ED1" w:rsidP="00E27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Бдительность, ответственность каждого из нас составля</w:t>
      </w:r>
      <w:r>
        <w:rPr>
          <w:rFonts w:ascii="Times New Roman" w:hAnsi="Times New Roman" w:cs="Times New Roman"/>
          <w:sz w:val="28"/>
          <w:szCs w:val="28"/>
        </w:rPr>
        <w:t>ют арсенал антитеррористической</w:t>
      </w:r>
      <w:r w:rsidRPr="007D1947">
        <w:rPr>
          <w:rFonts w:ascii="Times New Roman" w:hAnsi="Times New Roman" w:cs="Times New Roman"/>
          <w:sz w:val="28"/>
          <w:szCs w:val="28"/>
        </w:rPr>
        <w:t xml:space="preserve"> коалиции. Мы должны помнить, что любой человек, независимо от занимаемого положения, может вдруг оказаться причастным к трагедии.</w:t>
      </w:r>
    </w:p>
    <w:p w:rsidR="00E27ED1" w:rsidRPr="007D1947" w:rsidRDefault="00E27ED1" w:rsidP="00E27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ED1" w:rsidRPr="007D1947" w:rsidRDefault="00E27ED1" w:rsidP="00E27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Важно помнить, что с терроризмом следует не только и не столько бороться, сколько предупреждать его возникновение. Только толерантность, взаимоуважение позволят предупредить разрастание социальной базы терроризма.</w:t>
      </w:r>
    </w:p>
    <w:p w:rsidR="00E27ED1" w:rsidRPr="007D1947" w:rsidRDefault="00E27ED1" w:rsidP="00E27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ED1" w:rsidRPr="007D1947" w:rsidRDefault="00E27ED1" w:rsidP="00E27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3 сентября в России принято вспоминать жертв террористических актов, а также сотрудников правоохранительных органов, погибших при выполнении служебного долга.</w:t>
      </w:r>
    </w:p>
    <w:p w:rsidR="00E27ED1" w:rsidRPr="007D1947" w:rsidRDefault="00E27ED1" w:rsidP="00E27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ED1" w:rsidRPr="007D1947" w:rsidRDefault="00E27ED1" w:rsidP="00E27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К террористическому акту невозможно подготовиться заранее, поэтому следует всегда быть настороже. Нам приходится задумываться - как наши дети реагируют на происходящее? Как правильно говорить с ними об этом?</w:t>
      </w:r>
    </w:p>
    <w:p w:rsidR="00E27ED1" w:rsidRPr="007D1947" w:rsidRDefault="00E27ED1" w:rsidP="00E27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ED1" w:rsidRPr="007D1947" w:rsidRDefault="00E27ED1" w:rsidP="00E27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          Конечно, реакции разных детей различаются по своей остроте. И все же есть общие моменты в том, что дети чувствуют, когда в нашу жизнь врываются акты терроризма.</w:t>
      </w:r>
    </w:p>
    <w:p w:rsidR="00E27ED1" w:rsidRPr="007D1947" w:rsidRDefault="00E27ED1" w:rsidP="00E27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ED1" w:rsidRPr="007D1947" w:rsidRDefault="00E27ED1" w:rsidP="00E27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          Возможно, главная реакция - это страх. </w:t>
      </w:r>
      <w:proofErr w:type="gramStart"/>
      <w:r w:rsidRPr="007D1947">
        <w:rPr>
          <w:rFonts w:ascii="Times New Roman" w:hAnsi="Times New Roman" w:cs="Times New Roman"/>
          <w:sz w:val="28"/>
          <w:szCs w:val="28"/>
        </w:rPr>
        <w:t>И за себя, и за своих близких, и за тех, кто оказался в непосредственной опасности.</w:t>
      </w:r>
      <w:proofErr w:type="gramEnd"/>
      <w:r w:rsidRPr="007D1947">
        <w:rPr>
          <w:rFonts w:ascii="Times New Roman" w:hAnsi="Times New Roman" w:cs="Times New Roman"/>
          <w:sz w:val="28"/>
          <w:szCs w:val="28"/>
        </w:rPr>
        <w:t xml:space="preserve"> Он усугубляется неуверенностью, недостатком информации о происходящих событиях. Если ребенок раньше пережил другие потери или травмирующие события, воспоминания об этих событиях могут всплыть именно сейчас.</w:t>
      </w:r>
    </w:p>
    <w:p w:rsidR="00E27ED1" w:rsidRPr="007D1947" w:rsidRDefault="00E27ED1" w:rsidP="00E27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ED1" w:rsidRPr="007D1947" w:rsidRDefault="00E27ED1" w:rsidP="00E27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          Характерно и ощущение потери стабильности. Растерянность, ощущение беспомощности - эти чувства могут транслироваться от взрослого к ребенку.</w:t>
      </w:r>
    </w:p>
    <w:p w:rsidR="00E27ED1" w:rsidRPr="007D1947" w:rsidRDefault="00E27ED1" w:rsidP="00E27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ED1" w:rsidRPr="007D1947" w:rsidRDefault="00E27ED1" w:rsidP="00E27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      Понятие безопасности в дошкольном образовательном учреждении ранее включало в себе следующие аспекты: охрана жизни и здоровья детей, обеспечение безопасных условий труда сотрудников ДОУ. Но современный мир изменил подход к проблеме безопасности, в неё вошли и такие понятия как экологическая катастрофа и терроризм.</w:t>
      </w:r>
    </w:p>
    <w:p w:rsidR="00E27ED1" w:rsidRPr="007D1947" w:rsidRDefault="00E27ED1" w:rsidP="00E27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ED1" w:rsidRPr="007D1947" w:rsidRDefault="00E27ED1" w:rsidP="00E27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          В период дошкольного детства происходит интенсивное освоение мира как взаимосвязанного и взаимозависимого ценностного мира природы, социума и человека; идет процесс познания ценностей и смыслов жизни, формирования основ безопасного поведения, которое осуществляется в разных направлениях: работа с детьми; родителями; педагогическим коллективом и персоналом. </w:t>
      </w:r>
    </w:p>
    <w:p w:rsidR="00E27ED1" w:rsidRPr="007D1947" w:rsidRDefault="00E27ED1" w:rsidP="00E27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ED1" w:rsidRPr="007D1947" w:rsidRDefault="00E27ED1" w:rsidP="00E27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          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подражания.</w:t>
      </w:r>
    </w:p>
    <w:p w:rsidR="00E27ED1" w:rsidRPr="007D1947" w:rsidRDefault="00E27ED1" w:rsidP="00E27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ED1" w:rsidRPr="007D1947" w:rsidRDefault="00E27ED1" w:rsidP="00E27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          С родителями предусмотреть проведение консультаций, семинаров, открытых просмотров, вечеров обсуждений. Подготовить в качестве раздаточного материала памятки и советы для родителей, оформить стенды в родительских уголках «Дошкольник - в безопасной среде». С детьми дошкольного возраста провести игры-импровизации, сюжетное обыгрывание, дидактические игры по предлагаемым рекомендациям. С педагогами и обслуживающим персоналом - инструктаж.</w:t>
      </w:r>
    </w:p>
    <w:p w:rsidR="00E27ED1" w:rsidRPr="007D1947" w:rsidRDefault="00E27ED1" w:rsidP="00E27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ED1" w:rsidRPr="007D1947" w:rsidRDefault="00E27ED1" w:rsidP="00E27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9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7ED1" w:rsidRDefault="00E27ED1" w:rsidP="00E27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5082" w:rsidRDefault="00635082"/>
    <w:sectPr w:rsidR="00635082" w:rsidSect="00E27ED1">
      <w:pgSz w:w="11906" w:h="16838"/>
      <w:pgMar w:top="1134" w:right="850" w:bottom="1134" w:left="170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6A"/>
    <w:rsid w:val="00635082"/>
    <w:rsid w:val="00A94A6A"/>
    <w:rsid w:val="00E2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Кукина</dc:creator>
  <cp:keywords/>
  <dc:description/>
  <cp:lastModifiedBy>Ирина Кукина</cp:lastModifiedBy>
  <cp:revision>2</cp:revision>
  <dcterms:created xsi:type="dcterms:W3CDTF">2016-11-05T14:52:00Z</dcterms:created>
  <dcterms:modified xsi:type="dcterms:W3CDTF">2016-11-05T14:53:00Z</dcterms:modified>
</cp:coreProperties>
</file>