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B6" w:rsidRPr="00E233B6" w:rsidRDefault="00CA286C" w:rsidP="00E233B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7.05pt;margin-top:-34.95pt;width:525.75pt;height:771pt;z-index:251659264;mso-position-horizontal:absolute;mso-position-horizontal-relative:text;mso-position-vertical:absolute;mso-position-vertical-relative:text">
            <v:imagedata r:id="rId6" o:title=""/>
          </v:shape>
          <o:OLEObject Type="Embed" ProgID="FoxitReader.Document" ShapeID="_x0000_s1027" DrawAspect="Content" ObjectID="_1686727018" r:id="rId7"/>
        </w:pict>
      </w:r>
      <w:bookmarkEnd w:id="0"/>
      <w:r w:rsidR="00E233B6" w:rsidRPr="00E233B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№1 «Сказка» Ярославской области</w:t>
      </w:r>
    </w:p>
    <w:p w:rsidR="00E233B6" w:rsidRPr="00E233B6" w:rsidRDefault="00E233B6" w:rsidP="00E233B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233B6" w:rsidRPr="00E233B6" w:rsidRDefault="00E233B6" w:rsidP="00E233B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233B6" w:rsidRPr="00E233B6" w:rsidRDefault="00E233B6" w:rsidP="00E233B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233B6" w:rsidRPr="00E233B6" w:rsidRDefault="00E233B6" w:rsidP="00E233B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233B6" w:rsidRPr="00E233B6" w:rsidRDefault="00E233B6" w:rsidP="00E233B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233B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Отчёт по реализации плана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работы по профилактике детского дорожно-транспортного травматизма</w:t>
      </w:r>
      <w:r w:rsidRPr="00E233B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за 2020-2021 учебный год </w:t>
      </w:r>
    </w:p>
    <w:p w:rsidR="00E233B6" w:rsidRDefault="00E233B6" w:rsidP="00E233B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233B6" w:rsidRDefault="00E233B6" w:rsidP="00E233B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233B6" w:rsidRDefault="00E233B6" w:rsidP="00E233B6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Выполнили</w:t>
      </w:r>
      <w:r w:rsidRPr="00E233B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: Васильева Н.А.,</w:t>
      </w:r>
    </w:p>
    <w:p w:rsidR="001A346A" w:rsidRPr="00E233B6" w:rsidRDefault="00E233B6" w:rsidP="001A346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233B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Соколова А.В.</w:t>
      </w:r>
      <w:r w:rsidR="001A346A" w:rsidRPr="001A34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1A346A" w:rsidRPr="00E233B6" w:rsidRDefault="001A346A" w:rsidP="001A346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233B6" w:rsidRPr="00E233B6" w:rsidRDefault="00E233B6" w:rsidP="00E233B6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233B6" w:rsidRPr="00E233B6" w:rsidRDefault="00E233B6" w:rsidP="00E233B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233B6" w:rsidRPr="00E233B6" w:rsidRDefault="00E233B6" w:rsidP="00E233B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233B6" w:rsidRPr="00E233B6" w:rsidRDefault="00E233B6" w:rsidP="00E233B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233B6" w:rsidRPr="00E233B6" w:rsidRDefault="00E233B6" w:rsidP="00E233B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233B6" w:rsidRDefault="00E233B6" w:rsidP="00E233B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233B6" w:rsidRPr="00E233B6" w:rsidRDefault="00E233B6" w:rsidP="00E233B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233B6" w:rsidRPr="00E233B6" w:rsidRDefault="00E233B6" w:rsidP="00E233B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233B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г. Данилов 2021 год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177BB2" w:rsidRPr="00177BB2" w:rsidRDefault="007021DF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77BB2" w:rsidRPr="00177BB2">
        <w:rPr>
          <w:rFonts w:ascii="Times New Roman" w:hAnsi="Times New Roman" w:cs="Times New Roman"/>
          <w:sz w:val="28"/>
          <w:szCs w:val="28"/>
        </w:rPr>
        <w:t xml:space="preserve">Скорость движения, плотность транспортных потоков на улицах и дорогах нашей страны быстро возрастают, и будут прогрессировать в дальнейшем. Нарушение правил дорожного движения становится обычным делом. </w:t>
      </w:r>
      <w:r w:rsidR="003D269C">
        <w:rPr>
          <w:rFonts w:ascii="Times New Roman" w:hAnsi="Times New Roman" w:cs="Times New Roman"/>
          <w:sz w:val="28"/>
          <w:szCs w:val="28"/>
        </w:rPr>
        <w:t xml:space="preserve">  </w:t>
      </w:r>
      <w:r w:rsidR="00177BB2" w:rsidRPr="00177BB2">
        <w:rPr>
          <w:rFonts w:ascii="Times New Roman" w:hAnsi="Times New Roman" w:cs="Times New Roman"/>
          <w:sz w:val="28"/>
          <w:szCs w:val="28"/>
        </w:rPr>
        <w:t>Наиболее серьёзные трудности и опасности для жизни подстерегают самых маленьких пешеходов. Причиной дорожно-транспортных происшествий чаще всего являются сами дети. Объясняется это тем, что они не умеют в должной степе</w:t>
      </w:r>
      <w:r w:rsidR="00952B2E">
        <w:rPr>
          <w:rFonts w:ascii="Times New Roman" w:hAnsi="Times New Roman" w:cs="Times New Roman"/>
          <w:sz w:val="28"/>
          <w:szCs w:val="28"/>
        </w:rPr>
        <w:t xml:space="preserve">ни управлять своим поведением, </w:t>
      </w:r>
      <w:r w:rsidR="00177BB2" w:rsidRPr="00177BB2">
        <w:rPr>
          <w:rFonts w:ascii="Times New Roman" w:hAnsi="Times New Roman" w:cs="Times New Roman"/>
          <w:sz w:val="28"/>
          <w:szCs w:val="28"/>
        </w:rPr>
        <w:t>у них отсутствует способность, предвидеть возможность возникновения  опасности в быстро меняющейся дорожной обстановке. И поэтому перед взрослыми стоит задача не столько в обучении правилам дорожного движения, сколько в воспитании безопасного поведения у детей на улице, на дорогах, в транспорте.</w:t>
      </w:r>
    </w:p>
    <w:p w:rsidR="00177BB2" w:rsidRPr="00177BB2" w:rsidRDefault="003D269C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BB2">
        <w:rPr>
          <w:rFonts w:ascii="Times New Roman" w:hAnsi="Times New Roman" w:cs="Times New Roman"/>
          <w:sz w:val="28"/>
          <w:szCs w:val="28"/>
        </w:rPr>
        <w:t xml:space="preserve">Работа  в детском саду </w:t>
      </w:r>
      <w:r w:rsidR="00177BB2" w:rsidRPr="00177BB2">
        <w:rPr>
          <w:rFonts w:ascii="Times New Roman" w:hAnsi="Times New Roman" w:cs="Times New Roman"/>
          <w:sz w:val="28"/>
          <w:szCs w:val="28"/>
        </w:rPr>
        <w:t>по профилактике детского дорожно-транс</w:t>
      </w:r>
      <w:r w:rsidR="00177BB2">
        <w:rPr>
          <w:rFonts w:ascii="Times New Roman" w:hAnsi="Times New Roman" w:cs="Times New Roman"/>
          <w:sz w:val="28"/>
          <w:szCs w:val="28"/>
        </w:rPr>
        <w:t>портного травматизма в 2020-2021</w:t>
      </w:r>
      <w:r w:rsidR="00177BB2" w:rsidRPr="00177BB2">
        <w:rPr>
          <w:rFonts w:ascii="Times New Roman" w:hAnsi="Times New Roman" w:cs="Times New Roman"/>
          <w:sz w:val="28"/>
          <w:szCs w:val="28"/>
        </w:rPr>
        <w:t xml:space="preserve"> учебном году  проводилась плановой, систематически, постоянно. Она входила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 Когда и сколько времени отводить на тот или иной вид деятельности с детьми в данном направлении определяли в зависимости от условий, темы, сезонности, состояния детей, вида занятий и т.д. К одним и тем же вопросам многократно возвращались, стимулировали интерес ребят.</w:t>
      </w:r>
    </w:p>
    <w:p w:rsidR="00177BB2" w:rsidRPr="00177BB2" w:rsidRDefault="003D269C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BB2" w:rsidRPr="00177BB2">
        <w:rPr>
          <w:rFonts w:ascii="Times New Roman" w:hAnsi="Times New Roman" w:cs="Times New Roman"/>
          <w:sz w:val="28"/>
          <w:szCs w:val="28"/>
        </w:rPr>
        <w:t>В календарно-тематическом планировании всех возрастных групп выделены недели, посвященные знакомству детей с правилами дорожного движения, поведения на дороге и в транспорте. Такие недели как: «Транспорт», «Азбука безопасности». В это время педагогами групп уделялось особое внимание вопросам ознакомления, расширения первоначальных представлений детей, накопление новых знаний о правилах безопасности, как в образовательной деятельности, так и в режимных моментах, и в повседневной жизни детей. В течение остального времени идет процесс закрепления полученных знаний, и формирование сознательного отношения к соблюдению правил безопасности.</w:t>
      </w:r>
    </w:p>
    <w:p w:rsidR="003D269C" w:rsidRDefault="003D269C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BB2" w:rsidRPr="00177BB2">
        <w:rPr>
          <w:rFonts w:ascii="Times New Roman" w:hAnsi="Times New Roman" w:cs="Times New Roman"/>
          <w:sz w:val="28"/>
          <w:szCs w:val="28"/>
        </w:rPr>
        <w:t>Применяя такие формы и ме</w:t>
      </w:r>
      <w:r>
        <w:rPr>
          <w:rFonts w:ascii="Times New Roman" w:hAnsi="Times New Roman" w:cs="Times New Roman"/>
          <w:sz w:val="28"/>
          <w:szCs w:val="28"/>
        </w:rPr>
        <w:t xml:space="preserve">тоды работы как беседа и чтение </w:t>
      </w:r>
      <w:r w:rsidR="00177BB2" w:rsidRPr="00177BB2">
        <w:rPr>
          <w:rFonts w:ascii="Times New Roman" w:hAnsi="Times New Roman" w:cs="Times New Roman"/>
          <w:sz w:val="28"/>
          <w:szCs w:val="28"/>
        </w:rPr>
        <w:t>художественной литературы, педагоги приучали детей проговаривать свои действия, чтобы они становились частью их мышечной памяти и внутренней речи. Многократно объясняли и повторяли детям, как они должны вести себя на улице и в транспорте, чтобы у них выработалась привычка правильного поведения на улице. Беседовали с детьми о безопасном поведении на улицах и дорогах, о дорожно-транспортных происшествиях, связывая это с изменениями погоды и особенностями дороги (гололёд, снежные заносы, дождь, рано темнеет и т.д.).</w:t>
      </w:r>
    </w:p>
    <w:p w:rsidR="00177BB2" w:rsidRPr="00177BB2" w:rsidRDefault="003D269C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77BB2" w:rsidRPr="00177BB2">
        <w:rPr>
          <w:rFonts w:ascii="Times New Roman" w:hAnsi="Times New Roman" w:cs="Times New Roman"/>
          <w:sz w:val="28"/>
          <w:szCs w:val="28"/>
        </w:rPr>
        <w:t xml:space="preserve">С удовольствием дети слушали произведения по правилам дорожного движения с обсуждением поведения героев на дороге и во дворе: </w:t>
      </w:r>
      <w:proofErr w:type="spellStart"/>
      <w:r w:rsidR="00177BB2" w:rsidRPr="00177BB2">
        <w:rPr>
          <w:rFonts w:ascii="Times New Roman" w:hAnsi="Times New Roman" w:cs="Times New Roman"/>
          <w:sz w:val="28"/>
          <w:szCs w:val="28"/>
        </w:rPr>
        <w:t>И.Серяков</w:t>
      </w:r>
      <w:proofErr w:type="spellEnd"/>
      <w:r w:rsidR="00177BB2" w:rsidRPr="00177BB2">
        <w:rPr>
          <w:rFonts w:ascii="Times New Roman" w:hAnsi="Times New Roman" w:cs="Times New Roman"/>
          <w:sz w:val="28"/>
          <w:szCs w:val="28"/>
        </w:rPr>
        <w:t xml:space="preserve"> «Правила, где все спешат», А. Клименко «Когда мы пассажиры», А. </w:t>
      </w:r>
      <w:proofErr w:type="spellStart"/>
      <w:r w:rsidR="00177BB2" w:rsidRPr="00177BB2">
        <w:rPr>
          <w:rFonts w:ascii="Times New Roman" w:hAnsi="Times New Roman" w:cs="Times New Roman"/>
          <w:sz w:val="28"/>
          <w:szCs w:val="28"/>
        </w:rPr>
        <w:t>Шалобаев</w:t>
      </w:r>
      <w:proofErr w:type="spellEnd"/>
      <w:r w:rsidR="00177BB2" w:rsidRPr="00177BB2">
        <w:rPr>
          <w:rFonts w:ascii="Times New Roman" w:hAnsi="Times New Roman" w:cs="Times New Roman"/>
          <w:sz w:val="28"/>
          <w:szCs w:val="28"/>
        </w:rPr>
        <w:t xml:space="preserve"> «Посмотри налево, посмотри направо», С. Михалков «Дядя Степа – милиционер», М. Ильин </w:t>
      </w:r>
      <w:proofErr w:type="spellStart"/>
      <w:r w:rsidR="00177BB2" w:rsidRPr="00177BB2">
        <w:rPr>
          <w:rFonts w:ascii="Times New Roman" w:hAnsi="Times New Roman" w:cs="Times New Roman"/>
          <w:sz w:val="28"/>
          <w:szCs w:val="28"/>
        </w:rPr>
        <w:t>Е.Сегал</w:t>
      </w:r>
      <w:proofErr w:type="spellEnd"/>
      <w:r w:rsidR="00177BB2" w:rsidRPr="00177BB2">
        <w:rPr>
          <w:rFonts w:ascii="Times New Roman" w:hAnsi="Times New Roman" w:cs="Times New Roman"/>
          <w:sz w:val="28"/>
          <w:szCs w:val="28"/>
        </w:rPr>
        <w:t xml:space="preserve">  «Машины на нашей улице», Н Носов «Милиционер», Я. </w:t>
      </w:r>
      <w:proofErr w:type="spellStart"/>
      <w:r w:rsidR="00177BB2" w:rsidRPr="00177BB2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="00177BB2" w:rsidRPr="00177BB2">
        <w:rPr>
          <w:rFonts w:ascii="Times New Roman" w:hAnsi="Times New Roman" w:cs="Times New Roman"/>
          <w:sz w:val="28"/>
          <w:szCs w:val="28"/>
        </w:rPr>
        <w:t xml:space="preserve"> «Самый лучший переход», В. Суслов « Его сигнал закон для всех»,  Б. </w:t>
      </w:r>
      <w:proofErr w:type="spellStart"/>
      <w:r w:rsidR="00177BB2" w:rsidRPr="00177BB2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177BB2" w:rsidRPr="00177BB2">
        <w:rPr>
          <w:rFonts w:ascii="Times New Roman" w:hAnsi="Times New Roman" w:cs="Times New Roman"/>
          <w:sz w:val="28"/>
          <w:szCs w:val="28"/>
        </w:rPr>
        <w:t xml:space="preserve"> «Шофер», С. Михалков «Моя улица», О. </w:t>
      </w:r>
      <w:proofErr w:type="spellStart"/>
      <w:r w:rsidR="00177BB2" w:rsidRPr="00177BB2">
        <w:rPr>
          <w:rFonts w:ascii="Times New Roman" w:hAnsi="Times New Roman" w:cs="Times New Roman"/>
          <w:sz w:val="28"/>
          <w:szCs w:val="28"/>
        </w:rPr>
        <w:t>Тарутин</w:t>
      </w:r>
      <w:proofErr w:type="spellEnd"/>
      <w:r w:rsidR="00177BB2" w:rsidRPr="00177BB2">
        <w:rPr>
          <w:rFonts w:ascii="Times New Roman" w:hAnsi="Times New Roman" w:cs="Times New Roman"/>
          <w:sz w:val="28"/>
          <w:szCs w:val="28"/>
        </w:rPr>
        <w:t xml:space="preserve"> «Для чего нам светофор», </w:t>
      </w:r>
      <w:proofErr w:type="spellStart"/>
      <w:r w:rsidR="00177BB2" w:rsidRPr="00177BB2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="00177BB2" w:rsidRPr="00177BB2">
        <w:rPr>
          <w:rFonts w:ascii="Times New Roman" w:hAnsi="Times New Roman" w:cs="Times New Roman"/>
          <w:sz w:val="28"/>
          <w:szCs w:val="28"/>
        </w:rPr>
        <w:t xml:space="preserve"> «Скверная история», </w:t>
      </w:r>
      <w:proofErr w:type="spellStart"/>
      <w:r w:rsidR="00177BB2" w:rsidRPr="00177BB2">
        <w:rPr>
          <w:rFonts w:ascii="Times New Roman" w:hAnsi="Times New Roman" w:cs="Times New Roman"/>
          <w:sz w:val="28"/>
          <w:szCs w:val="28"/>
        </w:rPr>
        <w:t>Ю.Яковлев</w:t>
      </w:r>
      <w:proofErr w:type="spellEnd"/>
      <w:r w:rsidR="00177BB2" w:rsidRPr="00177BB2">
        <w:rPr>
          <w:rFonts w:ascii="Times New Roman" w:hAnsi="Times New Roman" w:cs="Times New Roman"/>
          <w:sz w:val="28"/>
          <w:szCs w:val="28"/>
        </w:rPr>
        <w:t xml:space="preserve"> «Футбольный мяч», </w:t>
      </w:r>
      <w:proofErr w:type="spellStart"/>
      <w:r w:rsidR="00177BB2" w:rsidRPr="00177BB2">
        <w:rPr>
          <w:rFonts w:ascii="Times New Roman" w:hAnsi="Times New Roman" w:cs="Times New Roman"/>
          <w:sz w:val="28"/>
          <w:szCs w:val="28"/>
        </w:rPr>
        <w:t>И.Головко</w:t>
      </w:r>
      <w:proofErr w:type="spellEnd"/>
      <w:r w:rsidR="00177BB2" w:rsidRPr="00177BB2">
        <w:rPr>
          <w:rFonts w:ascii="Times New Roman" w:hAnsi="Times New Roman" w:cs="Times New Roman"/>
          <w:sz w:val="28"/>
          <w:szCs w:val="28"/>
        </w:rPr>
        <w:t xml:space="preserve"> «Правила движения», И Серяков «Ученый дружок». Прослушав произведения «Твой товарищ светофор» В. Сиротова, «Светофор» С. Михалкова, «Регулировщик» Я. </w:t>
      </w:r>
      <w:proofErr w:type="spellStart"/>
      <w:r w:rsidR="00177BB2" w:rsidRPr="00177BB2">
        <w:rPr>
          <w:rFonts w:ascii="Times New Roman" w:hAnsi="Times New Roman" w:cs="Times New Roman"/>
          <w:sz w:val="28"/>
          <w:szCs w:val="28"/>
        </w:rPr>
        <w:t>Пишумовой</w:t>
      </w:r>
      <w:proofErr w:type="spellEnd"/>
      <w:r w:rsidR="00177BB2" w:rsidRPr="00177BB2">
        <w:rPr>
          <w:rFonts w:ascii="Times New Roman" w:hAnsi="Times New Roman" w:cs="Times New Roman"/>
          <w:sz w:val="28"/>
          <w:szCs w:val="28"/>
        </w:rPr>
        <w:t>, у детей пополнились знания о значении работы светофора. Обсуждение после чтения художественной литературы помогало закреплять правила дорожного движения, и дети учились отвечать на вопросы по теме.</w:t>
      </w:r>
    </w:p>
    <w:p w:rsidR="00177BB2" w:rsidRPr="00177BB2" w:rsidRDefault="003D269C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BB2" w:rsidRPr="00177BB2">
        <w:rPr>
          <w:rFonts w:ascii="Times New Roman" w:hAnsi="Times New Roman" w:cs="Times New Roman"/>
          <w:sz w:val="28"/>
          <w:szCs w:val="28"/>
        </w:rPr>
        <w:t>Знакомство с дорожными знаками начали с самых простых: пешеходный переход, движение пешеходов запрещено, круговое движение, прочие опасности, железнодорожный переезд со шлагбаумом, дети, пункт медицинской помощи. Это те знаки, которые должны знать пешеходы в первую очередь. В дальнейшем объясняли значение следующих знаков: остановка транспорта, ремонтные работы, перекрёсток, знаки сервиса: телефон, пункт питания, кемпинг и других.</w:t>
      </w:r>
    </w:p>
    <w:p w:rsidR="00177BB2" w:rsidRPr="00177BB2" w:rsidRDefault="003D269C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BB2" w:rsidRPr="00177BB2">
        <w:rPr>
          <w:rFonts w:ascii="Times New Roman" w:hAnsi="Times New Roman" w:cs="Times New Roman"/>
          <w:sz w:val="28"/>
          <w:szCs w:val="28"/>
        </w:rPr>
        <w:t>Чтобы закрепить знание детьми знаков, играли с ними в следующие игры: «О чём говорит этот знак</w:t>
      </w:r>
      <w:proofErr w:type="gramStart"/>
      <w:r w:rsidR="00177BB2" w:rsidRPr="00177BB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77BB2" w:rsidRPr="00177BB2">
        <w:rPr>
          <w:rFonts w:ascii="Times New Roman" w:hAnsi="Times New Roman" w:cs="Times New Roman"/>
          <w:sz w:val="28"/>
          <w:szCs w:val="28"/>
        </w:rPr>
        <w:t>», «Выбери знак и расскажи о нём.», «Отгадай знак по описанию», «Какой здесь нужен знак».  Знакомили детей с дорожными знаками с помощью загадок, при этом развивались у детей логическое мышление и память.</w:t>
      </w:r>
    </w:p>
    <w:p w:rsidR="00177BB2" w:rsidRPr="00177BB2" w:rsidRDefault="003D269C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BB2" w:rsidRPr="00177BB2">
        <w:rPr>
          <w:rFonts w:ascii="Times New Roman" w:hAnsi="Times New Roman" w:cs="Times New Roman"/>
          <w:sz w:val="28"/>
          <w:szCs w:val="28"/>
        </w:rPr>
        <w:t>Знания детей по ПДД были отражены в детский работах: аппликация «Светофор», «Дорожные знаки», «Улица нашего города»; рисование «Пешеходный переход», «Светофор», «Я иду по городу».</w:t>
      </w:r>
    </w:p>
    <w:p w:rsidR="00177BB2" w:rsidRPr="00177BB2" w:rsidRDefault="003D269C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BB2" w:rsidRPr="00177BB2">
        <w:rPr>
          <w:rFonts w:ascii="Times New Roman" w:hAnsi="Times New Roman" w:cs="Times New Roman"/>
          <w:sz w:val="28"/>
          <w:szCs w:val="28"/>
        </w:rPr>
        <w:t>В своей работе педагоги активно использовали учебные электронные презентации, видеоролики и мультипликационные уроки по безопасности поведения на улицах города: «Уроки осторожности с тётушкой</w:t>
      </w:r>
      <w:r w:rsidR="007021DF">
        <w:rPr>
          <w:rFonts w:ascii="Times New Roman" w:hAnsi="Times New Roman" w:cs="Times New Roman"/>
          <w:sz w:val="28"/>
          <w:szCs w:val="28"/>
        </w:rPr>
        <w:t xml:space="preserve"> Совой», </w:t>
      </w:r>
      <w:r w:rsidR="00177BB2" w:rsidRPr="00177BB2">
        <w:rPr>
          <w:rFonts w:ascii="Times New Roman" w:hAnsi="Times New Roman" w:cs="Times New Roman"/>
          <w:sz w:val="28"/>
          <w:szCs w:val="28"/>
        </w:rPr>
        <w:t xml:space="preserve">«Азбука безопасности», в которых знакомые детям </w:t>
      </w:r>
      <w:r w:rsidR="007021DF" w:rsidRPr="00177BB2">
        <w:rPr>
          <w:rFonts w:ascii="Times New Roman" w:hAnsi="Times New Roman" w:cs="Times New Roman"/>
          <w:sz w:val="28"/>
          <w:szCs w:val="28"/>
        </w:rPr>
        <w:t>мультипликационные</w:t>
      </w:r>
      <w:r w:rsidR="00177BB2" w:rsidRPr="00177BB2">
        <w:rPr>
          <w:rFonts w:ascii="Times New Roman" w:hAnsi="Times New Roman" w:cs="Times New Roman"/>
          <w:sz w:val="28"/>
          <w:szCs w:val="28"/>
        </w:rPr>
        <w:t xml:space="preserve"> герои в доступной и понятной для них форме рассказывают и учат правилам поведения на улице, в транспорте, дорожного движения, правилам езды на велосипеде, предупреждают и остерегают от опасности, которая может ожидать на улицах города.</w:t>
      </w:r>
    </w:p>
    <w:p w:rsidR="00177BB2" w:rsidRPr="00177BB2" w:rsidRDefault="003D269C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BB2" w:rsidRPr="00177BB2">
        <w:rPr>
          <w:rFonts w:ascii="Times New Roman" w:hAnsi="Times New Roman" w:cs="Times New Roman"/>
          <w:sz w:val="28"/>
          <w:szCs w:val="28"/>
        </w:rPr>
        <w:t xml:space="preserve">С удовольствием дети играли в игры по ПДД на прогулках, для этого на территории детского сада на асфальте нарисован перекресток с пешеходным </w:t>
      </w:r>
      <w:r w:rsidR="00177BB2" w:rsidRPr="00177BB2">
        <w:rPr>
          <w:rFonts w:ascii="Times New Roman" w:hAnsi="Times New Roman" w:cs="Times New Roman"/>
          <w:sz w:val="28"/>
          <w:szCs w:val="28"/>
        </w:rPr>
        <w:lastRenderedPageBreak/>
        <w:t>переходом и разделительной полосой, устанавливались дорожные знаки на время игры, выбирались участники дорожного движения, регулировщик.</w:t>
      </w:r>
    </w:p>
    <w:p w:rsidR="00177BB2" w:rsidRPr="00177BB2" w:rsidRDefault="003D269C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BB2" w:rsidRPr="00177BB2">
        <w:rPr>
          <w:rFonts w:ascii="Times New Roman" w:hAnsi="Times New Roman" w:cs="Times New Roman"/>
          <w:sz w:val="28"/>
          <w:szCs w:val="28"/>
        </w:rPr>
        <w:t xml:space="preserve">В каждой группе созданы уголки ПДД с макетами перекрестка, дорожными знаками, действующими светофорами, различным видом транспорта, которые пользуются большой популярностью как у мальчиков, так и у девочек. Дети, в зависимости от возраста, с помощью педагога или самостоятельно разыгрывают дорожные ситуации, организуют </w:t>
      </w:r>
      <w:proofErr w:type="gramStart"/>
      <w:r w:rsidR="00177BB2" w:rsidRPr="00177BB2">
        <w:rPr>
          <w:rFonts w:ascii="Times New Roman" w:hAnsi="Times New Roman" w:cs="Times New Roman"/>
          <w:sz w:val="28"/>
          <w:szCs w:val="28"/>
        </w:rPr>
        <w:t>игры-драматизации</w:t>
      </w:r>
      <w:proofErr w:type="gramEnd"/>
      <w:r w:rsidR="00177BB2" w:rsidRPr="00177BB2">
        <w:rPr>
          <w:rFonts w:ascii="Times New Roman" w:hAnsi="Times New Roman" w:cs="Times New Roman"/>
          <w:sz w:val="28"/>
          <w:szCs w:val="28"/>
        </w:rPr>
        <w:t xml:space="preserve"> основанные на личном опыте, проигрывают сцены из произведений, отрабатывают знания, полученные во время образовательной деятельности.</w:t>
      </w:r>
    </w:p>
    <w:p w:rsidR="00177BB2" w:rsidRPr="00177BB2" w:rsidRDefault="007021DF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BB2" w:rsidRPr="00177BB2">
        <w:rPr>
          <w:rFonts w:ascii="Times New Roman" w:hAnsi="Times New Roman" w:cs="Times New Roman"/>
          <w:sz w:val="28"/>
          <w:szCs w:val="28"/>
        </w:rPr>
        <w:t>Также, на протяжении всего учебного года велась активная просветительская работа с родителями по профилактике детских дорожно-транспортных происшествий. В родительских уголках всех возрастных групп постоянно выставлялась актуальная информация по аварийности, о ДТП, произошедших с участием детей. Консультации для родителей « Легко ли научить ребёнка правильно вести себя на дороге?», «Правила поведения в общественном транспорте (расскажите об этом детям)</w:t>
      </w:r>
      <w:proofErr w:type="gramStart"/>
      <w:r w:rsidR="00177BB2" w:rsidRPr="00177BB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77BB2" w:rsidRPr="00177BB2">
        <w:rPr>
          <w:rFonts w:ascii="Times New Roman" w:hAnsi="Times New Roman" w:cs="Times New Roman"/>
          <w:sz w:val="28"/>
          <w:szCs w:val="28"/>
        </w:rPr>
        <w:t xml:space="preserve">, «Причины детского дорожно-транспортного травматизма. Рекомендации по обучению детей ПДД.», «Родителям о правилах дорожного движения», «Основы безопасности жизнедеятельности. Перечень некоторых необходимых рекомендаций для родителей.», «Памятка для родителей. Причины детского дорожно — транспортного травматизма», «Консультация для родителей детей II младших групп в детском саду по ПДД: «Безопасность детей — забота взрослых»»,  «Страничка дорожной безопасности зимой», Постоянно ведется профилактическая работа с родителями о правилах передвижения с велосипедами и самокатами по территории детского сада. </w:t>
      </w:r>
    </w:p>
    <w:p w:rsidR="00177BB2" w:rsidRPr="00177BB2" w:rsidRDefault="003D269C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BB2" w:rsidRPr="00177BB2">
        <w:rPr>
          <w:rFonts w:ascii="Times New Roman" w:hAnsi="Times New Roman" w:cs="Times New Roman"/>
          <w:sz w:val="28"/>
          <w:szCs w:val="28"/>
        </w:rPr>
        <w:t>Во время учебного года силами педагогов совместно с музыкальными руководителями и инструкто</w:t>
      </w:r>
      <w:r>
        <w:rPr>
          <w:rFonts w:ascii="Times New Roman" w:hAnsi="Times New Roman" w:cs="Times New Roman"/>
          <w:sz w:val="28"/>
          <w:szCs w:val="28"/>
        </w:rPr>
        <w:t>ром по физическому развитию было проведено тематическое</w:t>
      </w:r>
      <w:r w:rsidR="00177BB2" w:rsidRPr="00177BB2">
        <w:rPr>
          <w:rFonts w:ascii="Times New Roman" w:hAnsi="Times New Roman" w:cs="Times New Roman"/>
          <w:sz w:val="28"/>
          <w:szCs w:val="28"/>
        </w:rPr>
        <w:t xml:space="preserve"> развлечения для детей: музыкально-спортивный праздник «</w:t>
      </w:r>
      <w:r w:rsidR="00952B2E">
        <w:rPr>
          <w:rFonts w:ascii="Times New Roman" w:hAnsi="Times New Roman" w:cs="Times New Roman"/>
          <w:sz w:val="28"/>
          <w:szCs w:val="28"/>
        </w:rPr>
        <w:t>Знатоки правил дорожного движения».</w:t>
      </w:r>
    </w:p>
    <w:p w:rsidR="00177BB2" w:rsidRPr="00177BB2" w:rsidRDefault="00952B2E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BB2" w:rsidRPr="00177BB2">
        <w:rPr>
          <w:rFonts w:ascii="Times New Roman" w:hAnsi="Times New Roman" w:cs="Times New Roman"/>
          <w:sz w:val="28"/>
          <w:szCs w:val="28"/>
        </w:rPr>
        <w:t>Велась работа с наглядно-методическим и практическим материалом:</w:t>
      </w:r>
    </w:p>
    <w:p w:rsidR="00177BB2" w:rsidRPr="00177BB2" w:rsidRDefault="00952B2E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BB2" w:rsidRPr="00177BB2">
        <w:rPr>
          <w:rFonts w:ascii="Times New Roman" w:hAnsi="Times New Roman" w:cs="Times New Roman"/>
          <w:sz w:val="28"/>
          <w:szCs w:val="28"/>
        </w:rPr>
        <w:t>Регулярное обновление информации по ДДТТ в родительских уголках</w:t>
      </w:r>
      <w:proofErr w:type="gramStart"/>
      <w:r w:rsidR="00177BB2" w:rsidRPr="00177BB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77BB2" w:rsidRPr="00177BB2">
        <w:rPr>
          <w:rFonts w:ascii="Times New Roman" w:hAnsi="Times New Roman" w:cs="Times New Roman"/>
          <w:sz w:val="28"/>
          <w:szCs w:val="28"/>
        </w:rPr>
        <w:t>в течение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B2E" w:rsidRDefault="00952B2E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BB2" w:rsidRPr="00177BB2">
        <w:rPr>
          <w:rFonts w:ascii="Times New Roman" w:hAnsi="Times New Roman" w:cs="Times New Roman"/>
          <w:sz w:val="28"/>
          <w:szCs w:val="28"/>
        </w:rPr>
        <w:t>Оформление уголков по правилам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>ения для детей.</w:t>
      </w:r>
    </w:p>
    <w:p w:rsidR="00952B2E" w:rsidRDefault="00952B2E" w:rsidP="00E23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BB2" w:rsidRPr="00177BB2">
        <w:rPr>
          <w:rFonts w:ascii="Times New Roman" w:hAnsi="Times New Roman" w:cs="Times New Roman"/>
          <w:sz w:val="28"/>
          <w:szCs w:val="28"/>
        </w:rPr>
        <w:t xml:space="preserve">Организация предметно-развивающей среды в группах: подборка художественной литературы; дидактические игры и пособия; подбор и приобретение иллюстрированного наглядного и демонстрационного </w:t>
      </w:r>
      <w:r w:rsidR="00177BB2" w:rsidRPr="00177BB2">
        <w:rPr>
          <w:rFonts w:ascii="Times New Roman" w:hAnsi="Times New Roman" w:cs="Times New Roman"/>
          <w:sz w:val="28"/>
          <w:szCs w:val="28"/>
        </w:rPr>
        <w:lastRenderedPageBreak/>
        <w:t>материала для обучения детей ПДД; изготовление атрибутов для сюжетно-ролевых игр</w:t>
      </w:r>
      <w:proofErr w:type="gramStart"/>
      <w:r w:rsidR="00177BB2" w:rsidRPr="00177B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BB2" w:rsidRPr="00177B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77BB2" w:rsidRPr="00177B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7BB2" w:rsidRPr="00177BB2">
        <w:rPr>
          <w:rFonts w:ascii="Times New Roman" w:hAnsi="Times New Roman" w:cs="Times New Roman"/>
          <w:sz w:val="28"/>
          <w:szCs w:val="28"/>
        </w:rPr>
        <w:t xml:space="preserve"> течение года)</w:t>
      </w:r>
    </w:p>
    <w:p w:rsidR="00177BB2" w:rsidRPr="00177BB2" w:rsidRDefault="007021DF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BB2" w:rsidRPr="00177BB2">
        <w:rPr>
          <w:rFonts w:ascii="Times New Roman" w:hAnsi="Times New Roman" w:cs="Times New Roman"/>
          <w:sz w:val="28"/>
          <w:szCs w:val="28"/>
        </w:rPr>
        <w:t>Пополнение материально-технической базы: транспортные игрушки различных видов, настольные игры, дидактические игры, плакаты</w:t>
      </w:r>
      <w:proofErr w:type="gramStart"/>
      <w:r w:rsidR="00177BB2" w:rsidRPr="00177B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BB2" w:rsidRPr="00177B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77BB2" w:rsidRPr="00177B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7BB2" w:rsidRPr="00177BB2">
        <w:rPr>
          <w:rFonts w:ascii="Times New Roman" w:hAnsi="Times New Roman" w:cs="Times New Roman"/>
          <w:sz w:val="28"/>
          <w:szCs w:val="28"/>
        </w:rPr>
        <w:t xml:space="preserve"> течение года)</w:t>
      </w:r>
    </w:p>
    <w:p w:rsidR="00177BB2" w:rsidRPr="00177BB2" w:rsidRDefault="00952B2E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BB2" w:rsidRPr="00177BB2">
        <w:rPr>
          <w:rFonts w:ascii="Times New Roman" w:hAnsi="Times New Roman" w:cs="Times New Roman"/>
          <w:sz w:val="28"/>
          <w:szCs w:val="28"/>
        </w:rPr>
        <w:t>Результатом наш</w:t>
      </w:r>
      <w:r>
        <w:rPr>
          <w:rFonts w:ascii="Times New Roman" w:hAnsi="Times New Roman" w:cs="Times New Roman"/>
          <w:sz w:val="28"/>
          <w:szCs w:val="28"/>
        </w:rPr>
        <w:t>ей  работы в 2020-2021</w:t>
      </w:r>
      <w:r w:rsidR="00177BB2" w:rsidRPr="00177BB2">
        <w:rPr>
          <w:rFonts w:ascii="Times New Roman" w:hAnsi="Times New Roman" w:cs="Times New Roman"/>
          <w:sz w:val="28"/>
          <w:szCs w:val="28"/>
        </w:rPr>
        <w:t xml:space="preserve"> учебном году стало то, что:</w:t>
      </w:r>
    </w:p>
    <w:p w:rsidR="00177BB2" w:rsidRPr="00177BB2" w:rsidRDefault="00952B2E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BB2" w:rsidRPr="00177BB2">
        <w:rPr>
          <w:rFonts w:ascii="Times New Roman" w:hAnsi="Times New Roman" w:cs="Times New Roman"/>
          <w:sz w:val="28"/>
          <w:szCs w:val="28"/>
        </w:rPr>
        <w:t>Дети получили и усвоили знания о правилах поведения на дороге, научились применять полученные знания в играх, инсценировках, в повседневной жизни</w:t>
      </w:r>
    </w:p>
    <w:p w:rsidR="00177BB2" w:rsidRPr="00177BB2" w:rsidRDefault="00177BB2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 w:rsidRPr="00177BB2">
        <w:rPr>
          <w:rFonts w:ascii="Times New Roman" w:hAnsi="Times New Roman" w:cs="Times New Roman"/>
          <w:sz w:val="28"/>
          <w:szCs w:val="28"/>
        </w:rPr>
        <w:t>Были объединены усилия педагогов и родителей, в вопросе ознакомления детей с правилами дорожного движения и их соблюдению в жизни.</w:t>
      </w:r>
    </w:p>
    <w:p w:rsidR="00177BB2" w:rsidRPr="00177BB2" w:rsidRDefault="00177BB2" w:rsidP="003D269C">
      <w:pPr>
        <w:jc w:val="both"/>
        <w:rPr>
          <w:rFonts w:ascii="Times New Roman" w:hAnsi="Times New Roman" w:cs="Times New Roman"/>
          <w:sz w:val="28"/>
          <w:szCs w:val="28"/>
        </w:rPr>
      </w:pPr>
      <w:r w:rsidRPr="00177BB2">
        <w:rPr>
          <w:rFonts w:ascii="Times New Roman" w:hAnsi="Times New Roman" w:cs="Times New Roman"/>
          <w:sz w:val="28"/>
          <w:szCs w:val="28"/>
        </w:rPr>
        <w:t>Мы надеемся, что наши дети и в дальнейшем будут соблюдать культуру поведения на дорогах.</w:t>
      </w:r>
    </w:p>
    <w:p w:rsidR="00DB04B3" w:rsidRPr="00177BB2" w:rsidRDefault="00DB04B3" w:rsidP="003D26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04B3" w:rsidRPr="00177BB2" w:rsidSect="00E2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B2"/>
    <w:rsid w:val="00177BB2"/>
    <w:rsid w:val="001A346A"/>
    <w:rsid w:val="003D269C"/>
    <w:rsid w:val="007021DF"/>
    <w:rsid w:val="00952B2E"/>
    <w:rsid w:val="00CA286C"/>
    <w:rsid w:val="00DB04B3"/>
    <w:rsid w:val="00E2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7764-E699-4FA0-B88F-E3381C63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 Кукина</cp:lastModifiedBy>
  <cp:revision>7</cp:revision>
  <dcterms:created xsi:type="dcterms:W3CDTF">2021-05-26T09:38:00Z</dcterms:created>
  <dcterms:modified xsi:type="dcterms:W3CDTF">2021-07-02T07:30:00Z</dcterms:modified>
</cp:coreProperties>
</file>