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9F" w:rsidRDefault="0094599F" w:rsidP="0094599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94599F">
        <w:rPr>
          <w:b/>
          <w:color w:val="111111"/>
          <w:sz w:val="28"/>
          <w:szCs w:val="28"/>
        </w:rPr>
        <w:t xml:space="preserve">Консультация для родителей </w:t>
      </w:r>
    </w:p>
    <w:p w:rsidR="0094599F" w:rsidRDefault="0094599F" w:rsidP="0094599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94599F">
        <w:rPr>
          <w:b/>
          <w:color w:val="111111"/>
          <w:sz w:val="28"/>
          <w:szCs w:val="28"/>
        </w:rPr>
        <w:t xml:space="preserve">«Организация детского экспериментирования </w:t>
      </w:r>
    </w:p>
    <w:p w:rsidR="0094599F" w:rsidRDefault="0094599F" w:rsidP="0094599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94599F">
        <w:rPr>
          <w:b/>
          <w:color w:val="111111"/>
          <w:sz w:val="28"/>
          <w:szCs w:val="28"/>
        </w:rPr>
        <w:t>в домашних условиях»</w:t>
      </w:r>
    </w:p>
    <w:p w:rsidR="0094599F" w:rsidRPr="0094599F" w:rsidRDefault="0094599F" w:rsidP="0094599F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94599F" w:rsidRDefault="0094599F" w:rsidP="009459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 xml:space="preserve">Ребёнок – дошкольник является исследователем, «проявляя живой интерес </w:t>
      </w:r>
      <w:proofErr w:type="gramStart"/>
      <w:r w:rsidRPr="0094599F">
        <w:rPr>
          <w:color w:val="111111"/>
          <w:sz w:val="28"/>
          <w:szCs w:val="28"/>
        </w:rPr>
        <w:t>к</w:t>
      </w:r>
      <w:proofErr w:type="gramEnd"/>
      <w:r w:rsidRPr="0094599F">
        <w:rPr>
          <w:color w:val="111111"/>
          <w:sz w:val="28"/>
          <w:szCs w:val="28"/>
        </w:rPr>
        <w:t xml:space="preserve"> </w:t>
      </w:r>
      <w:proofErr w:type="gramStart"/>
      <w:r w:rsidRPr="0094599F">
        <w:rPr>
          <w:color w:val="111111"/>
          <w:sz w:val="28"/>
          <w:szCs w:val="28"/>
        </w:rPr>
        <w:t>разного</w:t>
      </w:r>
      <w:proofErr w:type="gramEnd"/>
      <w:r w:rsidRPr="0094599F">
        <w:rPr>
          <w:color w:val="111111"/>
          <w:sz w:val="28"/>
          <w:szCs w:val="28"/>
        </w:rPr>
        <w:t xml:space="preserve"> рода исследовательской деятельности, в частности к элементарному </w:t>
      </w:r>
      <w:r w:rsidRPr="009459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экспериментированию</w:t>
      </w:r>
      <w:r w:rsidRPr="0094599F">
        <w:rPr>
          <w:color w:val="111111"/>
          <w:sz w:val="28"/>
          <w:szCs w:val="28"/>
        </w:rPr>
        <w:t>». </w:t>
      </w:r>
    </w:p>
    <w:p w:rsidR="0094599F" w:rsidRPr="0094599F" w:rsidRDefault="0094599F" w:rsidP="009459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Детское э</w:t>
      </w:r>
      <w:r w:rsidRPr="009459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кспериментирование</w:t>
      </w:r>
      <w:r w:rsidRPr="0094599F">
        <w:rPr>
          <w:color w:val="111111"/>
          <w:sz w:val="28"/>
          <w:szCs w:val="28"/>
        </w:rPr>
        <w:t> претендует на роль ведущей деятельности в период дошкольного развития ребёнка. </w:t>
      </w:r>
      <w:r w:rsidRPr="009459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Экспериментирование</w:t>
      </w:r>
      <w:r w:rsidRPr="0094599F">
        <w:rPr>
          <w:color w:val="111111"/>
          <w:sz w:val="28"/>
          <w:szCs w:val="28"/>
        </w:rPr>
        <w:t> пронизывает все сферы </w:t>
      </w:r>
      <w:r w:rsidRPr="009459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детской деятельности</w:t>
      </w:r>
      <w:r w:rsidRPr="0094599F">
        <w:rPr>
          <w:color w:val="111111"/>
          <w:sz w:val="28"/>
          <w:szCs w:val="28"/>
        </w:rPr>
        <w:t>: приём пищи, игру, образовательные области, прогулку, сон.</w:t>
      </w:r>
    </w:p>
    <w:p w:rsidR="0094599F" w:rsidRDefault="0094599F" w:rsidP="009459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Опыты помогают развивать мышление, логику, творчество ребёнка, позволяют</w:t>
      </w:r>
      <w:r>
        <w:rPr>
          <w:color w:val="111111"/>
          <w:sz w:val="28"/>
          <w:szCs w:val="28"/>
        </w:rPr>
        <w:t xml:space="preserve"> устанавливать с</w:t>
      </w:r>
      <w:r w:rsidRPr="0094599F">
        <w:rPr>
          <w:color w:val="111111"/>
          <w:sz w:val="28"/>
          <w:szCs w:val="28"/>
        </w:rPr>
        <w:t>вязи между живым и неживым в природе. Исследования предоставляют ребёнку самому найти ответы на вопросы </w:t>
      </w:r>
      <w:r w:rsidRPr="0094599F">
        <w:rPr>
          <w:i/>
          <w:iCs/>
          <w:color w:val="111111"/>
          <w:sz w:val="28"/>
          <w:szCs w:val="28"/>
          <w:bdr w:val="none" w:sz="0" w:space="0" w:color="auto" w:frame="1"/>
        </w:rPr>
        <w:t>«как?»</w:t>
      </w:r>
      <w:r w:rsidRPr="0094599F">
        <w:rPr>
          <w:color w:val="111111"/>
          <w:sz w:val="28"/>
          <w:szCs w:val="28"/>
        </w:rPr>
        <w:t> и </w:t>
      </w:r>
      <w:r w:rsidRPr="0094599F">
        <w:rPr>
          <w:i/>
          <w:iCs/>
          <w:color w:val="111111"/>
          <w:sz w:val="28"/>
          <w:szCs w:val="28"/>
          <w:bdr w:val="none" w:sz="0" w:space="0" w:color="auto" w:frame="1"/>
        </w:rPr>
        <w:t>«почему?»</w:t>
      </w:r>
      <w:r>
        <w:rPr>
          <w:color w:val="111111"/>
          <w:sz w:val="28"/>
          <w:szCs w:val="28"/>
        </w:rPr>
        <w:t xml:space="preserve">. </w:t>
      </w:r>
    </w:p>
    <w:p w:rsidR="0094599F" w:rsidRPr="0094599F" w:rsidRDefault="0094599F" w:rsidP="009459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Элементарные опыты, </w:t>
      </w:r>
      <w:r w:rsidRPr="0094599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эксперименты</w:t>
      </w:r>
      <w:r w:rsidRPr="0094599F">
        <w:rPr>
          <w:color w:val="111111"/>
          <w:sz w:val="28"/>
          <w:szCs w:val="28"/>
        </w:rPr>
        <w:t> помогают ребёнку приобрести новые знания о том или ином предмете. Эта деятельность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:rsidR="0094599F" w:rsidRPr="0094599F" w:rsidRDefault="0094599F" w:rsidP="008C69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8C69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Детское экспериментирование</w:t>
      </w:r>
      <w:r w:rsidRPr="0094599F">
        <w:rPr>
          <w:color w:val="111111"/>
          <w:sz w:val="28"/>
          <w:szCs w:val="28"/>
        </w:rPr>
        <w:t> </w:t>
      </w:r>
      <w:r w:rsidR="008C69F5">
        <w:rPr>
          <w:color w:val="111111"/>
          <w:sz w:val="28"/>
          <w:szCs w:val="28"/>
        </w:rPr>
        <w:t xml:space="preserve"> </w:t>
      </w:r>
      <w:r w:rsidRPr="0094599F">
        <w:rPr>
          <w:color w:val="111111"/>
          <w:sz w:val="28"/>
          <w:szCs w:val="28"/>
        </w:rPr>
        <w:t>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 </w:t>
      </w:r>
      <w:r w:rsidRPr="008C69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94599F">
        <w:rPr>
          <w:color w:val="111111"/>
          <w:sz w:val="28"/>
          <w:szCs w:val="28"/>
        </w:rPr>
        <w:t> часто распространена ошибка – ограничения на пути </w:t>
      </w:r>
      <w:r w:rsidRPr="008C69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познания</w:t>
      </w:r>
      <w:r w:rsidRPr="008C69F5">
        <w:rPr>
          <w:b/>
          <w:color w:val="111111"/>
          <w:sz w:val="28"/>
          <w:szCs w:val="28"/>
        </w:rPr>
        <w:t>.</w:t>
      </w:r>
      <w:r w:rsidRPr="0094599F">
        <w:rPr>
          <w:color w:val="111111"/>
          <w:sz w:val="28"/>
          <w:szCs w:val="28"/>
        </w:rPr>
        <w:t xml:space="preserve"> Вы отвечаете на все вопросы </w:t>
      </w:r>
      <w:proofErr w:type="gramStart"/>
      <w:r w:rsidRPr="0094599F">
        <w:rPr>
          <w:color w:val="111111"/>
          <w:sz w:val="28"/>
          <w:szCs w:val="28"/>
        </w:rPr>
        <w:t>юного</w:t>
      </w:r>
      <w:proofErr w:type="gramEnd"/>
      <w:r w:rsidRPr="0094599F">
        <w:rPr>
          <w:color w:val="111111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</w:t>
      </w:r>
      <w:r w:rsidR="008C69F5">
        <w:rPr>
          <w:color w:val="111111"/>
          <w:sz w:val="28"/>
          <w:szCs w:val="28"/>
        </w:rPr>
        <w:t xml:space="preserve"> </w:t>
      </w:r>
      <w:r w:rsidRPr="0094599F">
        <w:rPr>
          <w:color w:val="111111"/>
          <w:sz w:val="28"/>
          <w:szCs w:val="28"/>
          <w:u w:val="single"/>
          <w:bdr w:val="none" w:sz="0" w:space="0" w:color="auto" w:frame="1"/>
        </w:rPr>
        <w:t>от которых легко отшутиться</w:t>
      </w:r>
      <w:r w:rsidRPr="0094599F">
        <w:rPr>
          <w:color w:val="111111"/>
          <w:sz w:val="28"/>
          <w:szCs w:val="28"/>
        </w:rPr>
        <w:t>: </w:t>
      </w:r>
      <w:r w:rsidRPr="0094599F">
        <w:rPr>
          <w:i/>
          <w:iCs/>
          <w:color w:val="111111"/>
          <w:sz w:val="28"/>
          <w:szCs w:val="28"/>
          <w:bdr w:val="none" w:sz="0" w:space="0" w:color="auto" w:frame="1"/>
        </w:rPr>
        <w:t>«много будет знать, скоро состариться»</w:t>
      </w:r>
      <w:r w:rsidRPr="0094599F">
        <w:rPr>
          <w:color w:val="111111"/>
          <w:sz w:val="28"/>
          <w:szCs w:val="28"/>
        </w:rPr>
        <w:t>. К сожалению, </w:t>
      </w:r>
      <w:r w:rsidRPr="0094599F">
        <w:rPr>
          <w:i/>
          <w:iCs/>
          <w:color w:val="111111"/>
          <w:sz w:val="28"/>
          <w:szCs w:val="28"/>
          <w:bdr w:val="none" w:sz="0" w:space="0" w:color="auto" w:frame="1"/>
        </w:rPr>
        <w:t>«мамины промахи»</w:t>
      </w:r>
      <w:r w:rsidRPr="0094599F">
        <w:rPr>
          <w:color w:val="111111"/>
          <w:sz w:val="28"/>
          <w:szCs w:val="28"/>
        </w:rPr>
        <w:t> 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</w:t>
      </w:r>
    </w:p>
    <w:p w:rsidR="0094599F" w:rsidRPr="0094599F" w:rsidRDefault="0094599F" w:rsidP="008C69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Исследовательская деятельность детей может стать одним из </w:t>
      </w:r>
      <w:r w:rsidRPr="008C69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условий развития детской любознательности</w:t>
      </w:r>
      <w:r w:rsidRPr="008C69F5">
        <w:rPr>
          <w:b/>
          <w:color w:val="111111"/>
          <w:sz w:val="28"/>
          <w:szCs w:val="28"/>
        </w:rPr>
        <w:t>,</w:t>
      </w:r>
      <w:r w:rsidRPr="0094599F">
        <w:rPr>
          <w:color w:val="111111"/>
          <w:sz w:val="28"/>
          <w:szCs w:val="28"/>
        </w:rPr>
        <w:t xml:space="preserve"> а в конечном итоге познавательных интересов ребёнка.</w:t>
      </w:r>
    </w:p>
    <w:p w:rsidR="0094599F" w:rsidRPr="0094599F" w:rsidRDefault="0094599F" w:rsidP="008C69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8C69F5">
        <w:rPr>
          <w:color w:val="111111"/>
          <w:sz w:val="28"/>
          <w:szCs w:val="28"/>
        </w:rPr>
        <w:t>В</w:t>
      </w:r>
      <w:r w:rsidRPr="008C69F5">
        <w:rPr>
          <w:b/>
          <w:color w:val="111111"/>
          <w:sz w:val="28"/>
          <w:szCs w:val="28"/>
        </w:rPr>
        <w:t> </w:t>
      </w:r>
      <w:r w:rsidRPr="008C69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Pr="0094599F">
        <w:rPr>
          <w:color w:val="111111"/>
          <w:sz w:val="28"/>
          <w:szCs w:val="28"/>
        </w:rPr>
        <w:t> саду уделяется много внимания </w:t>
      </w:r>
      <w:r w:rsidRPr="008C69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детскому экспериментированию</w:t>
      </w:r>
      <w:r w:rsidRPr="008C69F5">
        <w:rPr>
          <w:b/>
          <w:color w:val="111111"/>
          <w:sz w:val="28"/>
          <w:szCs w:val="28"/>
        </w:rPr>
        <w:t>.</w:t>
      </w:r>
      <w:r w:rsidRPr="0094599F">
        <w:rPr>
          <w:color w:val="111111"/>
          <w:sz w:val="28"/>
          <w:szCs w:val="28"/>
        </w:rPr>
        <w:t> </w:t>
      </w:r>
      <w:r w:rsidRPr="008C69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Организуется</w:t>
      </w:r>
      <w:r w:rsidRPr="0094599F">
        <w:rPr>
          <w:color w:val="111111"/>
          <w:sz w:val="28"/>
          <w:szCs w:val="28"/>
        </w:rPr>
        <w:t xml:space="preserve"> исследовательская деятельность детей, создаются специальные проблемные ситуации, проводятся занятия. </w:t>
      </w:r>
      <w:proofErr w:type="gramStart"/>
      <w:r w:rsidRPr="0094599F">
        <w:rPr>
          <w:color w:val="111111"/>
          <w:sz w:val="28"/>
          <w:szCs w:val="28"/>
        </w:rPr>
        <w:t>В группах созданы </w:t>
      </w:r>
      <w:r w:rsidRPr="008C69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условия для развития детской</w:t>
      </w:r>
      <w:r w:rsidRPr="0094599F">
        <w:rPr>
          <w:color w:val="111111"/>
          <w:sz w:val="28"/>
          <w:szCs w:val="28"/>
        </w:rPr>
        <w:t> познавательной деятельности во всех центрах активности и уголках имеются материалы для </w:t>
      </w:r>
      <w:r w:rsidRPr="008C69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экспериментирования</w:t>
      </w:r>
      <w:r w:rsidRPr="008C69F5">
        <w:rPr>
          <w:b/>
          <w:color w:val="111111"/>
          <w:sz w:val="28"/>
          <w:szCs w:val="28"/>
        </w:rPr>
        <w:t>:</w:t>
      </w:r>
      <w:r w:rsidRPr="0094599F">
        <w:rPr>
          <w:color w:val="111111"/>
          <w:sz w:val="28"/>
          <w:szCs w:val="28"/>
        </w:rPr>
        <w:t xml:space="preserve"> бумага разных видов, ткань, специальные приборы (весы, часы и др., неструктурированные материалы (песок, вода, карты, схемы и т. п.</w:t>
      </w:r>
      <w:proofErr w:type="gramEnd"/>
    </w:p>
    <w:p w:rsidR="0094599F" w:rsidRPr="0094599F" w:rsidRDefault="0094599F" w:rsidP="008C69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lastRenderedPageBreak/>
        <w:t>Несложные опыты и </w:t>
      </w:r>
      <w:r w:rsidRPr="008C69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эксперименты можно организовать и дома</w:t>
      </w:r>
      <w:r w:rsidRPr="008C69F5">
        <w:rPr>
          <w:b/>
          <w:color w:val="111111"/>
          <w:sz w:val="28"/>
          <w:szCs w:val="28"/>
        </w:rPr>
        <w:t>.</w:t>
      </w:r>
      <w:r w:rsidRPr="0094599F">
        <w:rPr>
          <w:color w:val="111111"/>
          <w:sz w:val="28"/>
          <w:szCs w:val="28"/>
        </w:rPr>
        <w:t xml:space="preserve"> Для этого не требуется больших усилий, только желание, немного фантазии и конечно, некоторые научные знания.</w:t>
      </w:r>
    </w:p>
    <w:p w:rsidR="0094599F" w:rsidRPr="0094599F" w:rsidRDefault="0094599F" w:rsidP="008C69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Любое место в квартире может стать местом для </w:t>
      </w:r>
      <w:r w:rsidRPr="008C69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эксперимента</w:t>
      </w:r>
      <w:r w:rsidRPr="008C69F5">
        <w:rPr>
          <w:b/>
          <w:color w:val="111111"/>
          <w:sz w:val="28"/>
          <w:szCs w:val="28"/>
        </w:rPr>
        <w:t>.</w:t>
      </w:r>
      <w:r w:rsidRPr="0094599F">
        <w:rPr>
          <w:color w:val="111111"/>
          <w:sz w:val="28"/>
          <w:szCs w:val="28"/>
        </w:rPr>
        <w:t xml:space="preserve">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94599F" w:rsidRPr="0094599F" w:rsidRDefault="0094599F" w:rsidP="008C69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94599F">
        <w:rPr>
          <w:color w:val="111111"/>
          <w:sz w:val="28"/>
          <w:szCs w:val="28"/>
        </w:rPr>
        <w:t>: </w:t>
      </w:r>
      <w:r w:rsidRPr="0094599F">
        <w:rPr>
          <w:i/>
          <w:iCs/>
          <w:color w:val="111111"/>
          <w:sz w:val="28"/>
          <w:szCs w:val="28"/>
          <w:bdr w:val="none" w:sz="0" w:space="0" w:color="auto" w:frame="1"/>
        </w:rPr>
        <w:t>«Что быстрее растворится?»</w:t>
      </w:r>
      <w:r w:rsidRPr="0094599F">
        <w:rPr>
          <w:color w:val="111111"/>
          <w:sz w:val="28"/>
          <w:szCs w:val="28"/>
        </w:rPr>
        <w:t> - морская соль, пена для ванн, хвойный экстракт, - кусочки мыла и т. п.</w:t>
      </w:r>
    </w:p>
    <w:p w:rsidR="0094599F" w:rsidRPr="0094599F" w:rsidRDefault="0094599F" w:rsidP="008C69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Кухня – это место, где ребёнок мешает </w:t>
      </w:r>
      <w:r w:rsidRPr="008C69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8C69F5">
        <w:rPr>
          <w:b/>
          <w:color w:val="111111"/>
          <w:sz w:val="28"/>
          <w:szCs w:val="28"/>
        </w:rPr>
        <w:t>,</w:t>
      </w:r>
      <w:r w:rsidRPr="0094599F">
        <w:rPr>
          <w:color w:val="111111"/>
          <w:sz w:val="28"/>
          <w:szCs w:val="28"/>
        </w:rPr>
        <w:t xml:space="preserve">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 </w:t>
      </w:r>
      <w:r w:rsidRPr="0094599F">
        <w:rPr>
          <w:i/>
          <w:iCs/>
          <w:color w:val="111111"/>
          <w:sz w:val="28"/>
          <w:szCs w:val="28"/>
          <w:bdr w:val="none" w:sz="0" w:space="0" w:color="auto" w:frame="1"/>
        </w:rPr>
        <w:t>(научного)</w:t>
      </w:r>
      <w:r w:rsidRPr="0094599F">
        <w:rPr>
          <w:color w:val="111111"/>
          <w:sz w:val="28"/>
          <w:szCs w:val="28"/>
        </w:rPr>
        <w:t> ответа, необходимо обратится к справочной литературе.</w:t>
      </w:r>
    </w:p>
    <w:p w:rsidR="0094599F" w:rsidRPr="0094599F" w:rsidRDefault="0094599F" w:rsidP="008C69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8C69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</w:t>
      </w:r>
      <w:r w:rsidRPr="0094599F">
        <w:rPr>
          <w:color w:val="111111"/>
          <w:sz w:val="28"/>
          <w:szCs w:val="28"/>
        </w:rPr>
        <w:t> можно провести во время любой деятельности.</w:t>
      </w:r>
    </w:p>
    <w:p w:rsidR="0094599F" w:rsidRPr="0094599F" w:rsidRDefault="0094599F" w:rsidP="008C69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делать?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94599F" w:rsidRPr="008C69F5" w:rsidRDefault="0094599F" w:rsidP="008C69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  <w:r w:rsidRPr="008C69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Домашняя лаборатория</w:t>
      </w:r>
      <w:r w:rsidRPr="008C69F5">
        <w:rPr>
          <w:b/>
          <w:color w:val="111111"/>
          <w:sz w:val="28"/>
          <w:szCs w:val="28"/>
        </w:rPr>
        <w:t>.</w:t>
      </w:r>
    </w:p>
    <w:p w:rsidR="0094599F" w:rsidRPr="0094599F" w:rsidRDefault="0094599F" w:rsidP="008C69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8C69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Экспериментирование – это</w:t>
      </w:r>
      <w:r w:rsidRPr="008C69F5">
        <w:rPr>
          <w:b/>
          <w:color w:val="111111"/>
          <w:sz w:val="28"/>
          <w:szCs w:val="28"/>
        </w:rPr>
        <w:t>,</w:t>
      </w:r>
      <w:r w:rsidRPr="0094599F">
        <w:rPr>
          <w:color w:val="111111"/>
          <w:sz w:val="28"/>
          <w:szCs w:val="28"/>
        </w:rPr>
        <w:t xml:space="preserve"> наряду с игрой – ведущая деятельность дошкольника. Цель </w:t>
      </w:r>
      <w:r w:rsidRPr="008C69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экспериментирования</w:t>
      </w:r>
      <w:r w:rsidRPr="0094599F">
        <w:rPr>
          <w:color w:val="111111"/>
          <w:sz w:val="28"/>
          <w:szCs w:val="28"/>
        </w:rPr>
        <w:t> – вести детей вверх ступень за ступенью в познании окружающего мира. Ребёнок научиться определять наилучший способ решения встающих пер</w:t>
      </w:r>
      <w:r w:rsidR="008C69F5">
        <w:rPr>
          <w:color w:val="111111"/>
          <w:sz w:val="28"/>
          <w:szCs w:val="28"/>
        </w:rPr>
        <w:t>ед ним за</w:t>
      </w:r>
      <w:r w:rsidRPr="0094599F">
        <w:rPr>
          <w:color w:val="111111"/>
          <w:sz w:val="28"/>
          <w:szCs w:val="28"/>
        </w:rPr>
        <w:t>дач и находить ответы на возникающие вопросы.</w:t>
      </w:r>
      <w:r w:rsidR="008C69F5">
        <w:rPr>
          <w:color w:val="111111"/>
          <w:sz w:val="28"/>
          <w:szCs w:val="28"/>
        </w:rPr>
        <w:t xml:space="preserve"> </w:t>
      </w:r>
      <w:r w:rsidRPr="0094599F">
        <w:rPr>
          <w:color w:val="111111"/>
          <w:sz w:val="28"/>
          <w:szCs w:val="28"/>
          <w:u w:val="single"/>
          <w:bdr w:val="none" w:sz="0" w:space="0" w:color="auto" w:frame="1"/>
        </w:rPr>
        <w:t>Для этого необходимо соблюдать простые правила</w:t>
      </w:r>
      <w:r w:rsidRPr="0094599F">
        <w:rPr>
          <w:color w:val="111111"/>
          <w:sz w:val="28"/>
          <w:szCs w:val="28"/>
        </w:rPr>
        <w:t>: доступность и техника безопасности вас и вашего ребёнка.</w:t>
      </w:r>
    </w:p>
    <w:p w:rsidR="0094599F" w:rsidRPr="0094599F" w:rsidRDefault="0094599F" w:rsidP="00BB3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</w:t>
      </w:r>
    </w:p>
    <w:p w:rsidR="0094599F" w:rsidRPr="0094599F" w:rsidRDefault="0094599F" w:rsidP="00BB3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Чем разнообразнее и интенсивнее эта деятельность, тем больше новой информации получает ребёнок, тем быстрее и полноценнее он развивается. В процессе </w:t>
      </w:r>
      <w:r w:rsidRPr="00BB34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организации познавательно </w:t>
      </w:r>
      <w:r w:rsidR="00BB34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–</w:t>
      </w:r>
      <w:r w:rsidRPr="00BB34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экспериментальной</w:t>
      </w:r>
      <w:r w:rsidR="00BB341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94599F">
        <w:rPr>
          <w:color w:val="111111"/>
          <w:sz w:val="28"/>
          <w:szCs w:val="28"/>
          <w:u w:val="single"/>
          <w:bdr w:val="none" w:sz="0" w:space="0" w:color="auto" w:frame="1"/>
        </w:rPr>
        <w:t>деятельности предполагалось решение следующих задач</w:t>
      </w:r>
      <w:r w:rsidRPr="0094599F">
        <w:rPr>
          <w:color w:val="111111"/>
          <w:sz w:val="28"/>
          <w:szCs w:val="28"/>
        </w:rPr>
        <w:t>:</w:t>
      </w:r>
    </w:p>
    <w:p w:rsidR="0094599F" w:rsidRPr="00BB3410" w:rsidRDefault="0094599F" w:rsidP="009459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- создание </w:t>
      </w:r>
      <w:r w:rsidRPr="00BB34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условий</w:t>
      </w:r>
      <w:r w:rsidRPr="0094599F">
        <w:rPr>
          <w:color w:val="111111"/>
          <w:sz w:val="28"/>
          <w:szCs w:val="28"/>
        </w:rPr>
        <w:t> для формирования целостного мировоззрения ребёнка средствами </w:t>
      </w:r>
      <w:r w:rsidRPr="00BB34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экспериментирования</w:t>
      </w:r>
      <w:r w:rsidRPr="00BB3410">
        <w:rPr>
          <w:b/>
          <w:color w:val="111111"/>
          <w:sz w:val="28"/>
          <w:szCs w:val="28"/>
        </w:rPr>
        <w:t>;</w:t>
      </w:r>
    </w:p>
    <w:p w:rsidR="0094599F" w:rsidRPr="0094599F" w:rsidRDefault="0094599F" w:rsidP="009459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- развитие любознательности, умение сравнивать, анализировать, обобщать;</w:t>
      </w:r>
    </w:p>
    <w:p w:rsidR="0094599F" w:rsidRPr="0094599F" w:rsidRDefault="0094599F" w:rsidP="009459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lastRenderedPageBreak/>
        <w:t>- развитие познавательного интереса в процессе </w:t>
      </w:r>
      <w:r w:rsidRPr="00BB34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экспериментирования</w:t>
      </w:r>
      <w:r w:rsidRPr="00BB3410">
        <w:rPr>
          <w:b/>
          <w:color w:val="111111"/>
          <w:sz w:val="28"/>
          <w:szCs w:val="28"/>
        </w:rPr>
        <w:t>,</w:t>
      </w:r>
      <w:r w:rsidRPr="0094599F">
        <w:rPr>
          <w:color w:val="111111"/>
          <w:sz w:val="28"/>
          <w:szCs w:val="28"/>
        </w:rPr>
        <w:t xml:space="preserve"> установление причинно-следственной зависимости;</w:t>
      </w:r>
    </w:p>
    <w:p w:rsidR="0094599F" w:rsidRPr="0094599F" w:rsidRDefault="0094599F" w:rsidP="009459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- умение делать выводы, а также развитие внимания, восприятия, мышления;</w:t>
      </w:r>
    </w:p>
    <w:p w:rsidR="0094599F" w:rsidRPr="0094599F" w:rsidRDefault="0094599F" w:rsidP="009459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- создание предпосылок формирования практических и умственных действий.</w:t>
      </w:r>
    </w:p>
    <w:p w:rsidR="0094599F" w:rsidRPr="00BB3410" w:rsidRDefault="0094599F" w:rsidP="00BB3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Очень тесно связаны между собой </w:t>
      </w:r>
      <w:r w:rsidRPr="00BB34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экспериментирование и развитие речи</w:t>
      </w:r>
      <w:r w:rsidRPr="00BB3410">
        <w:rPr>
          <w:b/>
          <w:color w:val="111111"/>
          <w:sz w:val="28"/>
          <w:szCs w:val="28"/>
        </w:rPr>
        <w:t>.</w:t>
      </w:r>
    </w:p>
    <w:p w:rsidR="0094599F" w:rsidRPr="0094599F" w:rsidRDefault="0094599F" w:rsidP="00BB3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Это хорошо прослеживается на всех этапах </w:t>
      </w:r>
      <w:r w:rsidRPr="00BB34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эксперимента</w:t>
      </w:r>
      <w:r w:rsidRPr="0094599F">
        <w:rPr>
          <w:color w:val="111111"/>
          <w:sz w:val="28"/>
          <w:szCs w:val="28"/>
        </w:rPr>
        <w:t xml:space="preserve"> – при формулировании цели, во время обсуждения хода опыта, при подведении итогов и словесном отчёте </w:t>
      </w:r>
      <w:proofErr w:type="gramStart"/>
      <w:r w:rsidRPr="0094599F">
        <w:rPr>
          <w:color w:val="111111"/>
          <w:sz w:val="28"/>
          <w:szCs w:val="28"/>
        </w:rPr>
        <w:t>об</w:t>
      </w:r>
      <w:proofErr w:type="gramEnd"/>
      <w:r w:rsidRPr="0094599F">
        <w:rPr>
          <w:color w:val="111111"/>
          <w:sz w:val="28"/>
          <w:szCs w:val="28"/>
        </w:rPr>
        <w:t xml:space="preserve"> увиденном.</w:t>
      </w:r>
    </w:p>
    <w:p w:rsidR="0094599F" w:rsidRPr="0094599F" w:rsidRDefault="0094599F" w:rsidP="00BB3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Не требует особого доказательства связь </w:t>
      </w:r>
      <w:r w:rsidRPr="00BB34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экспериментирования</w:t>
      </w:r>
      <w:r w:rsidRPr="0094599F">
        <w:rPr>
          <w:color w:val="111111"/>
          <w:sz w:val="28"/>
          <w:szCs w:val="28"/>
        </w:rPr>
        <w:t> с формированием элементарных математических представлений. Во время проведения опытов постоянно возникает необходимость считать, измерять, сравнивать, определять форму, размеры. Всё это придаёт математическим представлениям реальную значимость.</w:t>
      </w:r>
    </w:p>
    <w:p w:rsidR="0094599F" w:rsidRPr="0094599F" w:rsidRDefault="0094599F" w:rsidP="00BB3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Важную роль в формировании </w:t>
      </w:r>
      <w:r w:rsidRPr="00BB34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интереса к экспериментальной</w:t>
      </w:r>
      <w:r w:rsidRPr="0094599F">
        <w:rPr>
          <w:color w:val="111111"/>
          <w:sz w:val="28"/>
          <w:szCs w:val="28"/>
        </w:rPr>
        <w:t> деятельности играют </w:t>
      </w:r>
      <w:r w:rsidRPr="00BB34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BB3410">
        <w:rPr>
          <w:b/>
          <w:color w:val="111111"/>
          <w:sz w:val="28"/>
          <w:szCs w:val="28"/>
        </w:rPr>
        <w:t>.</w:t>
      </w:r>
      <w:r w:rsidRPr="0094599F">
        <w:rPr>
          <w:color w:val="111111"/>
          <w:sz w:val="28"/>
          <w:szCs w:val="28"/>
        </w:rPr>
        <w:t xml:space="preserve"> Абсолютно правы те,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94599F" w:rsidRPr="0094599F" w:rsidRDefault="0094599F" w:rsidP="00BB3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Следуйте совету В. А.</w:t>
      </w:r>
      <w:r w:rsidR="00BB3410">
        <w:rPr>
          <w:color w:val="111111"/>
          <w:sz w:val="28"/>
          <w:szCs w:val="28"/>
        </w:rPr>
        <w:t xml:space="preserve"> </w:t>
      </w:r>
      <w:r w:rsidRPr="0094599F">
        <w:rPr>
          <w:color w:val="111111"/>
          <w:sz w:val="28"/>
          <w:szCs w:val="28"/>
          <w:u w:val="single"/>
          <w:bdr w:val="none" w:sz="0" w:space="0" w:color="auto" w:frame="1"/>
        </w:rPr>
        <w:t>Сухомлинского</w:t>
      </w:r>
      <w:r w:rsidRPr="0094599F">
        <w:rPr>
          <w:color w:val="111111"/>
          <w:sz w:val="28"/>
          <w:szCs w:val="28"/>
        </w:rPr>
        <w:t>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94599F" w:rsidRPr="00BB3410" w:rsidRDefault="0094599F" w:rsidP="00BB3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Вот несколько советов для </w:t>
      </w:r>
      <w:r w:rsidRPr="00BB34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по развитию экспериментально-исследовательской активности детей</w:t>
      </w:r>
      <w:r w:rsidRPr="00BB3410">
        <w:rPr>
          <w:b/>
          <w:color w:val="111111"/>
          <w:sz w:val="28"/>
          <w:szCs w:val="28"/>
        </w:rPr>
        <w:t>.</w:t>
      </w:r>
    </w:p>
    <w:p w:rsidR="0094599F" w:rsidRPr="0094599F" w:rsidRDefault="0094599F" w:rsidP="00BB3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«Что необходимо, а чего нельзя делать для развития опытно – исследовательской деятельности дошкольников»</w:t>
      </w:r>
    </w:p>
    <w:p w:rsidR="0094599F" w:rsidRPr="0094599F" w:rsidRDefault="0094599F" w:rsidP="009459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- Поощрять любопытство, которое порождает потребность в новых впечатлениях,</w:t>
      </w:r>
      <w:r w:rsidR="00BB3410">
        <w:rPr>
          <w:color w:val="111111"/>
          <w:sz w:val="28"/>
          <w:szCs w:val="28"/>
        </w:rPr>
        <w:t xml:space="preserve"> </w:t>
      </w:r>
      <w:r w:rsidRPr="0094599F">
        <w:rPr>
          <w:color w:val="111111"/>
          <w:sz w:val="28"/>
          <w:szCs w:val="28"/>
          <w:u w:val="single"/>
          <w:bdr w:val="none" w:sz="0" w:space="0" w:color="auto" w:frame="1"/>
        </w:rPr>
        <w:t>любознательность</w:t>
      </w:r>
      <w:r w:rsidRPr="0094599F">
        <w:rPr>
          <w:color w:val="111111"/>
          <w:sz w:val="28"/>
          <w:szCs w:val="28"/>
        </w:rPr>
        <w:t>: она порождает потребность в исследовании.</w:t>
      </w:r>
    </w:p>
    <w:p w:rsidR="0094599F" w:rsidRPr="0094599F" w:rsidRDefault="0094599F" w:rsidP="009459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- Нельзя отмахиваться от совместных действий с ребёнком, игр и т. п. – ребёнок не может развиваться в обстановке безучастности к нему взрослых.</w:t>
      </w:r>
    </w:p>
    <w:p w:rsidR="0094599F" w:rsidRPr="0094599F" w:rsidRDefault="0094599F" w:rsidP="0094599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- Предоставлять возможность ребёнку действовать с разными предметами и материалами, поощрять </w:t>
      </w:r>
      <w:r w:rsidRPr="00BB34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экспериментирование с ними</w:t>
      </w:r>
      <w:r w:rsidRPr="00BB3410">
        <w:rPr>
          <w:b/>
          <w:color w:val="111111"/>
          <w:sz w:val="28"/>
          <w:szCs w:val="28"/>
        </w:rPr>
        <w:t>,</w:t>
      </w:r>
      <w:r w:rsidRPr="0094599F">
        <w:rPr>
          <w:color w:val="111111"/>
          <w:sz w:val="28"/>
          <w:szCs w:val="28"/>
        </w:rPr>
        <w:t xml:space="preserve">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94599F" w:rsidRPr="0094599F" w:rsidRDefault="0094599F" w:rsidP="00BB3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деятельности.</w:t>
      </w:r>
    </w:p>
    <w:p w:rsidR="0094599F" w:rsidRPr="0094599F" w:rsidRDefault="0094599F" w:rsidP="00BB3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С раннего </w:t>
      </w:r>
      <w:r w:rsidRPr="00BB34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детства</w:t>
      </w:r>
      <w:r w:rsidRPr="0094599F">
        <w:rPr>
          <w:color w:val="111111"/>
          <w:sz w:val="28"/>
          <w:szCs w:val="28"/>
        </w:rPr>
        <w:t> 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94599F" w:rsidRPr="0094599F" w:rsidRDefault="0094599F" w:rsidP="00BB3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lastRenderedPageBreak/>
        <w:t>Сиюминутные запреты без объяснений сковывают активность и самостоятельность ребёнка.</w:t>
      </w:r>
    </w:p>
    <w:p w:rsidR="0094599F" w:rsidRPr="0094599F" w:rsidRDefault="0094599F" w:rsidP="00BB3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94599F" w:rsidRPr="0094599F" w:rsidRDefault="0094599F" w:rsidP="00BB3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В общении с живой природой воспитывается у детей любовь к родному краю.</w:t>
      </w:r>
      <w:r w:rsidR="00BB3410">
        <w:rPr>
          <w:color w:val="111111"/>
          <w:sz w:val="28"/>
          <w:szCs w:val="28"/>
        </w:rPr>
        <w:t xml:space="preserve"> </w:t>
      </w:r>
      <w:r w:rsidRPr="0094599F">
        <w:rPr>
          <w:color w:val="111111"/>
          <w:sz w:val="28"/>
          <w:szCs w:val="28"/>
          <w:u w:val="single"/>
          <w:bdr w:val="none" w:sz="0" w:space="0" w:color="auto" w:frame="1"/>
        </w:rPr>
        <w:t>Еще одна важная задача</w:t>
      </w:r>
      <w:r w:rsidRPr="0094599F">
        <w:rPr>
          <w:color w:val="111111"/>
          <w:sz w:val="28"/>
          <w:szCs w:val="28"/>
        </w:rPr>
        <w:t>: воспитание доброты, человечности. Ребенок должен жалеть живое существо, если ему больно. Мы взрослые, отвечаем за любые слова, произнесенные в присутствии детей, и за все поступки, совершенные при них в отношении живых существ.</w:t>
      </w:r>
    </w:p>
    <w:p w:rsidR="0094599F" w:rsidRPr="0094599F" w:rsidRDefault="0094599F" w:rsidP="00BB3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  <w:u w:val="single"/>
          <w:bdr w:val="none" w:sz="0" w:space="0" w:color="auto" w:frame="1"/>
        </w:rPr>
        <w:t>Нам надо научить малыша любить и уважать все живое</w:t>
      </w:r>
      <w:r w:rsidRPr="0094599F">
        <w:rPr>
          <w:color w:val="111111"/>
          <w:sz w:val="28"/>
          <w:szCs w:val="28"/>
        </w:rPr>
        <w:t>: цветок, птицу, щенка и лягушку, защищать их. Прежде всего, мы должны научиться любить животных. Ребенок должен получить первоначальные знания о живых существах.</w:t>
      </w:r>
    </w:p>
    <w:p w:rsidR="0094599F" w:rsidRPr="0094599F" w:rsidRDefault="0094599F" w:rsidP="00BB3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Источники этих знаний -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умом и сердцем учатся малыши понимать животных, общаясь с ними. С ребенком можно пойти на прогулку. Сначала посетить двор, ближайший сквер или парк, затем побывать на берегу речки, в лесу, в поле. Понаблюдать за паутинкой – блестящей нежной ниточкой, за муравьями, лягушкой, птицей с птенцами, за ежом, бабочками и т. д.</w:t>
      </w:r>
    </w:p>
    <w:p w:rsidR="0094599F" w:rsidRPr="0094599F" w:rsidRDefault="0094599F" w:rsidP="00BB3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94599F">
        <w:rPr>
          <w:color w:val="111111"/>
          <w:sz w:val="28"/>
          <w:szCs w:val="28"/>
        </w:rPr>
        <w:t>Любовь к природе воспитывается в деятельности – можно завести </w:t>
      </w:r>
      <w:r w:rsidRPr="00BB34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 кошку или собаку</w:t>
      </w:r>
      <w:r w:rsidRPr="00BB3410">
        <w:rPr>
          <w:b/>
          <w:color w:val="111111"/>
          <w:sz w:val="28"/>
          <w:szCs w:val="28"/>
        </w:rPr>
        <w:t>,</w:t>
      </w:r>
      <w:r w:rsidRPr="0094599F">
        <w:rPr>
          <w:color w:val="111111"/>
          <w:sz w:val="28"/>
          <w:szCs w:val="28"/>
        </w:rPr>
        <w:t xml:space="preserve"> чтобы и ребенок участвовал в уходе за животными.</w:t>
      </w:r>
    </w:p>
    <w:p w:rsidR="0094599F" w:rsidRPr="0094599F" w:rsidRDefault="0094599F" w:rsidP="00BB34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94599F">
        <w:rPr>
          <w:color w:val="111111"/>
          <w:sz w:val="28"/>
          <w:szCs w:val="28"/>
        </w:rPr>
        <w:t>Несомненно, общение с живой природой играет важную роль в становлении личности ребенка.</w:t>
      </w:r>
    </w:p>
    <w:p w:rsidR="00D8551A" w:rsidRPr="0094599F" w:rsidRDefault="00D8551A" w:rsidP="00945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551A" w:rsidRPr="0094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A1"/>
    <w:rsid w:val="008C69F5"/>
    <w:rsid w:val="0094599F"/>
    <w:rsid w:val="00BB3410"/>
    <w:rsid w:val="00D8551A"/>
    <w:rsid w:val="00F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4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9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4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2021-11-01T07:23:00Z</dcterms:created>
  <dcterms:modified xsi:type="dcterms:W3CDTF">2021-11-01T07:41:00Z</dcterms:modified>
</cp:coreProperties>
</file>