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6" w:rsidRPr="002B0261" w:rsidRDefault="00D9790B" w:rsidP="00580D86">
      <w:r w:rsidRPr="00D9790B">
        <w:rPr>
          <w:rFonts w:ascii="Times New Roman" w:eastAsia="Calibri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41A26955" wp14:editId="0EAFC1CA">
            <wp:extent cx="6249726" cy="8839257"/>
            <wp:effectExtent l="0" t="0" r="0" b="0"/>
            <wp:docPr id="1" name="Рисунок 1" descr="C:\Users\Методкабинет\Pictures\2021-11-02\лист клен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11-02\лист клена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97" cy="88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4D" w:rsidRDefault="00580D86" w:rsidP="00D9790B">
      <w:pPr>
        <w:spacing w:after="0" w:line="360" w:lineRule="auto"/>
      </w:pPr>
      <w:r>
        <w:tab/>
      </w:r>
    </w:p>
    <w:p w:rsidR="00B2314D" w:rsidRDefault="00B2314D" w:rsidP="00B2314D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  <w:r w:rsidRPr="00003FCE">
        <w:rPr>
          <w:rFonts w:eastAsia="Calibri"/>
          <w:b/>
          <w:sz w:val="28"/>
          <w:szCs w:val="28"/>
        </w:rPr>
        <w:lastRenderedPageBreak/>
        <w:t>ОГЛАВЛЕНИЕ</w:t>
      </w:r>
    </w:p>
    <w:p w:rsidR="00B2314D" w:rsidRPr="00B2314D" w:rsidRDefault="00B2314D" w:rsidP="00B2314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314D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записка………………………………………………….. 3  </w:t>
      </w:r>
    </w:p>
    <w:p w:rsidR="00B2314D" w:rsidRPr="00B2314D" w:rsidRDefault="00B2314D" w:rsidP="00B2314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314D">
        <w:rPr>
          <w:rFonts w:ascii="Times New Roman" w:eastAsia="Calibri" w:hAnsi="Times New Roman" w:cs="Times New Roman"/>
          <w:sz w:val="28"/>
          <w:szCs w:val="28"/>
        </w:rPr>
        <w:t>Содержание программы……………………………………………….… 5</w:t>
      </w:r>
    </w:p>
    <w:p w:rsidR="00B2314D" w:rsidRPr="00B2314D" w:rsidRDefault="00B2314D" w:rsidP="00B2314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314D">
        <w:rPr>
          <w:rFonts w:ascii="Times New Roman" w:eastAsia="Calibri" w:hAnsi="Times New Roman" w:cs="Times New Roman"/>
          <w:sz w:val="28"/>
          <w:szCs w:val="28"/>
        </w:rPr>
        <w:t>Примерный объём дополнительной образовательной части программы…………………………………………………………………</w:t>
      </w:r>
      <w:r w:rsidR="001903E8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B2314D" w:rsidRPr="00B2314D" w:rsidRDefault="00B2314D" w:rsidP="00B2314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314D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Календарно-тематический план, дети </w:t>
      </w:r>
      <w:r w:rsidR="00E14447">
        <w:rPr>
          <w:rFonts w:ascii="Times New Roman" w:eastAsia="Calibri" w:hAnsi="Times New Roman" w:cs="Times New Roman"/>
          <w:sz w:val="28"/>
          <w:szCs w:val="28"/>
        </w:rPr>
        <w:t>4</w:t>
      </w:r>
      <w:r w:rsidRPr="00B2314D">
        <w:rPr>
          <w:rFonts w:ascii="Times New Roman" w:eastAsia="Calibri" w:hAnsi="Times New Roman" w:cs="Times New Roman"/>
          <w:sz w:val="28"/>
          <w:szCs w:val="28"/>
        </w:rPr>
        <w:t>-7лет………………………....…</w:t>
      </w:r>
      <w:r w:rsidR="001903E8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B2314D" w:rsidRPr="00B2314D" w:rsidRDefault="00B2314D" w:rsidP="00B2314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314D">
        <w:rPr>
          <w:rFonts w:ascii="Times New Roman" w:eastAsia="Calibri" w:hAnsi="Times New Roman" w:cs="Times New Roman"/>
          <w:sz w:val="28"/>
          <w:szCs w:val="28"/>
        </w:rPr>
        <w:t>Учебно-методическое обеспечение программы………………………...</w:t>
      </w:r>
      <w:r w:rsidR="001903E8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B2314D" w:rsidRDefault="00B2314D" w:rsidP="00B2314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314D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литературы………………………………….…...</w:t>
      </w:r>
      <w:r w:rsidR="00E14447">
        <w:rPr>
          <w:rFonts w:ascii="Times New Roman" w:eastAsia="Calibri" w:hAnsi="Times New Roman" w:cs="Times New Roman"/>
          <w:sz w:val="28"/>
          <w:szCs w:val="28"/>
        </w:rPr>
        <w:t xml:space="preserve"> 13</w:t>
      </w: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447" w:rsidRDefault="00E14447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B231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14D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D1CE4" w:rsidRDefault="003D1CE4" w:rsidP="003D1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D1CE4" w:rsidRDefault="003D1CE4" w:rsidP="003D1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3D1CE4" w:rsidRDefault="003D1CE4" w:rsidP="003D1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D1CE4" w:rsidRPr="003D1CE4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жизни общества одним из центральных направлений работы с подрастающим поколением становится патриотическое воспитание. 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Чтобы почувствовать себя частью своей страны, своей Родины, необходимо ощутить духовную жизнь своего народа, принять русский язык, историю и культуру, как свои собственные. Знакомя воспитанников с предметами русского народного быта, с фольклором, мы тем самым помогаем ребенку усвоить лучшее из опыта, в течение веков накопленного нашими предками. Это поможет детям с самого раннего возраста понять, что они - часть великого русского народа. Период дошкольного детства является одним из наиболее значимых в развитии ребенка, так как именно в это время закладываются базовые качества личности, формируется система духовно-нравственных ценностей, происходит накопление ребенком социокультурного опыта знаний о своей народной культуре. В соответствии с Федеральным государственным стандартом дошкольного образования одним из основных принципов является приобщение детей к социокультурным нормам, традициям семьи, общества и государства.</w:t>
      </w:r>
    </w:p>
    <w:p w:rsidR="00B2314D" w:rsidRPr="003D1CE4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B2314D" w:rsidRPr="003D1CE4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семьях знают все меньше обрядов, традиций, забывают </w:t>
      </w:r>
      <w:proofErr w:type="spellStart"/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песни, в том числе и колыбельные. Как жили русские люди? Как работали и отдыхали? Что их радовало, что тревожило? Чем украшали свой быт? Ответить на эти и подобные вопросы, значит восстановить связь времен, вернуть утраченные ценности. В практике дошкольного образования можно пронаблюдать такую картину: первое знакомство многих дошкольников с малыми фольклорными формами происходит только в детском саду. К сожалению, многие родители в наше время не стремятся воспитать любовь детей к своей стране, к народной истории и культуре.</w:t>
      </w:r>
    </w:p>
    <w:p w:rsidR="00B2314D" w:rsidRPr="003D1CE4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поэтому, современные государственные документы ставят перед дошкольными образовательными учреждениями задачу воспитания духовно </w:t>
      </w: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нравственной личности с активным творческим началом, а педагогам необходимо искать пути для её реализации.</w:t>
      </w:r>
    </w:p>
    <w:p w:rsidR="003D1CE4" w:rsidRPr="003D1CE4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Музейная педагогика помогает развить у детей интерес к истории и культуре своего народа, учит уважать его традиции, культуру, быт. ФГОС дошкольного образования указывает на обеспечение психолого-педагогической поддержки семьи и повышения компетентности родителей в вопросах развития и образования детей. Мини-музей — это прекрасная возможность решить проблему, стоящую перед педагогами, так как в его создании принимают участие и дети и родители.</w:t>
      </w:r>
    </w:p>
    <w:p w:rsidR="003D1CE4" w:rsidRPr="003D1CE4" w:rsidRDefault="003D1CE4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программы.</w:t>
      </w:r>
    </w:p>
    <w:p w:rsidR="003D1CE4" w:rsidRPr="003D1CE4" w:rsidRDefault="003D1CE4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Цель: создание условий для развития личности ребенка путём включения её в многообразную деятельность мини-музея. Формировать у детей представления о традициях и быте русского народа; пробуждение интереса к истории русской культуры и быта, воспитание эстетического чувства, развитие эмоционального восприятия и художественного вкуса.</w:t>
      </w:r>
    </w:p>
    <w:p w:rsidR="003D1CE4" w:rsidRPr="003D1CE4" w:rsidRDefault="003D1CE4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представление о музее.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особенностями жизни и быта русского народа.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мудрой науке строительства русской избы, традиционном назначении и использовании каждой части избы, повседневном и праздничном её убранстве; русском костюме.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традиционных качествах характера русского человека: гостеприимство, трудолюбие, доброта, уважение к старшим.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Помочь через знакомство с избой понять сказку, раскрыть некоторые незнакомые стороны жизни деревенского человека ребенку, живущему в современных городских условиях.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Прививать ребенку интерес и любовь к истории, культуре, обычаям и традициям своего народа, воспитывать патриотические чувства.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детей за счет исконно русских слов и понятий, прививать любовь к красоте и мудрости русской речи.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особенностями русского национального уклада жизни, предметами быта, орудиями труда, одеждой, национальными блюдами.</w:t>
      </w:r>
    </w:p>
    <w:p w:rsidR="003D1CE4" w:rsidRPr="003D1CE4" w:rsidRDefault="003D1CE4" w:rsidP="003D1CE4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русской духовной культуре через обычаи, обряды, праздники, народное творчество, искусство.</w:t>
      </w:r>
    </w:p>
    <w:p w:rsidR="000B05C1" w:rsidRPr="00D9790B" w:rsidRDefault="003D1CE4" w:rsidP="00D9790B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свободную и творческую личность, осознающую свои корни, национальные истоки и способную ориентироваться в современном мире.</w:t>
      </w:r>
    </w:p>
    <w:p w:rsidR="003D1CE4" w:rsidRPr="003D1CE4" w:rsidRDefault="003D1CE4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программы: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и дифференцированного подхода – предполагает учёт возрастных, личностных особенностей детей, уровень их психического и физического развития.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целостности - формирование у дошкольников целостного понимания современных проблем нравственно-патриотического воспитания и интеграции знаний о русской национальной культуре.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- предполагает значимость для ребенка получаемых знаний, их эмоциональную окраску. Не следует употреблять научные термины, хотя содержание некоторых из них может быть объяснено в доступной и привлекательной форме.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комплексности и интегрированности – решение задач нравственно-патриотического воспитания в системе всего образовательного процесса и всех видов деятельности.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и преемственности педагогического процесса.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"Позитивный центризм" (отбор знаний, наиболее актуальных для ребенка данного возраста).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Дефференцированный</w:t>
      </w:r>
      <w:proofErr w:type="spellEnd"/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каждому ребенку, максимальный учет его психологических особенностей, возможностей и интересов.</w:t>
      </w:r>
    </w:p>
    <w:p w:rsidR="003D1CE4" w:rsidRPr="003D1CE4" w:rsidRDefault="003D1CE4" w:rsidP="003D1CE4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Принцип рационального сочетания разных видов деятельности, адекватный возрасту баланс интеллектуальных, эмоциональных и двигательных нагрузок.</w:t>
      </w:r>
    </w:p>
    <w:p w:rsidR="00D9790B" w:rsidRDefault="003D1CE4" w:rsidP="00AC6702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E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Принцип конструктивизма - особо важен при отборе содержания нравственно-патриотического образования именно дошкольников, однако, не всегда реализуется на практике. Его применение означает, что в качестве примеров для дошкольников должна использоваться только нейтральная, положительная или отрицательно-положительная информация.</w:t>
      </w:r>
    </w:p>
    <w:p w:rsidR="003D1CE4" w:rsidRPr="00D9790B" w:rsidRDefault="003D1CE4" w:rsidP="00D9790B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0B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90B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работы:</w:t>
      </w:r>
    </w:p>
    <w:p w:rsidR="003D1CE4" w:rsidRPr="00AC6702" w:rsidRDefault="003D1CE4" w:rsidP="00AC6702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бытом и трудом русского народа;</w:t>
      </w:r>
    </w:p>
    <w:p w:rsidR="003D1CE4" w:rsidRPr="00AC6702" w:rsidRDefault="003D1CE4" w:rsidP="00AC6702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русского народного фольклора во всех его проявлениях.</w:t>
      </w:r>
    </w:p>
    <w:p w:rsidR="003D1CE4" w:rsidRPr="00AC6702" w:rsidRDefault="003D1CE4" w:rsidP="00AC6702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русской праздничной и традиционной культуры.</w:t>
      </w:r>
    </w:p>
    <w:p w:rsidR="003D1CE4" w:rsidRPr="00AC6702" w:rsidRDefault="003D1CE4" w:rsidP="00AC6702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народным искусством.</w:t>
      </w:r>
    </w:p>
    <w:p w:rsidR="003D1CE4" w:rsidRDefault="003D1CE4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игровым, песенным и танцевальным творчеством русского народа.</w:t>
      </w: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C1" w:rsidRPr="000B05C1" w:rsidRDefault="000B05C1" w:rsidP="000B0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5C1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дополнительной образовательной программы «Русская изба» предполагает следующие ожидаемые результаты: </w:t>
      </w:r>
    </w:p>
    <w:p w:rsidR="00AC6702" w:rsidRPr="00AC6702" w:rsidRDefault="00AC6702" w:rsidP="00AC6702">
      <w:pPr>
        <w:pStyle w:val="a4"/>
        <w:numPr>
          <w:ilvl w:val="0"/>
          <w:numId w:val="12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и назначение предметов русского народного быта.</w:t>
      </w:r>
    </w:p>
    <w:p w:rsidR="00AC6702" w:rsidRPr="00AC6702" w:rsidRDefault="00AC6702" w:rsidP="00AC6702">
      <w:pPr>
        <w:pStyle w:val="a4"/>
        <w:numPr>
          <w:ilvl w:val="0"/>
          <w:numId w:val="12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Знает русские народные и музыкально-фольклорные игры, изучаемые в рамках программы.</w:t>
      </w:r>
    </w:p>
    <w:p w:rsidR="00AC6702" w:rsidRPr="00AC6702" w:rsidRDefault="00AC6702" w:rsidP="00AC6702">
      <w:pPr>
        <w:pStyle w:val="a4"/>
        <w:numPr>
          <w:ilvl w:val="0"/>
          <w:numId w:val="12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русские народные песни, </w:t>
      </w:r>
      <w:proofErr w:type="spellStart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, изучаемые в рамках программы.</w:t>
      </w:r>
    </w:p>
    <w:p w:rsidR="001903E8" w:rsidRPr="00D9790B" w:rsidRDefault="00AC6702" w:rsidP="00D9790B">
      <w:pPr>
        <w:pStyle w:val="a4"/>
        <w:numPr>
          <w:ilvl w:val="0"/>
          <w:numId w:val="12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представление о народных промыслах; называет их, узнает матери</w:t>
      </w: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ал, из которого сделано изделие.</w:t>
      </w:r>
    </w:p>
    <w:p w:rsidR="000B05C1" w:rsidRPr="00E14447" w:rsidRDefault="00E14447" w:rsidP="00D9790B">
      <w:pPr>
        <w:spacing w:after="0" w:line="240" w:lineRule="auto"/>
        <w:ind w:firstLine="360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47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составлена с учетом интеграции образовательных областей: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интеграции образовательных областей: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(разучивание образцов русского народного искусства, хороводов).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(комплекс активных игр).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(аппликации, лепка, рисование, изготовление поделок).</w:t>
      </w:r>
    </w:p>
    <w:p w:rsidR="001903E8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(чтение, обсуждение, разучивание, инсценировка произведений художественной литературы).</w:t>
      </w:r>
    </w:p>
    <w:p w:rsidR="00AC6702" w:rsidRPr="00E14447" w:rsidRDefault="00AC6702" w:rsidP="00D9790B">
      <w:pPr>
        <w:spacing w:after="0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47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включает в себя проведение интегрированных занятий с изучением следующих направлений: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фольклор.</w:t>
      </w: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Простейшие детские стихи, </w:t>
      </w:r>
      <w:proofErr w:type="spellStart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, считалки, положены в основу «ритмического настроя», с которого начинается каждое занятие, а также и в основу «пальчиковых игр», которые развивают у ребёнка свободу движений, образное мышление, память, внимание и речь. Сюда включены сказки, прибаутки, загадки.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Этнографические</w:t>
      </w: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 имеют большое образовательное и воспитательное значение. Это беседы о традиционном быте народа и его исторических изменениях, праздниках, о значении в жизни декоративно – прикладного искусства.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- это важнейший компонент, воспитывающий наших детей. В этот раздел входят русские народные музыкальные, спортивные и драматические игры.</w:t>
      </w: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Праздники </w:t>
      </w: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– это самая яркая собирательная часть фольклора, в которой находят своё применение очень многие сферы фольклорного творчества народа. Здесь предполагается знакомство с календарными, трудовыми и русскими праздниками, включая подготовку и проведение таких праздников, как «Рождество», «Святки», «Троица», «Масленица».</w:t>
      </w: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02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мастерская.</w:t>
      </w:r>
      <w:r w:rsidRPr="00AC6702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 На протяжении всех занятий дети знакомятся с произведениями живописи, народного декоративно-прикладного искусства, изучают русские традиции развития промыслов и ремесел, знакомятся с различными видами декоративной росписи. В процессе работы раскрываются индивидуальные и творческие способности детей.</w:t>
      </w: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7" w:rsidRDefault="00E14447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8F" w:rsidRPr="00F15FF9" w:rsidRDefault="006D688F" w:rsidP="006D6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F50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4 -5 лет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701"/>
        <w:gridCol w:w="1559"/>
      </w:tblGrid>
      <w:tr w:rsidR="00E30AD5" w:rsidTr="00D9790B">
        <w:tc>
          <w:tcPr>
            <w:tcW w:w="1985" w:type="dxa"/>
          </w:tcPr>
          <w:p w:rsidR="00E30AD5" w:rsidRPr="004D0F50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5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E30AD5" w:rsidRPr="004D0F50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5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E30AD5" w:rsidRPr="004D0F50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50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</w:tcPr>
          <w:p w:rsidR="00E30AD5" w:rsidRPr="004D0F50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«Ах, эта русская изба»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музеем «Русская изба», с экспонатами музея, с её хозяйкой.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AD5" w:rsidRPr="00F374DD" w:rsidRDefault="00E30AD5" w:rsidP="00E3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«Капустные посиделки</w:t>
            </w:r>
            <w:proofErr w:type="gramStart"/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знания об овощах, умение распознавать овощи по вкусу; приобщать детей к культуре русского народа, познакомить с народными традициями; воспитывать трудолюбие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Default="00E30AD5" w:rsidP="00E3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30AD5" w:rsidRDefault="00E30AD5" w:rsidP="00E3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занятия)</w:t>
            </w: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«Печка-матушка.»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печью, чугунком, ухватом, кочергой. Рассказать об особом, почтительном отношении народа к печи. Дать понятия, для чего нужна была печь раньше. Формировать у детей познавательные качества. Вспомнить русские народные сказки, в которых упоминается о печи.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6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AD5" w:rsidTr="00D9790B">
        <w:tc>
          <w:tcPr>
            <w:tcW w:w="1985" w:type="dxa"/>
          </w:tcPr>
          <w:p w:rsidR="00E30AD5" w:rsidRPr="008132D4" w:rsidRDefault="00E30AD5" w:rsidP="002531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«Деревянная изба»</w:t>
            </w:r>
          </w:p>
        </w:tc>
        <w:tc>
          <w:tcPr>
            <w:tcW w:w="4394" w:type="dxa"/>
          </w:tcPr>
          <w:p w:rsidR="00E30AD5" w:rsidRPr="008132D4" w:rsidRDefault="00E30AD5" w:rsidP="002531E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  рисунков</w:t>
            </w:r>
          </w:p>
        </w:tc>
        <w:tc>
          <w:tcPr>
            <w:tcW w:w="1701" w:type="dxa"/>
          </w:tcPr>
          <w:p w:rsidR="00E30AD5" w:rsidRDefault="00E30AD5" w:rsidP="006D68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30AD5" w:rsidRDefault="00E30AD5" w:rsidP="006D68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AD5" w:rsidRPr="008132D4" w:rsidRDefault="00E30AD5" w:rsidP="006D68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30AD5" w:rsidRDefault="00E30AD5" w:rsidP="006D68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AD5" w:rsidRPr="008132D4" w:rsidRDefault="00E30AD5" w:rsidP="006D68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«Сундучок Деда Мороза</w:t>
            </w:r>
            <w:proofErr w:type="gramStart"/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Вызвать интерес к предстоящим новогодним праздникам. Познакомить с ёлочными игрушками бабушек и дедушек. Воспитывать желание участвовать в оформлении праздничной елки. Научить детей лепить ёлочные игрушки из солёного теста, украшать их рельефным узором.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«Посиделки у самовара</w:t>
            </w:r>
            <w:proofErr w:type="gramStart"/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самоваром (в сравнении с чайником, с традициями русского чаепития.</w:t>
            </w:r>
            <w:proofErr w:type="gramEnd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Дать понятие как в самоваре кипятили воду. Обогащать словарный запас детей: самовар, угольки. Воспитывать уважение к </w:t>
            </w: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культурному наследию своего народа.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AD5" w:rsidTr="00D9790B">
        <w:tc>
          <w:tcPr>
            <w:tcW w:w="1985" w:type="dxa"/>
          </w:tcPr>
          <w:p w:rsidR="00E30AD5" w:rsidRPr="008132D4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132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«Матрешка – русская красавица».</w:t>
            </w:r>
          </w:p>
        </w:tc>
        <w:tc>
          <w:tcPr>
            <w:tcW w:w="4394" w:type="dxa"/>
          </w:tcPr>
          <w:p w:rsidR="00E30AD5" w:rsidRPr="008132D4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матрешек из различных материалов</w:t>
            </w:r>
          </w:p>
        </w:tc>
        <w:tc>
          <w:tcPr>
            <w:tcW w:w="1701" w:type="dxa"/>
          </w:tcPr>
          <w:p w:rsidR="00E30AD5" w:rsidRPr="008132D4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8132D4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Праздник «Русского валенка».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74DD">
              <w:rPr>
                <w:rStyle w:val="c12"/>
                <w:sz w:val="28"/>
                <w:szCs w:val="28"/>
              </w:rPr>
              <w:t>Закреплять у детей интерес к возрождению традиций русского народа. Активно использовать в речи народные приметы, пословицы, поговорки, загадки.</w:t>
            </w:r>
          </w:p>
          <w:p w:rsidR="00E30AD5" w:rsidRPr="00F374DD" w:rsidRDefault="00E30AD5" w:rsidP="002531E0">
            <w:pPr>
              <w:shd w:val="clear" w:color="auto" w:fill="FFFFFF"/>
              <w:rPr>
                <w:sz w:val="28"/>
                <w:szCs w:val="28"/>
              </w:rPr>
            </w:pPr>
            <w:r w:rsidRPr="00F374DD">
              <w:rPr>
                <w:rStyle w:val="c21"/>
                <w:sz w:val="28"/>
                <w:szCs w:val="28"/>
              </w:rPr>
              <w:t>Обобщить знания детей о валенках, их значении в жизни человека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374DD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F374DD">
              <w:rPr>
                <w:rStyle w:val="c28"/>
                <w:rFonts w:ascii="Times New Roman" w:hAnsi="Times New Roman" w:cs="Times New Roman"/>
                <w:b/>
                <w:bCs/>
                <w:sz w:val="28"/>
                <w:szCs w:val="28"/>
              </w:rPr>
              <w:t>Масленица дорогая – наша гостьюшка годовая</w:t>
            </w:r>
            <w:proofErr w:type="gramStart"/>
            <w:r w:rsidRPr="00F374DD">
              <w:rPr>
                <w:rStyle w:val="c28"/>
                <w:rFonts w:ascii="Times New Roman" w:hAnsi="Times New Roman" w:cs="Times New Roman"/>
                <w:b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394" w:type="dxa"/>
          </w:tcPr>
          <w:p w:rsidR="00E30AD5" w:rsidRPr="00F374DD" w:rsidRDefault="00E30AD5" w:rsidP="002531E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2"/>
                <w:sz w:val="28"/>
                <w:szCs w:val="28"/>
              </w:rPr>
            </w:pPr>
            <w:r w:rsidRPr="00F374DD">
              <w:rPr>
                <w:sz w:val="28"/>
                <w:szCs w:val="28"/>
                <w:shd w:val="clear" w:color="auto" w:fill="FFFFFF"/>
              </w:rPr>
              <w:t>Приобщать детей к культурно-историческим праздникам; воспитывать интерес к событиям культурно-исторического календаря; воспитывать заботливое, уважительное и предельно внимательное отношение к русской культуре, разучивание песни «Блины».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Style w:val="c28"/>
                <w:rFonts w:ascii="Times New Roman" w:hAnsi="Times New Roman" w:cs="Times New Roman"/>
                <w:b/>
                <w:bCs/>
                <w:sz w:val="28"/>
                <w:szCs w:val="28"/>
              </w:rPr>
              <w:t>«Пасха».</w:t>
            </w:r>
            <w:r w:rsidRPr="00F374D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374DD">
              <w:rPr>
                <w:sz w:val="28"/>
                <w:szCs w:val="28"/>
                <w:shd w:val="clear" w:color="auto" w:fill="FFFFFF"/>
              </w:rPr>
              <w:t>Рассказать детям о праздновании православного праздника «Пасха», с пасхальными обычаями; научить украшать пасхальные яйца. Развивать у детей интерес к русским традициям.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Tr="00D9790B">
        <w:tc>
          <w:tcPr>
            <w:tcW w:w="1985" w:type="dxa"/>
          </w:tcPr>
          <w:p w:rsidR="00E30AD5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Всемирный день пчел «В гостях у пчелки»</w:t>
            </w:r>
          </w:p>
          <w:p w:rsidR="00E30AD5" w:rsidRPr="00F374DD" w:rsidRDefault="00E30AD5" w:rsidP="002531E0">
            <w:pPr>
              <w:rPr>
                <w:rStyle w:val="c28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30AD5" w:rsidRPr="00B47AD8" w:rsidRDefault="00E30AD5" w:rsidP="002531E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47AD8">
              <w:rPr>
                <w:sz w:val="28"/>
                <w:szCs w:val="28"/>
                <w:shd w:val="clear" w:color="auto" w:fill="FFFFFF"/>
              </w:rPr>
              <w:t xml:space="preserve">Формировать представления детей с </w:t>
            </w:r>
            <w:proofErr w:type="gramStart"/>
            <w:r w:rsidRPr="00B47AD8">
              <w:rPr>
                <w:sz w:val="28"/>
                <w:szCs w:val="28"/>
                <w:shd w:val="clear" w:color="auto" w:fill="FFFFFF"/>
              </w:rPr>
              <w:t>ремесле</w:t>
            </w:r>
            <w:proofErr w:type="gramEnd"/>
            <w:r w:rsidRPr="00B47AD8">
              <w:rPr>
                <w:sz w:val="28"/>
                <w:szCs w:val="28"/>
                <w:shd w:val="clear" w:color="auto" w:fill="FFFFFF"/>
              </w:rPr>
              <w:t xml:space="preserve"> пчеловода, расширять кругозор, коммуникативные навыки.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D688F" w:rsidRDefault="006D688F" w:rsidP="006D6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88F" w:rsidRDefault="006D688F" w:rsidP="006D6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F50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5 - 6 лет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701"/>
        <w:gridCol w:w="1559"/>
      </w:tblGrid>
      <w:tr w:rsidR="00E30AD5" w:rsidTr="00D9790B">
        <w:tc>
          <w:tcPr>
            <w:tcW w:w="1985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</w:tcPr>
          <w:p w:rsidR="00E30AD5" w:rsidRPr="00F374DD" w:rsidRDefault="00E30AD5" w:rsidP="00E3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«Милости просим гости </w:t>
            </w:r>
            <w:r w:rsidRPr="00F3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дорогие»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жилищем русского человека; разъяснить </w:t>
            </w: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 «горница», рассказать о её устройстве; воспитывать интерес к особенностям русского характера, к русским традициям.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«Осенние посиделки»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русской традицией - после уборки урожая устраивать праздник и посиделки. Расширять знания детей о народной культуре, обычаях, праздниках, обрядах; учить выразительно, исполнять музыкальные произведения (частушки, песни), с желанием и пониманием читать скороговорки, поговорки; расширять знания о труде и быте крестьян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«Печь – кормилица»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понятие, для чего нужна была печь раньше. Формировать у детей познавательные качества. Воспитывать интерес к прошлому. Знакомство детей с печью, чугуном, ухватом, кочергой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8132D4" w:rsidRDefault="00E30AD5" w:rsidP="002531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«Деревянная изба»</w:t>
            </w:r>
          </w:p>
        </w:tc>
        <w:tc>
          <w:tcPr>
            <w:tcW w:w="4394" w:type="dxa"/>
          </w:tcPr>
          <w:p w:rsidR="00E30AD5" w:rsidRPr="008132D4" w:rsidRDefault="00E30AD5" w:rsidP="002531E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  рисунков</w:t>
            </w:r>
          </w:p>
        </w:tc>
        <w:tc>
          <w:tcPr>
            <w:tcW w:w="1701" w:type="dxa"/>
          </w:tcPr>
          <w:p w:rsidR="00E30AD5" w:rsidRPr="008132D4" w:rsidRDefault="00E30AD5" w:rsidP="002531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E30AD5" w:rsidRPr="008132D4" w:rsidRDefault="00E30AD5" w:rsidP="002531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 Новым годом со всем родом»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новогодними традициями. Развивать любознательность. Рассказ о традициях празднования Нового года.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«Коляда»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русским православным праздником - «Коляда»; воспитывать у детей желание познавать и возрождать лучшие традиции русского народа.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8132D4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132D4">
              <w:rPr>
                <w:rFonts w:ascii="Times New Roman" w:hAnsi="Times New Roman" w:cs="Times New Roman"/>
                <w:b/>
                <w:sz w:val="28"/>
                <w:szCs w:val="28"/>
              </w:rPr>
              <w:t>«Матрешка – русская красавица».</w:t>
            </w:r>
          </w:p>
        </w:tc>
        <w:tc>
          <w:tcPr>
            <w:tcW w:w="4394" w:type="dxa"/>
          </w:tcPr>
          <w:p w:rsidR="00E30AD5" w:rsidRPr="008132D4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матрешек из различных материалов</w:t>
            </w:r>
          </w:p>
        </w:tc>
        <w:tc>
          <w:tcPr>
            <w:tcW w:w="1701" w:type="dxa"/>
          </w:tcPr>
          <w:p w:rsidR="00E30AD5" w:rsidRPr="008132D4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0AD5" w:rsidRPr="008132D4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Подвиги русских богатырей?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богатырях, их силе и славе. Формировать и воспитывать патриотическую память. Воспитывать интерес и уважение </w:t>
            </w:r>
            <w:r w:rsidRPr="00F3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славной жизни наших предков и любовь к Родине, желание подражать богатырям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«Мы давно блинов не ели. Масленица»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знакомить детей с русскими народными праздниками; развивать интерес к русским традициям; формировать основные формы досуговой культуры, желание активно участвовать в их подготовке. </w:t>
            </w:r>
            <w:proofErr w:type="gramStart"/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  <w:proofErr w:type="gramEnd"/>
            <w:r w:rsidRPr="00F3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справляли на Руси Масленицу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«Дорого яичко к Христову Дню»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великими православными праздниками, традициями, обрядами; создавать радостное настроение, воспитывать потребность в хороших и добрых поступках.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977560" w:rsidTr="00D9790B">
        <w:tc>
          <w:tcPr>
            <w:tcW w:w="1985" w:type="dxa"/>
          </w:tcPr>
          <w:p w:rsidR="00E30AD5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Всемирный день пчел</w:t>
            </w:r>
          </w:p>
          <w:p w:rsidR="00E30AD5" w:rsidRPr="00503467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6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«Малышам о пчелах, меде и пчелиной работе»</w:t>
            </w:r>
          </w:p>
        </w:tc>
        <w:tc>
          <w:tcPr>
            <w:tcW w:w="4394" w:type="dxa"/>
          </w:tcPr>
          <w:p w:rsidR="00E30AD5" w:rsidRPr="00503467" w:rsidRDefault="00E30AD5" w:rsidP="002531E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503467">
              <w:rPr>
                <w:sz w:val="28"/>
                <w:szCs w:val="28"/>
              </w:rPr>
              <w:t xml:space="preserve">Познакомить детей с образом жизни и средой обитания </w:t>
            </w:r>
            <w:r>
              <w:rPr>
                <w:sz w:val="28"/>
                <w:szCs w:val="28"/>
              </w:rPr>
              <w:t>пчёл, с продуктами пчеловодства; с</w:t>
            </w:r>
            <w:r w:rsidRPr="00503467">
              <w:rPr>
                <w:sz w:val="28"/>
                <w:szCs w:val="28"/>
              </w:rPr>
              <w:t>формировать у детей представление о взаимосвязи пчёл с растениями и человеком.</w:t>
            </w:r>
          </w:p>
          <w:p w:rsidR="00E30AD5" w:rsidRPr="00503467" w:rsidRDefault="00E30AD5" w:rsidP="0025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AD5" w:rsidRPr="00503467" w:rsidRDefault="00E30AD5" w:rsidP="0025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503467" w:rsidRDefault="00E30AD5" w:rsidP="006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30AD5" w:rsidRDefault="00E30AD5" w:rsidP="00E3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503467" w:rsidRDefault="00E30AD5" w:rsidP="00E3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D688F" w:rsidRDefault="006D688F" w:rsidP="006D68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88F" w:rsidRDefault="006D688F" w:rsidP="006D6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F50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6 - 7 лет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701"/>
        <w:gridCol w:w="1559"/>
      </w:tblGrid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«Милости просим в нашу избу. Домашняя утварь».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74DD">
              <w:rPr>
                <w:rStyle w:val="c2"/>
                <w:sz w:val="28"/>
                <w:szCs w:val="28"/>
              </w:rPr>
              <w:t>Познакомить детей с экспозицией «Русский быт»,  познакомить с расположением вещей и предметов русского быта. Знакомство детей со старинной посудой и</w:t>
            </w:r>
          </w:p>
          <w:p w:rsidR="00E30AD5" w:rsidRPr="00F374DD" w:rsidRDefault="00E30AD5" w:rsidP="002531E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74DD">
              <w:rPr>
                <w:rStyle w:val="c2"/>
                <w:sz w:val="28"/>
                <w:szCs w:val="28"/>
              </w:rPr>
              <w:t>утварью (ухват, кочерга, чугунки, черпаки, сито, махотки).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Default="00E30AD5" w:rsidP="002531E0">
            <w:pPr>
              <w:shd w:val="clear" w:color="auto" w:fill="FFFFFF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Тру</w:t>
            </w:r>
            <w:r w:rsidRPr="00F374DD">
              <w:rPr>
                <w:b/>
                <w:sz w:val="28"/>
                <w:szCs w:val="28"/>
                <w:shd w:val="clear" w:color="auto" w:fill="FFFFFF"/>
              </w:rPr>
              <w:t>д в поле и дома.</w:t>
            </w:r>
          </w:p>
          <w:p w:rsidR="00E30AD5" w:rsidRPr="00F374DD" w:rsidRDefault="00E30AD5" w:rsidP="002531E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374DD">
              <w:rPr>
                <w:b/>
                <w:sz w:val="28"/>
                <w:szCs w:val="28"/>
                <w:shd w:val="clear" w:color="auto" w:fill="FFFFFF"/>
              </w:rPr>
              <w:t xml:space="preserve"> Осенние заготовки  впрок»</w:t>
            </w:r>
            <w:r w:rsidRPr="00F37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74DD">
              <w:rPr>
                <w:sz w:val="28"/>
                <w:szCs w:val="28"/>
                <w:shd w:val="clear" w:color="auto" w:fill="FFFFFF"/>
              </w:rPr>
              <w:t>Знакомство с осенними праздниками и связанными с ними народными обычаями.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374DD">
              <w:rPr>
                <w:rStyle w:val="c2"/>
                <w:b/>
                <w:sz w:val="28"/>
                <w:szCs w:val="28"/>
              </w:rPr>
              <w:t>Матушка –</w:t>
            </w:r>
          </w:p>
          <w:p w:rsidR="00E30AD5" w:rsidRPr="00F374DD" w:rsidRDefault="00E30AD5" w:rsidP="002531E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374DD">
              <w:rPr>
                <w:rStyle w:val="c2"/>
                <w:b/>
                <w:sz w:val="28"/>
                <w:szCs w:val="28"/>
              </w:rPr>
              <w:t>печка, накорми,</w:t>
            </w:r>
          </w:p>
          <w:p w:rsidR="00E30AD5" w:rsidRPr="00F374DD" w:rsidRDefault="00E30AD5" w:rsidP="006D688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DD">
              <w:rPr>
                <w:rStyle w:val="c2"/>
                <w:b/>
                <w:sz w:val="28"/>
                <w:szCs w:val="28"/>
              </w:rPr>
              <w:t>обогрей!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74DD">
              <w:rPr>
                <w:rStyle w:val="c2"/>
                <w:sz w:val="28"/>
                <w:szCs w:val="28"/>
              </w:rPr>
              <w:t>Продолжать знакомить</w:t>
            </w:r>
          </w:p>
          <w:p w:rsidR="00E30AD5" w:rsidRPr="00F374DD" w:rsidRDefault="00E30AD5" w:rsidP="002531E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74DD">
              <w:rPr>
                <w:rStyle w:val="c2"/>
                <w:sz w:val="28"/>
                <w:szCs w:val="28"/>
              </w:rPr>
              <w:t xml:space="preserve">детей с устройством избы, </w:t>
            </w:r>
            <w:proofErr w:type="gramStart"/>
            <w:r w:rsidRPr="00F374DD">
              <w:rPr>
                <w:rStyle w:val="c2"/>
                <w:sz w:val="28"/>
                <w:szCs w:val="28"/>
              </w:rPr>
              <w:t>с</w:t>
            </w:r>
            <w:proofErr w:type="gramEnd"/>
            <w:r w:rsidRPr="00F374DD">
              <w:rPr>
                <w:rStyle w:val="c2"/>
                <w:sz w:val="28"/>
                <w:szCs w:val="28"/>
              </w:rPr>
              <w:t xml:space="preserve"> главной ее</w:t>
            </w:r>
          </w:p>
          <w:p w:rsidR="00E30AD5" w:rsidRPr="00F374DD" w:rsidRDefault="00E30AD5" w:rsidP="002531E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74DD">
              <w:rPr>
                <w:rStyle w:val="c2"/>
                <w:sz w:val="28"/>
                <w:szCs w:val="28"/>
              </w:rPr>
              <w:t>достопримечательностью - печью.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8132D4" w:rsidRDefault="00E30AD5" w:rsidP="002531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«Деревянная изба»</w:t>
            </w:r>
          </w:p>
        </w:tc>
        <w:tc>
          <w:tcPr>
            <w:tcW w:w="4394" w:type="dxa"/>
          </w:tcPr>
          <w:p w:rsidR="00E30AD5" w:rsidRPr="008132D4" w:rsidRDefault="00E30AD5" w:rsidP="002531E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  рисунков</w:t>
            </w:r>
          </w:p>
        </w:tc>
        <w:tc>
          <w:tcPr>
            <w:tcW w:w="1701" w:type="dxa"/>
          </w:tcPr>
          <w:p w:rsidR="00E30AD5" w:rsidRPr="008132D4" w:rsidRDefault="00E30AD5" w:rsidP="002531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E30AD5" w:rsidRPr="008132D4" w:rsidRDefault="00E30AD5" w:rsidP="002531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«Бабушкин сундук»  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изделиями женских ремесел: вышитыми  салфетками, полотенцами, народными костюмами, домашним убранством.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«Пришла коляда накануне Рождества»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о рождественских праздниках и колядках. Разучивание колядок.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8132D4" w:rsidRDefault="00E30AD5" w:rsidP="002531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132D4">
              <w:rPr>
                <w:rFonts w:ascii="Times New Roman" w:hAnsi="Times New Roman" w:cs="Times New Roman"/>
                <w:b/>
                <w:sz w:val="28"/>
                <w:szCs w:val="28"/>
              </w:rPr>
              <w:t>«Матрешка – русская красавица».</w:t>
            </w:r>
          </w:p>
        </w:tc>
        <w:tc>
          <w:tcPr>
            <w:tcW w:w="4394" w:type="dxa"/>
          </w:tcPr>
          <w:p w:rsidR="00E30AD5" w:rsidRPr="008132D4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матрешек из различных материалов</w:t>
            </w:r>
          </w:p>
        </w:tc>
        <w:tc>
          <w:tcPr>
            <w:tcW w:w="1701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8132D4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8132D4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«Игрушки наших бабушек»</w:t>
            </w: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ознакомить детей с куклами наших предков. Рассказать из чего изготавливали (тряпок, соломы, ниток). Подвести детей к мысли о неоднозначности куклы в народной традиции (кукла-игрушка, кукла-оберег, </w:t>
            </w:r>
            <w:proofErr w:type="gramStart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кукла-обрядовая</w:t>
            </w:r>
            <w:proofErr w:type="gramEnd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Через игрушку познакомить с историей и традициями на Руси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«Масленица </w:t>
            </w:r>
            <w:proofErr w:type="spellStart"/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Прасковейка</w:t>
            </w:r>
            <w:proofErr w:type="spellEnd"/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встречаем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тебя хорошенько!»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с  национальным праздником « Масленица». Привить ребенку интерес </w:t>
            </w:r>
            <w:proofErr w:type="gramStart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традициям. Воспитывать интерес к русской  культуре. Воспитывать в детях толерантность  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F374DD" w:rsidTr="00D9790B">
        <w:trPr>
          <w:trHeight w:val="3818"/>
        </w:trPr>
        <w:tc>
          <w:tcPr>
            <w:tcW w:w="1985" w:type="dxa"/>
          </w:tcPr>
          <w:p w:rsidR="00E30AD5" w:rsidRPr="00F374DD" w:rsidRDefault="00E30AD5" w:rsidP="002531E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«</w:t>
            </w:r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Пасха — </w:t>
            </w:r>
            <w:proofErr w:type="gramStart"/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Светлое</w:t>
            </w:r>
            <w:proofErr w:type="gramEnd"/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Христово </w:t>
            </w:r>
            <w:proofErr w:type="spellStart"/>
            <w:r w:rsidRPr="00F3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Воскресен</w:t>
            </w:r>
            <w:proofErr w:type="spellEnd"/>
          </w:p>
          <w:p w:rsidR="00E30AD5" w:rsidRPr="00F374DD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30AD5" w:rsidRPr="00F374DD" w:rsidRDefault="00E30AD5" w:rsidP="002531E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знакомить детей с народными праздниками; познакомить детей с пасхальными народными приметами, пасхальными играми, пасхальными обрядами и обычаями; развивать творческие способности</w:t>
            </w:r>
            <w:proofErr w:type="gramStart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F37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воспитывать уважение к традициям русского народа.</w:t>
            </w:r>
          </w:p>
        </w:tc>
        <w:tc>
          <w:tcPr>
            <w:tcW w:w="1701" w:type="dxa"/>
          </w:tcPr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74DD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F374DD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AD5" w:rsidRPr="00F374DD" w:rsidTr="00D9790B">
        <w:tc>
          <w:tcPr>
            <w:tcW w:w="1985" w:type="dxa"/>
          </w:tcPr>
          <w:p w:rsidR="00E30AD5" w:rsidRPr="00503467" w:rsidRDefault="00E30AD5" w:rsidP="002531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0346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Всемирный день пчел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Пчеловодство на Руси» (виртуальная экскурсия)</w:t>
            </w:r>
          </w:p>
        </w:tc>
        <w:tc>
          <w:tcPr>
            <w:tcW w:w="4394" w:type="dxa"/>
          </w:tcPr>
          <w:p w:rsidR="00E30AD5" w:rsidRPr="00503467" w:rsidRDefault="00E30AD5" w:rsidP="002531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3173F">
              <w:rPr>
                <w:sz w:val="28"/>
                <w:szCs w:val="28"/>
                <w:shd w:val="clear" w:color="auto" w:fill="FFFFFF"/>
              </w:rPr>
              <w:t>Формировать представления детей с ремеслом пчеловода</w:t>
            </w:r>
            <w:r>
              <w:rPr>
                <w:sz w:val="28"/>
                <w:szCs w:val="28"/>
                <w:shd w:val="clear" w:color="auto" w:fill="FFFFFF"/>
              </w:rPr>
              <w:t xml:space="preserve"> на Руси; </w:t>
            </w:r>
            <w:r>
              <w:rPr>
                <w:color w:val="111111"/>
                <w:sz w:val="28"/>
                <w:szCs w:val="28"/>
              </w:rPr>
              <w:t>п</w:t>
            </w:r>
            <w:r w:rsidRPr="00E3173F">
              <w:rPr>
                <w:color w:val="111111"/>
                <w:sz w:val="28"/>
                <w:szCs w:val="28"/>
              </w:rPr>
              <w:t>ознакомить </w:t>
            </w:r>
            <w:r w:rsidRPr="00E3173F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детей с пчелиным царством</w:t>
            </w:r>
            <w:r>
              <w:rPr>
                <w:b/>
                <w:color w:val="111111"/>
                <w:sz w:val="28"/>
                <w:szCs w:val="28"/>
              </w:rPr>
              <w:t xml:space="preserve">; </w:t>
            </w:r>
            <w:r>
              <w:rPr>
                <w:color w:val="111111"/>
                <w:sz w:val="28"/>
                <w:szCs w:val="28"/>
              </w:rPr>
              <w:t>ф</w:t>
            </w:r>
            <w:r w:rsidRPr="00E3173F">
              <w:rPr>
                <w:color w:val="111111"/>
                <w:sz w:val="28"/>
                <w:szCs w:val="28"/>
              </w:rPr>
              <w:t>ормировать представления о том, что </w:t>
            </w:r>
            <w:r w:rsidRPr="00E3173F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пчелы</w:t>
            </w:r>
            <w:r>
              <w:rPr>
                <w:color w:val="111111"/>
                <w:sz w:val="28"/>
                <w:szCs w:val="28"/>
              </w:rPr>
              <w:t> – полезные насекомые; р</w:t>
            </w:r>
            <w:r w:rsidRPr="00E3173F">
              <w:rPr>
                <w:color w:val="111111"/>
                <w:sz w:val="28"/>
                <w:szCs w:val="28"/>
              </w:rPr>
              <w:t>асширить знания </w:t>
            </w:r>
            <w:r w:rsidRPr="00E3173F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детей о продуктах пчеловодства </w:t>
            </w:r>
            <w:r w:rsidRPr="00E3173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(мед, прополис, воск)</w:t>
            </w:r>
            <w:r>
              <w:rPr>
                <w:color w:val="111111"/>
                <w:sz w:val="28"/>
                <w:szCs w:val="28"/>
              </w:rPr>
              <w:t> и использовании их человеком;  д</w:t>
            </w:r>
            <w:r w:rsidRPr="00E3173F">
              <w:rPr>
                <w:color w:val="111111"/>
                <w:sz w:val="28"/>
                <w:szCs w:val="28"/>
              </w:rPr>
              <w:t>ать представление о работе </w:t>
            </w:r>
            <w:r w:rsidRPr="00E3173F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пчеловода</w:t>
            </w:r>
            <w:r w:rsidRPr="00E3173F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0AD5" w:rsidRPr="00503467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503467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30AD5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5" w:rsidRPr="00503467" w:rsidRDefault="00E30AD5" w:rsidP="0025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D688F" w:rsidRPr="0054794D" w:rsidRDefault="006D688F" w:rsidP="00D9790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методы, используемые в работе по программе.</w:t>
      </w:r>
    </w:p>
    <w:p w:rsidR="006D688F" w:rsidRPr="0054794D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Словесные методы: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рассказ, беседа о народных обычаях и традициях;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вопросы, разъяснения, заучивание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прибауток,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закличек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пословиц, загадок, поговорок, чтение художественной литературы;</w:t>
      </w:r>
    </w:p>
    <w:p w:rsidR="006D688F" w:rsidRPr="0054794D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Интеллектуальные и дидактические игры.</w:t>
      </w:r>
    </w:p>
    <w:p w:rsidR="006D688F" w:rsidRPr="0054794D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Наглядные методы: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экспонатов, подлинных вещей;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фотографий, видеофильмов, картин, рисунков, макетов о русском быте.</w:t>
      </w:r>
    </w:p>
    <w:p w:rsidR="006D688F" w:rsidRPr="0054794D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Практические методы: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русских народных песен и танцев;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русских народных игр;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русских народных костюмов в праздниках и самостоятельной деятельности;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игрушек и изделий народных промыслов;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кукольного театра;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разыгрывание сценок и эпизодов сказок;</w:t>
      </w:r>
    </w:p>
    <w:p w:rsidR="0054794D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самостоятельное выполнение детьми декоративных изделий.</w:t>
      </w:r>
    </w:p>
    <w:p w:rsidR="006D688F" w:rsidRPr="0054794D" w:rsidRDefault="006D688F" w:rsidP="00D9790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работы с детьми: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занятия на основе метода интеграции;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подлинных изделий народного искусства, иллюстраций, альбомов, открыток, таблиц;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 в мини-музее предметов обихода, изделий русского декоративно-прикладного искусства;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различными художественными материалами;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развлечения, фольклорные праздники, посиделки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заучивание считалок,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закличек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прибауток, небылиц,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стихов, русских народных песен;</w:t>
      </w:r>
    </w:p>
    <w:p w:rsidR="00D30026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народных игр, в том числе хороводов.</w:t>
      </w:r>
    </w:p>
    <w:p w:rsidR="006D688F" w:rsidRPr="0054794D" w:rsidRDefault="006D688F" w:rsidP="00D9790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детей, сроки реализации.</w:t>
      </w:r>
    </w:p>
    <w:p w:rsidR="006D688F" w:rsidRPr="006D688F" w:rsidRDefault="0054794D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разработана для тре</w:t>
      </w:r>
      <w:r w:rsidR="006D688F"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возрастных групп: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(4-5 лет); старшая (5-6 лет); подготовительная (6-7 лет).  В течение </w:t>
      </w:r>
      <w:r w:rsidR="006D688F"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предусмотрено проведение 36 занятий.</w:t>
      </w:r>
    </w:p>
    <w:p w:rsidR="006D688F" w:rsidRPr="006D688F" w:rsidRDefault="00D30026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проходят в  </w:t>
      </w:r>
      <w:r w:rsidR="006D688F"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музее «Русска</w:t>
      </w:r>
      <w:r w:rsidR="0054794D">
        <w:rPr>
          <w:rFonts w:ascii="Times New Roman" w:hAnsi="Times New Roman" w:cs="Times New Roman"/>
          <w:sz w:val="28"/>
          <w:szCs w:val="28"/>
          <w:shd w:val="clear" w:color="auto" w:fill="FFFFFF"/>
        </w:rPr>
        <w:t>я изба» 4 раза в месяц во второй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половине дня в 15.30 </w:t>
      </w:r>
      <w:r w:rsidR="006D688F"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учебного года. Календарные праздники проводятся в музыкальном зале детского сада</w:t>
      </w:r>
      <w:r w:rsidR="0054794D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Продолжительность занятий  в средней группе - 20 минут, в старшей группе – 25 минут, в подготовительной группе – 30 минут.</w:t>
      </w:r>
    </w:p>
    <w:p w:rsidR="0054794D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Сро</w:t>
      </w:r>
      <w:r w:rsidR="0054794D">
        <w:rPr>
          <w:rFonts w:ascii="Times New Roman" w:hAnsi="Times New Roman" w:cs="Times New Roman"/>
          <w:sz w:val="28"/>
          <w:szCs w:val="28"/>
          <w:shd w:val="clear" w:color="auto" w:fill="FFFFFF"/>
        </w:rPr>
        <w:t>к реализации кружковой работы: 1 год</w:t>
      </w: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, с сентября по май.</w:t>
      </w:r>
    </w:p>
    <w:p w:rsidR="006D688F" w:rsidRPr="0054794D" w:rsidRDefault="006D688F" w:rsidP="00D9790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Материальное обеспечение программы: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1. Мини-музей «Русская изба» (экспонаты русской старины)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2. Просторное и светлое помещение для проведения НОД, бесед, дидактических игр.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3. Костюмерная с набором костюмов для проведения праздников, ярмарок, посиделок. Создание костюмов осуществляется как непосредственно на занятиях, так и в домашних условиях с помощью родителей.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4. Инвентарь для проведения народных игр.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5. Иллюстративный материал, методическая литература.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6. Магнитофон, интерактивная доска, аудио- и видеозаписи по тематике программы.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9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47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Используемая литература.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Князева О.Л.,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Маханаева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М.Д. «Приобщение детей к истокам русской национальной культуры: Программа» 2015.-304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:и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2. Пантелеева Н.Г. «Знакомим детей с малой Родиной: Методическое пособие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М.ТЦ Сфера,2018.-128 с.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М.Д.Махнаева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Нравственно-патриотическое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воспитаение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дошкольников.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.-М:ТЦ Сфера, 2010.-96 с.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4.Новицкая М.Ю. «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Наследие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атриотическое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в детском саду. М.:Линка-Пресс,2003.-200 с.</w:t>
      </w:r>
    </w:p>
    <w:p w:rsidR="006D688F" w:rsidRPr="006D688F" w:rsidRDefault="006D688F" w:rsidP="006D68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5. «Занятия по развитию речи в 1 мл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детского сада» ( </w:t>
      </w:r>
      <w:proofErr w:type="spellStart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Гербова</w:t>
      </w:r>
      <w:proofErr w:type="spellEnd"/>
      <w:r w:rsidRPr="006D688F">
        <w:rPr>
          <w:rFonts w:ascii="Times New Roman" w:hAnsi="Times New Roman" w:cs="Times New Roman"/>
          <w:sz w:val="28"/>
          <w:szCs w:val="28"/>
          <w:shd w:val="clear" w:color="auto" w:fill="FFFFFF"/>
        </w:rPr>
        <w:t>, Максакова)</w:t>
      </w:r>
    </w:p>
    <w:p w:rsidR="00AC6702" w:rsidRPr="006D688F" w:rsidRDefault="00AC6702" w:rsidP="006D688F">
      <w:pPr>
        <w:shd w:val="clear" w:color="auto" w:fill="FFFFFF"/>
        <w:spacing w:after="0" w:line="240" w:lineRule="auto"/>
        <w:outlineLvl w:val="0"/>
        <w:rPr>
          <w:shd w:val="clear" w:color="auto" w:fill="FFFFFF"/>
        </w:rPr>
      </w:pPr>
    </w:p>
    <w:p w:rsidR="00AC6702" w:rsidRDefault="00AC6702" w:rsidP="006D688F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02" w:rsidRPr="00AC6702" w:rsidRDefault="00AC6702" w:rsidP="00AC6702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4D" w:rsidRPr="003D1CE4" w:rsidRDefault="00B2314D" w:rsidP="003D1CE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314D" w:rsidRPr="003D1CE4" w:rsidSect="00D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D32"/>
    <w:multiLevelType w:val="hybridMultilevel"/>
    <w:tmpl w:val="B9FC9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FC5"/>
    <w:multiLevelType w:val="multilevel"/>
    <w:tmpl w:val="E08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940C0"/>
    <w:multiLevelType w:val="multilevel"/>
    <w:tmpl w:val="797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95B6B"/>
    <w:multiLevelType w:val="multilevel"/>
    <w:tmpl w:val="77CA0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C4B7A15"/>
    <w:multiLevelType w:val="multilevel"/>
    <w:tmpl w:val="BA5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C6734"/>
    <w:multiLevelType w:val="hybridMultilevel"/>
    <w:tmpl w:val="2CDC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DA3B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684"/>
    <w:multiLevelType w:val="hybridMultilevel"/>
    <w:tmpl w:val="3432B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96BD0"/>
    <w:multiLevelType w:val="hybridMultilevel"/>
    <w:tmpl w:val="AC969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0938"/>
    <w:multiLevelType w:val="multilevel"/>
    <w:tmpl w:val="A5B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2094C"/>
    <w:multiLevelType w:val="multilevel"/>
    <w:tmpl w:val="919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19EB"/>
    <w:multiLevelType w:val="multilevel"/>
    <w:tmpl w:val="E57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228BE"/>
    <w:multiLevelType w:val="multilevel"/>
    <w:tmpl w:val="538E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E244B"/>
    <w:multiLevelType w:val="multilevel"/>
    <w:tmpl w:val="313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A0C02"/>
    <w:multiLevelType w:val="multilevel"/>
    <w:tmpl w:val="9A2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13458"/>
    <w:multiLevelType w:val="hybridMultilevel"/>
    <w:tmpl w:val="7F30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7783C"/>
    <w:multiLevelType w:val="multilevel"/>
    <w:tmpl w:val="BAA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86"/>
    <w:rsid w:val="000B05C1"/>
    <w:rsid w:val="001903E8"/>
    <w:rsid w:val="003D1CE4"/>
    <w:rsid w:val="003F0BC4"/>
    <w:rsid w:val="0054794D"/>
    <w:rsid w:val="00580D86"/>
    <w:rsid w:val="006D688F"/>
    <w:rsid w:val="008F6027"/>
    <w:rsid w:val="00AC6702"/>
    <w:rsid w:val="00B2314D"/>
    <w:rsid w:val="00D30026"/>
    <w:rsid w:val="00D9790B"/>
    <w:rsid w:val="00E14447"/>
    <w:rsid w:val="00E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580D8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0D86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</w:rPr>
  </w:style>
  <w:style w:type="paragraph" w:styleId="a3">
    <w:name w:val="Normal (Web)"/>
    <w:basedOn w:val="a"/>
    <w:uiPriority w:val="99"/>
    <w:unhideWhenUsed/>
    <w:rsid w:val="00B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CE4"/>
  </w:style>
  <w:style w:type="paragraph" w:customStyle="1" w:styleId="Default">
    <w:name w:val="Default"/>
    <w:rsid w:val="003D1C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1CE4"/>
    <w:pPr>
      <w:ind w:left="720"/>
      <w:contextualSpacing/>
    </w:pPr>
  </w:style>
  <w:style w:type="table" w:styleId="a5">
    <w:name w:val="Table Grid"/>
    <w:basedOn w:val="a1"/>
    <w:uiPriority w:val="59"/>
    <w:rsid w:val="006D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688F"/>
  </w:style>
  <w:style w:type="character" w:customStyle="1" w:styleId="c21">
    <w:name w:val="c21"/>
    <w:basedOn w:val="a0"/>
    <w:rsid w:val="006D688F"/>
  </w:style>
  <w:style w:type="character" w:customStyle="1" w:styleId="c28">
    <w:name w:val="c28"/>
    <w:basedOn w:val="a0"/>
    <w:rsid w:val="006D688F"/>
  </w:style>
  <w:style w:type="character" w:customStyle="1" w:styleId="c8">
    <w:name w:val="c8"/>
    <w:basedOn w:val="a0"/>
    <w:rsid w:val="006D688F"/>
  </w:style>
  <w:style w:type="paragraph" w:customStyle="1" w:styleId="c0">
    <w:name w:val="c0"/>
    <w:basedOn w:val="a"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88F"/>
  </w:style>
  <w:style w:type="character" w:styleId="a6">
    <w:name w:val="Strong"/>
    <w:basedOn w:val="a0"/>
    <w:uiPriority w:val="22"/>
    <w:qFormat/>
    <w:rsid w:val="006D68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EB4B-DFA8-4F83-B7DC-C48420DC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Методкабинет</cp:lastModifiedBy>
  <cp:revision>4</cp:revision>
  <dcterms:created xsi:type="dcterms:W3CDTF">2021-10-19T06:08:00Z</dcterms:created>
  <dcterms:modified xsi:type="dcterms:W3CDTF">2021-11-02T09:11:00Z</dcterms:modified>
</cp:coreProperties>
</file>