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C08" w:rsidRPr="00397F4E" w:rsidRDefault="009625FF" w:rsidP="001D1213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226C08" w:rsidRPr="00397F4E" w:rsidSect="005E0DDA">
          <w:footerReference w:type="default" r:id="rId9"/>
          <w:pgSz w:w="11906" w:h="16838"/>
          <w:pgMar w:top="1134" w:right="851" w:bottom="1134" w:left="1701" w:header="720" w:footer="720" w:gutter="0"/>
          <w:cols w:space="720"/>
          <w:docGrid w:linePitch="360" w:charSpace="-2458"/>
        </w:sect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9790" cy="8400988"/>
            <wp:effectExtent l="0" t="0" r="3810" b="635"/>
            <wp:docPr id="2" name="Рисунок 2" descr="C:\Users\делопроизводитель\Downloads\мента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лопроизводитель\Downloads\менталк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4375" w:rsidRDefault="00474375" w:rsidP="00397F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474375" w:rsidRPr="00044C18" w:rsidRDefault="00474375" w:rsidP="00397F4E">
      <w:pPr>
        <w:rPr>
          <w:rFonts w:ascii="Times New Roman" w:hAnsi="Times New Roman" w:cs="Times New Roman"/>
          <w:sz w:val="24"/>
          <w:szCs w:val="24"/>
        </w:rPr>
      </w:pPr>
      <w:r w:rsidRPr="00044C18">
        <w:rPr>
          <w:rFonts w:ascii="Times New Roman" w:hAnsi="Times New Roman" w:cs="Times New Roman"/>
          <w:sz w:val="24"/>
          <w:szCs w:val="24"/>
        </w:rPr>
        <w:t>Паспорт программы………………………………………………………………………….</w:t>
      </w:r>
      <w:r w:rsidR="003A0FC8" w:rsidRPr="00044C18">
        <w:rPr>
          <w:rFonts w:ascii="Times New Roman" w:hAnsi="Times New Roman" w:cs="Times New Roman"/>
          <w:sz w:val="24"/>
          <w:szCs w:val="24"/>
        </w:rPr>
        <w:t>3-5</w:t>
      </w:r>
    </w:p>
    <w:p w:rsidR="00474375" w:rsidRPr="00044C18" w:rsidRDefault="003A0FC8" w:rsidP="003A0FC8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44C18">
        <w:rPr>
          <w:rFonts w:ascii="Times New Roman" w:hAnsi="Times New Roman" w:cs="Times New Roman"/>
          <w:sz w:val="24"/>
          <w:szCs w:val="24"/>
        </w:rPr>
        <w:t>Целевой раздел программы…………………………………………………………..5</w:t>
      </w:r>
    </w:p>
    <w:p w:rsidR="003A0FC8" w:rsidRPr="00044C18" w:rsidRDefault="003A0FC8" w:rsidP="003A0FC8">
      <w:pPr>
        <w:pStyle w:val="a3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44C18"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записка…………………………………………………………….5-11</w:t>
      </w:r>
    </w:p>
    <w:p w:rsidR="003A0FC8" w:rsidRPr="00044C18" w:rsidRDefault="003A0FC8" w:rsidP="003A0FC8">
      <w:pPr>
        <w:pStyle w:val="a3"/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44C18">
        <w:rPr>
          <w:rFonts w:ascii="Times New Roman" w:hAnsi="Times New Roman" w:cs="Times New Roman"/>
          <w:sz w:val="24"/>
          <w:szCs w:val="24"/>
        </w:rPr>
        <w:t>Цель и задачи программы…………………………………………………………6</w:t>
      </w:r>
    </w:p>
    <w:p w:rsidR="003A0FC8" w:rsidRPr="00044C18" w:rsidRDefault="003A0FC8" w:rsidP="003A0FC8">
      <w:pPr>
        <w:pStyle w:val="a3"/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44C18">
        <w:rPr>
          <w:rFonts w:ascii="Times New Roman" w:hAnsi="Times New Roman" w:cs="Times New Roman"/>
          <w:sz w:val="24"/>
          <w:szCs w:val="24"/>
        </w:rPr>
        <w:t>Принципы и подходы к формированию программы…………………………</w:t>
      </w:r>
      <w:r w:rsidR="00044C18">
        <w:rPr>
          <w:rFonts w:ascii="Times New Roman" w:hAnsi="Times New Roman" w:cs="Times New Roman"/>
          <w:sz w:val="24"/>
          <w:szCs w:val="24"/>
        </w:rPr>
        <w:t>….</w:t>
      </w:r>
      <w:r w:rsidRPr="00044C18">
        <w:rPr>
          <w:rFonts w:ascii="Times New Roman" w:hAnsi="Times New Roman" w:cs="Times New Roman"/>
          <w:sz w:val="24"/>
          <w:szCs w:val="24"/>
        </w:rPr>
        <w:t>7</w:t>
      </w:r>
    </w:p>
    <w:p w:rsidR="003A0FC8" w:rsidRPr="00044C18" w:rsidRDefault="003A0FC8" w:rsidP="003A0FC8">
      <w:pPr>
        <w:pStyle w:val="a3"/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44C18">
        <w:rPr>
          <w:rFonts w:ascii="Times New Roman" w:hAnsi="Times New Roman" w:cs="Times New Roman"/>
          <w:sz w:val="24"/>
          <w:szCs w:val="24"/>
        </w:rPr>
        <w:t>Основание разработки программы………………………………………….....</w:t>
      </w:r>
      <w:r w:rsidR="00044C18">
        <w:rPr>
          <w:rFonts w:ascii="Times New Roman" w:hAnsi="Times New Roman" w:cs="Times New Roman"/>
          <w:sz w:val="24"/>
          <w:szCs w:val="24"/>
        </w:rPr>
        <w:t>..</w:t>
      </w:r>
      <w:r w:rsidRPr="00044C18">
        <w:rPr>
          <w:rFonts w:ascii="Times New Roman" w:hAnsi="Times New Roman" w:cs="Times New Roman"/>
          <w:sz w:val="24"/>
          <w:szCs w:val="24"/>
        </w:rPr>
        <w:t>7-8</w:t>
      </w:r>
    </w:p>
    <w:p w:rsidR="003A0FC8" w:rsidRPr="00044C18" w:rsidRDefault="003A0FC8" w:rsidP="003A0FC8">
      <w:pPr>
        <w:pStyle w:val="a3"/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44C18">
        <w:rPr>
          <w:rFonts w:ascii="Times New Roman" w:hAnsi="Times New Roman" w:cs="Times New Roman"/>
          <w:sz w:val="24"/>
          <w:szCs w:val="24"/>
        </w:rPr>
        <w:t>Возрастные особенности детей группы………………………………………….9</w:t>
      </w:r>
    </w:p>
    <w:p w:rsidR="003A0FC8" w:rsidRPr="00044C18" w:rsidRDefault="003A0FC8" w:rsidP="003A0FC8">
      <w:pPr>
        <w:pStyle w:val="a3"/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44C18">
        <w:rPr>
          <w:rFonts w:ascii="Times New Roman" w:hAnsi="Times New Roman" w:cs="Times New Roman"/>
          <w:sz w:val="24"/>
          <w:szCs w:val="24"/>
        </w:rPr>
        <w:t>Особенности комплектования группы…………………………………………</w:t>
      </w:r>
      <w:r w:rsidR="00044C18">
        <w:rPr>
          <w:rFonts w:ascii="Times New Roman" w:hAnsi="Times New Roman" w:cs="Times New Roman"/>
          <w:sz w:val="24"/>
          <w:szCs w:val="24"/>
        </w:rPr>
        <w:t>…</w:t>
      </w:r>
      <w:r w:rsidRPr="00044C18">
        <w:rPr>
          <w:rFonts w:ascii="Times New Roman" w:hAnsi="Times New Roman" w:cs="Times New Roman"/>
          <w:sz w:val="24"/>
          <w:szCs w:val="24"/>
        </w:rPr>
        <w:t>9</w:t>
      </w:r>
    </w:p>
    <w:p w:rsidR="003A0FC8" w:rsidRPr="00044C18" w:rsidRDefault="003A0FC8" w:rsidP="003A0FC8">
      <w:pPr>
        <w:pStyle w:val="a3"/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44C18">
        <w:rPr>
          <w:rFonts w:ascii="Times New Roman" w:hAnsi="Times New Roman" w:cs="Times New Roman"/>
          <w:sz w:val="24"/>
          <w:szCs w:val="24"/>
        </w:rPr>
        <w:t>Адресат программы………………………………………………………………..9</w:t>
      </w:r>
    </w:p>
    <w:p w:rsidR="003A0FC8" w:rsidRPr="00044C18" w:rsidRDefault="003A0FC8" w:rsidP="003A0FC8">
      <w:pPr>
        <w:pStyle w:val="a3"/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44C18">
        <w:rPr>
          <w:rFonts w:ascii="Times New Roman" w:hAnsi="Times New Roman" w:cs="Times New Roman"/>
          <w:sz w:val="24"/>
          <w:szCs w:val="24"/>
        </w:rPr>
        <w:t>Отличительные особенности программы……………………………………...</w:t>
      </w:r>
      <w:r w:rsidR="00044C18">
        <w:rPr>
          <w:rFonts w:ascii="Times New Roman" w:hAnsi="Times New Roman" w:cs="Times New Roman"/>
          <w:sz w:val="24"/>
          <w:szCs w:val="24"/>
        </w:rPr>
        <w:t>..</w:t>
      </w:r>
      <w:r w:rsidRPr="00044C18">
        <w:rPr>
          <w:rFonts w:ascii="Times New Roman" w:hAnsi="Times New Roman" w:cs="Times New Roman"/>
          <w:sz w:val="24"/>
          <w:szCs w:val="24"/>
        </w:rPr>
        <w:t>10</w:t>
      </w:r>
    </w:p>
    <w:p w:rsidR="003A0FC8" w:rsidRPr="00044C18" w:rsidRDefault="003A0FC8" w:rsidP="003A0FC8">
      <w:pPr>
        <w:pStyle w:val="a3"/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44C18">
        <w:rPr>
          <w:rFonts w:ascii="Times New Roman" w:hAnsi="Times New Roman" w:cs="Times New Roman"/>
          <w:sz w:val="24"/>
          <w:szCs w:val="24"/>
        </w:rPr>
        <w:t>Объем и срок освоения программы……………………………………………</w:t>
      </w:r>
      <w:r w:rsidR="00044C18">
        <w:rPr>
          <w:rFonts w:ascii="Times New Roman" w:hAnsi="Times New Roman" w:cs="Times New Roman"/>
          <w:sz w:val="24"/>
          <w:szCs w:val="24"/>
        </w:rPr>
        <w:t>…</w:t>
      </w:r>
      <w:r w:rsidRPr="00044C18">
        <w:rPr>
          <w:rFonts w:ascii="Times New Roman" w:hAnsi="Times New Roman" w:cs="Times New Roman"/>
          <w:sz w:val="24"/>
          <w:szCs w:val="24"/>
        </w:rPr>
        <w:t>10</w:t>
      </w:r>
    </w:p>
    <w:p w:rsidR="003A0FC8" w:rsidRPr="00044C18" w:rsidRDefault="003A0FC8" w:rsidP="003A0FC8">
      <w:pPr>
        <w:pStyle w:val="a3"/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44C18">
        <w:rPr>
          <w:rFonts w:ascii="Times New Roman" w:hAnsi="Times New Roman" w:cs="Times New Roman"/>
          <w:sz w:val="24"/>
          <w:szCs w:val="24"/>
        </w:rPr>
        <w:t>Планируемые результаты……………………………………………………</w:t>
      </w:r>
      <w:r w:rsidR="00044C18">
        <w:rPr>
          <w:rFonts w:ascii="Times New Roman" w:hAnsi="Times New Roman" w:cs="Times New Roman"/>
          <w:sz w:val="24"/>
          <w:szCs w:val="24"/>
        </w:rPr>
        <w:t>…</w:t>
      </w:r>
      <w:r w:rsidRPr="00044C18">
        <w:rPr>
          <w:rFonts w:ascii="Times New Roman" w:hAnsi="Times New Roman" w:cs="Times New Roman"/>
          <w:sz w:val="24"/>
          <w:szCs w:val="24"/>
        </w:rPr>
        <w:t>10-11</w:t>
      </w:r>
    </w:p>
    <w:p w:rsidR="003A0FC8" w:rsidRPr="00044C18" w:rsidRDefault="003A0FC8" w:rsidP="003A0FC8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44C18">
        <w:rPr>
          <w:rFonts w:ascii="Times New Roman" w:hAnsi="Times New Roman" w:cs="Times New Roman"/>
          <w:sz w:val="24"/>
          <w:szCs w:val="24"/>
        </w:rPr>
        <w:t>Содержательный раздел программы……………………………………………</w:t>
      </w:r>
      <w:r w:rsidR="00044C18">
        <w:rPr>
          <w:rFonts w:ascii="Times New Roman" w:hAnsi="Times New Roman" w:cs="Times New Roman"/>
          <w:sz w:val="24"/>
          <w:szCs w:val="24"/>
        </w:rPr>
        <w:t>…</w:t>
      </w:r>
      <w:r w:rsidRPr="00044C18">
        <w:rPr>
          <w:rFonts w:ascii="Times New Roman" w:hAnsi="Times New Roman" w:cs="Times New Roman"/>
          <w:sz w:val="24"/>
          <w:szCs w:val="24"/>
        </w:rPr>
        <w:t>12-20</w:t>
      </w:r>
    </w:p>
    <w:p w:rsidR="003A0FC8" w:rsidRPr="00044C18" w:rsidRDefault="003A0FC8" w:rsidP="003A0FC8">
      <w:pPr>
        <w:pStyle w:val="a3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44C18">
        <w:rPr>
          <w:rFonts w:ascii="Times New Roman" w:hAnsi="Times New Roman" w:cs="Times New Roman"/>
          <w:sz w:val="24"/>
          <w:szCs w:val="24"/>
        </w:rPr>
        <w:t>Учебно-тематический план………………………………………………………</w:t>
      </w:r>
      <w:r w:rsidR="00044C18">
        <w:rPr>
          <w:rFonts w:ascii="Times New Roman" w:hAnsi="Times New Roman" w:cs="Times New Roman"/>
          <w:sz w:val="24"/>
          <w:szCs w:val="24"/>
        </w:rPr>
        <w:t>...</w:t>
      </w:r>
      <w:r w:rsidRPr="00044C18">
        <w:rPr>
          <w:rFonts w:ascii="Times New Roman" w:hAnsi="Times New Roman" w:cs="Times New Roman"/>
          <w:sz w:val="24"/>
          <w:szCs w:val="24"/>
        </w:rPr>
        <w:t>12-13</w:t>
      </w:r>
    </w:p>
    <w:p w:rsidR="003A0FC8" w:rsidRPr="00044C18" w:rsidRDefault="003A0FC8" w:rsidP="003A0FC8">
      <w:pPr>
        <w:pStyle w:val="a3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44C18">
        <w:rPr>
          <w:rFonts w:ascii="Times New Roman" w:hAnsi="Times New Roman" w:cs="Times New Roman"/>
          <w:sz w:val="24"/>
          <w:szCs w:val="24"/>
        </w:rPr>
        <w:t>Содержание образовательной деятельности программы……………………</w:t>
      </w:r>
      <w:r w:rsidR="00044C18">
        <w:rPr>
          <w:rFonts w:ascii="Times New Roman" w:hAnsi="Times New Roman" w:cs="Times New Roman"/>
          <w:sz w:val="24"/>
          <w:szCs w:val="24"/>
        </w:rPr>
        <w:t>…...</w:t>
      </w:r>
      <w:r w:rsidR="00143082" w:rsidRPr="00044C18">
        <w:rPr>
          <w:rFonts w:ascii="Times New Roman" w:hAnsi="Times New Roman" w:cs="Times New Roman"/>
          <w:sz w:val="24"/>
          <w:szCs w:val="24"/>
        </w:rPr>
        <w:t>14-15</w:t>
      </w:r>
    </w:p>
    <w:p w:rsidR="003A0FC8" w:rsidRPr="00044C18" w:rsidRDefault="00143082" w:rsidP="003A0FC8">
      <w:pPr>
        <w:pStyle w:val="a3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44C18">
        <w:rPr>
          <w:rFonts w:ascii="Times New Roman" w:hAnsi="Times New Roman" w:cs="Times New Roman"/>
          <w:sz w:val="24"/>
          <w:szCs w:val="24"/>
        </w:rPr>
        <w:t>Календарный учебный график…………………………………………………</w:t>
      </w:r>
      <w:r w:rsidR="00044C18">
        <w:rPr>
          <w:rFonts w:ascii="Times New Roman" w:hAnsi="Times New Roman" w:cs="Times New Roman"/>
          <w:sz w:val="24"/>
          <w:szCs w:val="24"/>
        </w:rPr>
        <w:t>….</w:t>
      </w:r>
      <w:r w:rsidRPr="00044C18">
        <w:rPr>
          <w:rFonts w:ascii="Times New Roman" w:hAnsi="Times New Roman" w:cs="Times New Roman"/>
          <w:sz w:val="24"/>
          <w:szCs w:val="24"/>
        </w:rPr>
        <w:t>15-20</w:t>
      </w:r>
    </w:p>
    <w:p w:rsidR="00143082" w:rsidRPr="00044C18" w:rsidRDefault="00143082" w:rsidP="003A0FC8">
      <w:pPr>
        <w:pStyle w:val="a3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44C18">
        <w:rPr>
          <w:rFonts w:ascii="Times New Roman" w:hAnsi="Times New Roman" w:cs="Times New Roman"/>
          <w:sz w:val="24"/>
          <w:szCs w:val="24"/>
        </w:rPr>
        <w:t>Организация и формы взаимодействия с родителями (законными представителями)…………………………………………………………………</w:t>
      </w:r>
      <w:r w:rsidR="00044C18" w:rsidRPr="00044C18">
        <w:rPr>
          <w:rFonts w:ascii="Times New Roman" w:hAnsi="Times New Roman" w:cs="Times New Roman"/>
          <w:sz w:val="24"/>
          <w:szCs w:val="24"/>
        </w:rPr>
        <w:t>…</w:t>
      </w:r>
      <w:r w:rsidR="00044C18">
        <w:rPr>
          <w:rFonts w:ascii="Times New Roman" w:hAnsi="Times New Roman" w:cs="Times New Roman"/>
          <w:sz w:val="24"/>
          <w:szCs w:val="24"/>
        </w:rPr>
        <w:t>…</w:t>
      </w:r>
      <w:r w:rsidRPr="00044C18">
        <w:rPr>
          <w:rFonts w:ascii="Times New Roman" w:hAnsi="Times New Roman" w:cs="Times New Roman"/>
          <w:sz w:val="24"/>
          <w:szCs w:val="24"/>
        </w:rPr>
        <w:t>20</w:t>
      </w:r>
    </w:p>
    <w:p w:rsidR="00044C18" w:rsidRPr="00044C18" w:rsidRDefault="00044C18" w:rsidP="00044C18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44C18">
        <w:rPr>
          <w:rFonts w:ascii="Times New Roman" w:hAnsi="Times New Roman" w:cs="Times New Roman"/>
          <w:sz w:val="24"/>
          <w:szCs w:val="24"/>
        </w:rPr>
        <w:t>Организационный раздел программы…………………………………………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044C18">
        <w:rPr>
          <w:rFonts w:ascii="Times New Roman" w:hAnsi="Times New Roman" w:cs="Times New Roman"/>
          <w:sz w:val="24"/>
          <w:szCs w:val="24"/>
        </w:rPr>
        <w:t>21-26</w:t>
      </w:r>
    </w:p>
    <w:p w:rsidR="00044C18" w:rsidRPr="00044C18" w:rsidRDefault="00044C18" w:rsidP="00044C18">
      <w:pPr>
        <w:pStyle w:val="a3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44C18">
        <w:rPr>
          <w:rFonts w:ascii="Times New Roman" w:hAnsi="Times New Roman" w:cs="Times New Roman"/>
          <w:sz w:val="24"/>
          <w:szCs w:val="24"/>
        </w:rPr>
        <w:t>Форма и режим занятий……………………………………………………………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044C18">
        <w:rPr>
          <w:rFonts w:ascii="Times New Roman" w:hAnsi="Times New Roman" w:cs="Times New Roman"/>
          <w:sz w:val="24"/>
          <w:szCs w:val="24"/>
        </w:rPr>
        <w:t>21</w:t>
      </w:r>
    </w:p>
    <w:p w:rsidR="00044C18" w:rsidRPr="00044C18" w:rsidRDefault="00044C18" w:rsidP="00044C18">
      <w:pPr>
        <w:pStyle w:val="a3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44C18">
        <w:rPr>
          <w:rFonts w:ascii="Times New Roman" w:hAnsi="Times New Roman" w:cs="Times New Roman"/>
          <w:sz w:val="24"/>
          <w:szCs w:val="24"/>
        </w:rPr>
        <w:t>Материально-техническое обеспечение программы……………………………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044C18">
        <w:rPr>
          <w:rFonts w:ascii="Times New Roman" w:hAnsi="Times New Roman" w:cs="Times New Roman"/>
          <w:sz w:val="24"/>
          <w:szCs w:val="24"/>
        </w:rPr>
        <w:t>21</w:t>
      </w:r>
    </w:p>
    <w:p w:rsidR="00044C18" w:rsidRPr="00044C18" w:rsidRDefault="00044C18" w:rsidP="00044C18">
      <w:pPr>
        <w:pStyle w:val="a3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44C18">
        <w:rPr>
          <w:rFonts w:ascii="Times New Roman" w:hAnsi="Times New Roman" w:cs="Times New Roman"/>
          <w:sz w:val="24"/>
          <w:szCs w:val="24"/>
        </w:rPr>
        <w:t>Информационное и кадровое обеспечение………………………………………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Pr="00044C18">
        <w:rPr>
          <w:rFonts w:ascii="Times New Roman" w:hAnsi="Times New Roman" w:cs="Times New Roman"/>
          <w:sz w:val="24"/>
          <w:szCs w:val="24"/>
        </w:rPr>
        <w:t>22</w:t>
      </w:r>
    </w:p>
    <w:p w:rsidR="00044C18" w:rsidRPr="00044C18" w:rsidRDefault="00044C18" w:rsidP="00044C18">
      <w:pPr>
        <w:pStyle w:val="a3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44C18">
        <w:rPr>
          <w:rFonts w:ascii="Times New Roman" w:hAnsi="Times New Roman" w:cs="Times New Roman"/>
          <w:sz w:val="24"/>
          <w:szCs w:val="24"/>
        </w:rPr>
        <w:t>Мониторинг образовательных результатов……………………………………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044C18">
        <w:rPr>
          <w:rFonts w:ascii="Times New Roman" w:hAnsi="Times New Roman" w:cs="Times New Roman"/>
          <w:sz w:val="24"/>
          <w:szCs w:val="24"/>
        </w:rPr>
        <w:t>22-25</w:t>
      </w:r>
    </w:p>
    <w:p w:rsidR="00044C18" w:rsidRPr="00044C18" w:rsidRDefault="00044C18" w:rsidP="00044C18">
      <w:pPr>
        <w:ind w:left="360"/>
        <w:rPr>
          <w:rFonts w:ascii="Times New Roman" w:hAnsi="Times New Roman" w:cs="Times New Roman"/>
          <w:sz w:val="24"/>
          <w:szCs w:val="24"/>
        </w:rPr>
      </w:pPr>
      <w:r w:rsidRPr="00044C18">
        <w:rPr>
          <w:rFonts w:ascii="Times New Roman" w:hAnsi="Times New Roman" w:cs="Times New Roman"/>
          <w:sz w:val="24"/>
          <w:szCs w:val="24"/>
        </w:rPr>
        <w:t>Список информационных источников……………………………………………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044C18">
        <w:rPr>
          <w:rFonts w:ascii="Times New Roman" w:hAnsi="Times New Roman" w:cs="Times New Roman"/>
          <w:sz w:val="24"/>
          <w:szCs w:val="24"/>
        </w:rPr>
        <w:t>25-26</w:t>
      </w:r>
    </w:p>
    <w:p w:rsidR="00474375" w:rsidRDefault="00474375" w:rsidP="00397F4E">
      <w:pPr>
        <w:rPr>
          <w:rFonts w:ascii="Times New Roman" w:hAnsi="Times New Roman" w:cs="Times New Roman"/>
          <w:b/>
          <w:sz w:val="24"/>
          <w:szCs w:val="24"/>
        </w:rPr>
      </w:pPr>
    </w:p>
    <w:p w:rsidR="00474375" w:rsidRDefault="00474375" w:rsidP="00397F4E">
      <w:pPr>
        <w:rPr>
          <w:rFonts w:ascii="Times New Roman" w:hAnsi="Times New Roman" w:cs="Times New Roman"/>
          <w:b/>
          <w:sz w:val="24"/>
          <w:szCs w:val="24"/>
        </w:rPr>
      </w:pPr>
    </w:p>
    <w:p w:rsidR="00474375" w:rsidRDefault="00474375" w:rsidP="00397F4E">
      <w:pPr>
        <w:rPr>
          <w:rFonts w:ascii="Times New Roman" w:hAnsi="Times New Roman" w:cs="Times New Roman"/>
          <w:b/>
          <w:sz w:val="24"/>
          <w:szCs w:val="24"/>
        </w:rPr>
      </w:pPr>
    </w:p>
    <w:p w:rsidR="00474375" w:rsidRDefault="00474375" w:rsidP="00397F4E">
      <w:pPr>
        <w:rPr>
          <w:rFonts w:ascii="Times New Roman" w:hAnsi="Times New Roman" w:cs="Times New Roman"/>
          <w:b/>
          <w:sz w:val="24"/>
          <w:szCs w:val="24"/>
        </w:rPr>
      </w:pPr>
    </w:p>
    <w:p w:rsidR="00474375" w:rsidRDefault="00474375" w:rsidP="00397F4E">
      <w:pPr>
        <w:rPr>
          <w:rFonts w:ascii="Times New Roman" w:hAnsi="Times New Roman" w:cs="Times New Roman"/>
          <w:b/>
          <w:sz w:val="24"/>
          <w:szCs w:val="24"/>
        </w:rPr>
      </w:pPr>
    </w:p>
    <w:p w:rsidR="00474375" w:rsidRDefault="00474375" w:rsidP="00397F4E">
      <w:pPr>
        <w:rPr>
          <w:rFonts w:ascii="Times New Roman" w:hAnsi="Times New Roman" w:cs="Times New Roman"/>
          <w:b/>
          <w:sz w:val="24"/>
          <w:szCs w:val="24"/>
        </w:rPr>
      </w:pPr>
    </w:p>
    <w:p w:rsidR="00474375" w:rsidRDefault="00474375" w:rsidP="00397F4E">
      <w:pPr>
        <w:rPr>
          <w:rFonts w:ascii="Times New Roman" w:hAnsi="Times New Roman" w:cs="Times New Roman"/>
          <w:b/>
          <w:sz w:val="24"/>
          <w:szCs w:val="24"/>
        </w:rPr>
      </w:pPr>
    </w:p>
    <w:p w:rsidR="00474375" w:rsidRDefault="00474375" w:rsidP="00397F4E">
      <w:pPr>
        <w:rPr>
          <w:rFonts w:ascii="Times New Roman" w:hAnsi="Times New Roman" w:cs="Times New Roman"/>
          <w:b/>
          <w:sz w:val="24"/>
          <w:szCs w:val="24"/>
        </w:rPr>
      </w:pPr>
    </w:p>
    <w:p w:rsidR="00474375" w:rsidRDefault="00474375" w:rsidP="00397F4E">
      <w:pPr>
        <w:rPr>
          <w:rFonts w:ascii="Times New Roman" w:hAnsi="Times New Roman" w:cs="Times New Roman"/>
          <w:b/>
          <w:sz w:val="24"/>
          <w:szCs w:val="24"/>
        </w:rPr>
      </w:pPr>
    </w:p>
    <w:p w:rsidR="00474375" w:rsidRDefault="00474375" w:rsidP="00397F4E">
      <w:pPr>
        <w:rPr>
          <w:rFonts w:ascii="Times New Roman" w:hAnsi="Times New Roman" w:cs="Times New Roman"/>
          <w:b/>
          <w:sz w:val="24"/>
          <w:szCs w:val="24"/>
        </w:rPr>
      </w:pPr>
    </w:p>
    <w:p w:rsidR="00474375" w:rsidRDefault="00474375" w:rsidP="00397F4E">
      <w:pPr>
        <w:rPr>
          <w:rFonts w:ascii="Times New Roman" w:hAnsi="Times New Roman" w:cs="Times New Roman"/>
          <w:b/>
          <w:sz w:val="24"/>
          <w:szCs w:val="24"/>
        </w:rPr>
      </w:pPr>
    </w:p>
    <w:p w:rsidR="004B3942" w:rsidRPr="00397F4E" w:rsidRDefault="00C205D4" w:rsidP="00397F4E">
      <w:pPr>
        <w:rPr>
          <w:rFonts w:ascii="Times New Roman" w:hAnsi="Times New Roman" w:cs="Times New Roman"/>
          <w:b/>
          <w:sz w:val="24"/>
          <w:szCs w:val="24"/>
        </w:rPr>
      </w:pPr>
      <w:r w:rsidRPr="00397F4E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B3942" w:rsidRPr="00397F4E" w:rsidTr="004B3942">
        <w:tc>
          <w:tcPr>
            <w:tcW w:w="4785" w:type="dxa"/>
          </w:tcPr>
          <w:p w:rsidR="004B3942" w:rsidRPr="00397F4E" w:rsidRDefault="004B3942" w:rsidP="00397F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 программы                                                                                                                                             </w:t>
            </w:r>
          </w:p>
        </w:tc>
        <w:tc>
          <w:tcPr>
            <w:tcW w:w="4785" w:type="dxa"/>
          </w:tcPr>
          <w:p w:rsidR="004B3942" w:rsidRPr="00397F4E" w:rsidRDefault="004B3942" w:rsidP="00397F4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общеобразовательная</w:t>
            </w:r>
            <w:r w:rsidRPr="00397F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7F4E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для дошкольников  естественнонаучной направленности</w:t>
            </w:r>
          </w:p>
          <w:p w:rsidR="004B3942" w:rsidRPr="00397F4E" w:rsidRDefault="004B3942" w:rsidP="00397F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z w:val="24"/>
                <w:szCs w:val="24"/>
              </w:rPr>
              <w:t>«МЕНТАЛЬНАЯ АРИФМЕТИКА»</w:t>
            </w:r>
          </w:p>
          <w:p w:rsidR="004B3942" w:rsidRPr="00397F4E" w:rsidRDefault="004B3942" w:rsidP="00397F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942" w:rsidRPr="00397F4E" w:rsidTr="004B3942">
        <w:tc>
          <w:tcPr>
            <w:tcW w:w="4785" w:type="dxa"/>
          </w:tcPr>
          <w:p w:rsidR="004B3942" w:rsidRPr="00397F4E" w:rsidRDefault="004B3942" w:rsidP="00397F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программы  по уровню разработки содержания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85" w:type="dxa"/>
          </w:tcPr>
          <w:p w:rsidR="004B3942" w:rsidRPr="00397F4E" w:rsidRDefault="004B3942" w:rsidP="00397F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</w:tr>
      <w:tr w:rsidR="004B3942" w:rsidRPr="00397F4E" w:rsidTr="004B3942">
        <w:tc>
          <w:tcPr>
            <w:tcW w:w="4785" w:type="dxa"/>
          </w:tcPr>
          <w:p w:rsidR="004B3942" w:rsidRPr="00397F4E" w:rsidRDefault="004B3942" w:rsidP="00397F4E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397F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Направленность  программы      </w:t>
            </w:r>
          </w:p>
          <w:p w:rsidR="004B3942" w:rsidRPr="00397F4E" w:rsidRDefault="004B3942" w:rsidP="00397F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4B3942" w:rsidRPr="00397F4E" w:rsidRDefault="004B3942" w:rsidP="00397F4E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97F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Естественнонаучная</w:t>
            </w:r>
          </w:p>
          <w:p w:rsidR="004B3942" w:rsidRPr="00397F4E" w:rsidRDefault="004B3942" w:rsidP="00397F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942" w:rsidRPr="00397F4E" w:rsidTr="004B3942">
        <w:tc>
          <w:tcPr>
            <w:tcW w:w="4785" w:type="dxa"/>
          </w:tcPr>
          <w:p w:rsidR="004B3942" w:rsidRPr="00397F4E" w:rsidRDefault="004B3942" w:rsidP="00397F4E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397F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Категория учащихся</w:t>
            </w:r>
          </w:p>
          <w:p w:rsidR="004B3942" w:rsidRPr="00397F4E" w:rsidRDefault="004B3942" w:rsidP="00397F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4B3942" w:rsidRPr="00397F4E" w:rsidRDefault="004B3942" w:rsidP="00397F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Дети старшего дошкольного возраста 5-7 лет.                                                                      </w:t>
            </w:r>
          </w:p>
        </w:tc>
      </w:tr>
      <w:tr w:rsidR="004B3942" w:rsidRPr="00397F4E" w:rsidTr="004B3942">
        <w:tc>
          <w:tcPr>
            <w:tcW w:w="4785" w:type="dxa"/>
          </w:tcPr>
          <w:p w:rsidR="004B3942" w:rsidRPr="00397F4E" w:rsidRDefault="004B3942" w:rsidP="00397F4E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397F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Срок реализации</w:t>
            </w:r>
          </w:p>
          <w:p w:rsidR="004B3942" w:rsidRPr="00397F4E" w:rsidRDefault="004B3942" w:rsidP="00397F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4B3942" w:rsidRPr="00397F4E" w:rsidRDefault="004B3942" w:rsidP="00397F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1 год.                                                         </w:t>
            </w:r>
          </w:p>
        </w:tc>
      </w:tr>
      <w:tr w:rsidR="004B3942" w:rsidRPr="00397F4E" w:rsidTr="004B3942">
        <w:tc>
          <w:tcPr>
            <w:tcW w:w="4785" w:type="dxa"/>
          </w:tcPr>
          <w:p w:rsidR="004B3942" w:rsidRPr="00397F4E" w:rsidRDefault="004B3942" w:rsidP="00397F4E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397F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Цель программы</w:t>
            </w:r>
          </w:p>
          <w:p w:rsidR="004B3942" w:rsidRPr="00397F4E" w:rsidRDefault="004B3942" w:rsidP="00397F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4B3942" w:rsidRPr="00397F4E" w:rsidRDefault="004B3942" w:rsidP="00397F4E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97F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Развитие интеллектуальных и познавательных способностей, вычислительных навыков детей, возможностей восприятия и обработки информации посредством обучения счету на </w:t>
            </w:r>
            <w:proofErr w:type="spellStart"/>
            <w:r w:rsidRPr="00397F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соробане</w:t>
            </w:r>
            <w:proofErr w:type="spellEnd"/>
            <w:r w:rsidRPr="00397F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4B3942" w:rsidRPr="00397F4E" w:rsidRDefault="004B3942" w:rsidP="00397F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942" w:rsidRPr="00397F4E" w:rsidTr="004B3942">
        <w:tc>
          <w:tcPr>
            <w:tcW w:w="4785" w:type="dxa"/>
          </w:tcPr>
          <w:p w:rsidR="004B3942" w:rsidRPr="00397F4E" w:rsidRDefault="004B3942" w:rsidP="00397F4E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397F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Задачи программы</w:t>
            </w:r>
          </w:p>
          <w:p w:rsidR="004B3942" w:rsidRPr="00397F4E" w:rsidRDefault="004B3942" w:rsidP="00397F4E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397F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Обучающие</w:t>
            </w:r>
          </w:p>
          <w:p w:rsidR="004B3942" w:rsidRPr="00397F4E" w:rsidRDefault="004B3942" w:rsidP="00397F4E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4B3942" w:rsidRPr="00397F4E" w:rsidRDefault="004B3942" w:rsidP="00397F4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вычислительных навыков с помощью арифметических счет </w:t>
            </w:r>
            <w:proofErr w:type="spellStart"/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Соробан</w:t>
            </w:r>
            <w:proofErr w:type="spellEnd"/>
            <w:r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B3942" w:rsidRPr="00397F4E" w:rsidRDefault="004B3942" w:rsidP="00397F4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- обучение умению выстраивать мысленную картину чисел на </w:t>
            </w:r>
            <w:proofErr w:type="spellStart"/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соробане</w:t>
            </w:r>
            <w:proofErr w:type="spellEnd"/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, увеличивая тем самым объем долговременной и визуальной памяти.</w:t>
            </w:r>
          </w:p>
          <w:p w:rsidR="004B3942" w:rsidRPr="00397F4E" w:rsidRDefault="004B3942" w:rsidP="00397F4E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942" w:rsidRPr="00397F4E" w:rsidTr="004B3942">
        <w:tc>
          <w:tcPr>
            <w:tcW w:w="4785" w:type="dxa"/>
          </w:tcPr>
          <w:p w:rsidR="004B3942" w:rsidRPr="00397F4E" w:rsidRDefault="004B3942" w:rsidP="00397F4E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397F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Развивающие</w:t>
            </w:r>
          </w:p>
          <w:p w:rsidR="004B3942" w:rsidRPr="00397F4E" w:rsidRDefault="004B3942" w:rsidP="00397F4E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4B3942" w:rsidRPr="00397F4E" w:rsidRDefault="004B3942" w:rsidP="00397F4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концентрации внимания, фотографической памяти и оперативного мышления, логики и воображения, слуха и наблюдательности, способности к визуализации; </w:t>
            </w:r>
          </w:p>
          <w:p w:rsidR="004B3942" w:rsidRPr="00397F4E" w:rsidRDefault="004B3942" w:rsidP="00397F4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мелкой моторики детей для активации внутреннего интеллектуального и творческого потенциала ребенка; </w:t>
            </w:r>
          </w:p>
          <w:p w:rsidR="004B3942" w:rsidRPr="00397F4E" w:rsidRDefault="004B3942" w:rsidP="00397F4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познавательной активности через применение технологии личностно-ориентированного деятельностного подхода; </w:t>
            </w:r>
          </w:p>
          <w:p w:rsidR="004B3942" w:rsidRPr="00397F4E" w:rsidRDefault="004B3942" w:rsidP="00397F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942" w:rsidRPr="00397F4E" w:rsidTr="004B3942">
        <w:tc>
          <w:tcPr>
            <w:tcW w:w="4785" w:type="dxa"/>
          </w:tcPr>
          <w:p w:rsidR="004B3942" w:rsidRPr="00397F4E" w:rsidRDefault="0019039D" w:rsidP="00397F4E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4B3942" w:rsidRPr="00397F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Воспитыва</w:t>
            </w:r>
            <w:r w:rsidR="00397F4E" w:rsidRPr="00397F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ю</w:t>
            </w:r>
            <w:r w:rsidR="004B3942" w:rsidRPr="00397F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щие</w:t>
            </w:r>
          </w:p>
        </w:tc>
        <w:tc>
          <w:tcPr>
            <w:tcW w:w="4785" w:type="dxa"/>
          </w:tcPr>
          <w:p w:rsidR="004B3942" w:rsidRPr="00397F4E" w:rsidRDefault="004B3942" w:rsidP="00397F4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- воспитывать инициативность и самостоятельность, уверенность в себе.</w:t>
            </w:r>
          </w:p>
          <w:p w:rsidR="004B3942" w:rsidRPr="00397F4E" w:rsidRDefault="004B3942" w:rsidP="00397F4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-воспитывать потребности в самостоятельном и эффективном мышлении.</w:t>
            </w:r>
          </w:p>
          <w:p w:rsidR="004B3942" w:rsidRPr="00397F4E" w:rsidRDefault="004B3942" w:rsidP="00397F4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- воспитывать интерес к быстрому счету и ментальной арифметике.</w:t>
            </w:r>
          </w:p>
          <w:p w:rsidR="004B3942" w:rsidRPr="00397F4E" w:rsidRDefault="004B3942" w:rsidP="00397F4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- воспитывать потребности в саморазвитии, самореализации у детей.</w:t>
            </w:r>
          </w:p>
          <w:p w:rsidR="004B3942" w:rsidRPr="00397F4E" w:rsidRDefault="004B3942" w:rsidP="00397F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942" w:rsidRPr="00397F4E" w:rsidTr="004B3942">
        <w:tc>
          <w:tcPr>
            <w:tcW w:w="4785" w:type="dxa"/>
          </w:tcPr>
          <w:p w:rsidR="004B3942" w:rsidRPr="00397F4E" w:rsidRDefault="0005005C" w:rsidP="00397F4E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397F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4785" w:type="dxa"/>
          </w:tcPr>
          <w:p w:rsidR="0016472B" w:rsidRPr="00397F4E" w:rsidRDefault="0016472B" w:rsidP="00397F4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программы дети </w:t>
            </w:r>
          </w:p>
          <w:p w:rsidR="0016472B" w:rsidRPr="00397F4E" w:rsidRDefault="0016472B" w:rsidP="00397F4E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-имеют элементарные представления о ментальной арифметике, о </w:t>
            </w:r>
            <w:proofErr w:type="spellStart"/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соробане</w:t>
            </w:r>
            <w:proofErr w:type="spellEnd"/>
            <w:r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 и его конструкции.</w:t>
            </w:r>
          </w:p>
          <w:p w:rsidR="0016472B" w:rsidRPr="00397F4E" w:rsidRDefault="0016472B" w:rsidP="00397F4E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-знают </w:t>
            </w: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правила передвижения косточек </w:t>
            </w: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 w:eastAsia="tr-TR"/>
              </w:rPr>
              <w:t>(</w:t>
            </w: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цифры от </w:t>
            </w: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 w:eastAsia="tr-TR"/>
              </w:rPr>
              <w:t>0</w:t>
            </w: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 до </w:t>
            </w: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 w:eastAsia="tr-TR"/>
              </w:rPr>
              <w:t>9</w:t>
            </w:r>
            <w:r w:rsidRPr="00397F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 w:eastAsia="tr-TR"/>
              </w:rPr>
              <w:t>)</w:t>
            </w:r>
            <w:r w:rsidRPr="00397F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tr-TR"/>
              </w:rPr>
              <w:t xml:space="preserve">, </w:t>
            </w: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использование большого и указательного пальцев правой руки и указательного и среднего пальцев левой руки</w:t>
            </w:r>
            <w:r w:rsidRPr="00397F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tr-TR"/>
              </w:rPr>
              <w:t>;</w:t>
            </w:r>
          </w:p>
          <w:p w:rsidR="0016472B" w:rsidRPr="00397F4E" w:rsidRDefault="0016472B" w:rsidP="00397F4E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tr-TR"/>
              </w:rPr>
              <w:t xml:space="preserve"> -умеют </w:t>
            </w: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использовать обе руки при работе с </w:t>
            </w:r>
            <w:proofErr w:type="spellStart"/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соробаном</w:t>
            </w:r>
            <w:proofErr w:type="spellEnd"/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472B" w:rsidRPr="00397F4E" w:rsidRDefault="0016472B" w:rsidP="00397F4E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-умеют набирать числа  (1-100) на </w:t>
            </w:r>
            <w:proofErr w:type="spellStart"/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соробане</w:t>
            </w:r>
            <w:proofErr w:type="spellEnd"/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472B" w:rsidRPr="00397F4E" w:rsidRDefault="0016472B" w:rsidP="00397F4E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-освоили простое сложение и вычитание на </w:t>
            </w:r>
            <w:proofErr w:type="spellStart"/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соробане</w:t>
            </w:r>
            <w:proofErr w:type="spellEnd"/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472B" w:rsidRPr="00397F4E" w:rsidRDefault="0016472B" w:rsidP="00397F4E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-освоили метод сложения и вычитания «младших товарищей» на </w:t>
            </w:r>
            <w:proofErr w:type="spellStart"/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соробане</w:t>
            </w:r>
            <w:proofErr w:type="spellEnd"/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472B" w:rsidRPr="00397F4E" w:rsidRDefault="0016472B" w:rsidP="00397F4E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-освоили метод сложения и вычитания «старших товарищей на 9;8;7;6;5» на </w:t>
            </w:r>
            <w:proofErr w:type="spellStart"/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соробане</w:t>
            </w:r>
            <w:proofErr w:type="spellEnd"/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472B" w:rsidRPr="00397F4E" w:rsidRDefault="0016472B" w:rsidP="00397F4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- умеют оперировать двузначными числами на </w:t>
            </w:r>
            <w:proofErr w:type="spellStart"/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соробане</w:t>
            </w:r>
            <w:proofErr w:type="spellEnd"/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942" w:rsidRPr="00397F4E" w:rsidRDefault="0005005C" w:rsidP="00397F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Развитие левого полушария:</w:t>
            </w:r>
          </w:p>
          <w:p w:rsidR="0005005C" w:rsidRPr="00397F4E" w:rsidRDefault="0005005C" w:rsidP="00397F4E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стимуляция мелкой моторики;</w:t>
            </w:r>
          </w:p>
          <w:p w:rsidR="0005005C" w:rsidRPr="00397F4E" w:rsidRDefault="0005005C" w:rsidP="00397F4E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наглядное представление результатов арифметических действий</w:t>
            </w:r>
          </w:p>
          <w:p w:rsidR="0005005C" w:rsidRPr="00397F4E" w:rsidRDefault="0005005C" w:rsidP="00397F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Развитие правого полушария:</w:t>
            </w:r>
          </w:p>
          <w:p w:rsidR="0005005C" w:rsidRPr="00397F4E" w:rsidRDefault="0005005C" w:rsidP="00397F4E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использование в равной степени правой и левой руки;</w:t>
            </w:r>
          </w:p>
          <w:p w:rsidR="0005005C" w:rsidRPr="00397F4E" w:rsidRDefault="0005005C" w:rsidP="00397F4E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воображаемыми</w:t>
            </w:r>
            <w:proofErr w:type="gramEnd"/>
            <w:r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 счетами-</w:t>
            </w:r>
            <w:proofErr w:type="spellStart"/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соробаном</w:t>
            </w:r>
            <w:proofErr w:type="spellEnd"/>
          </w:p>
          <w:p w:rsidR="0005005C" w:rsidRPr="00397F4E" w:rsidRDefault="0005005C" w:rsidP="00397F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у детей, </w:t>
            </w:r>
            <w:proofErr w:type="gramStart"/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освоивших</w:t>
            </w:r>
            <w:proofErr w:type="gramEnd"/>
            <w:r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 происходит:</w:t>
            </w:r>
          </w:p>
          <w:p w:rsidR="0005005C" w:rsidRPr="00397F4E" w:rsidRDefault="0005005C" w:rsidP="00397F4E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концентрация внимания;</w:t>
            </w:r>
          </w:p>
          <w:p w:rsidR="0005005C" w:rsidRPr="00397F4E" w:rsidRDefault="0005005C" w:rsidP="00397F4E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появляется фотографическая память;</w:t>
            </w:r>
          </w:p>
          <w:p w:rsidR="0005005C" w:rsidRPr="00397F4E" w:rsidRDefault="0005005C" w:rsidP="00397F4E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точности и быстрота реакции;</w:t>
            </w:r>
          </w:p>
          <w:p w:rsidR="0005005C" w:rsidRPr="00397F4E" w:rsidRDefault="0005005C" w:rsidP="00397F4E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мышления;</w:t>
            </w:r>
          </w:p>
          <w:p w:rsidR="0005005C" w:rsidRPr="00397F4E" w:rsidRDefault="0005005C" w:rsidP="00397F4E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 и наблюдательность;</w:t>
            </w:r>
          </w:p>
          <w:p w:rsidR="0005005C" w:rsidRPr="00397F4E" w:rsidRDefault="0005005C" w:rsidP="00397F4E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развивается воображение, как следствие повышается общая успеваемость ребенка, появляется общая </w:t>
            </w:r>
            <w:r w:rsidR="0016472B" w:rsidRPr="00397F4E">
              <w:rPr>
                <w:rFonts w:ascii="Times New Roman" w:hAnsi="Times New Roman" w:cs="Times New Roman"/>
                <w:sz w:val="24"/>
                <w:szCs w:val="24"/>
              </w:rPr>
              <w:t>успеваемость ребенка, появляется уверенность в себе, формируется позитивное отношение к обучению;</w:t>
            </w:r>
          </w:p>
          <w:p w:rsidR="0016472B" w:rsidRPr="00397F4E" w:rsidRDefault="0016472B" w:rsidP="00397F4E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происходит разностороннее развитие</w:t>
            </w:r>
          </w:p>
          <w:p w:rsidR="0016472B" w:rsidRPr="00397F4E" w:rsidRDefault="0016472B" w:rsidP="00397F4E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инициативность и самостоятельность</w:t>
            </w:r>
          </w:p>
          <w:p w:rsidR="0005005C" w:rsidRPr="00397F4E" w:rsidRDefault="0005005C" w:rsidP="00397F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05D4" w:rsidRDefault="00C205D4" w:rsidP="00397F4E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9AF" w:rsidRPr="00C349AF" w:rsidRDefault="00C349AF" w:rsidP="00C349AF">
      <w:pPr>
        <w:pStyle w:val="a3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9AF">
        <w:rPr>
          <w:rFonts w:ascii="Times New Roman" w:hAnsi="Times New Roman" w:cs="Times New Roman"/>
          <w:b/>
          <w:sz w:val="24"/>
          <w:szCs w:val="24"/>
        </w:rPr>
        <w:t>Целевой раздел программы</w:t>
      </w:r>
    </w:p>
    <w:p w:rsidR="00C349AF" w:rsidRDefault="00C349AF" w:rsidP="00397F4E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942" w:rsidRPr="00C349AF" w:rsidRDefault="00C349AF" w:rsidP="00C349AF">
      <w:pPr>
        <w:pStyle w:val="a3"/>
        <w:numPr>
          <w:ilvl w:val="1"/>
          <w:numId w:val="20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4B3942" w:rsidRPr="00C349AF" w:rsidSect="004B39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205D4" w:rsidRPr="00397F4E" w:rsidRDefault="00C205D4" w:rsidP="00C349AF">
      <w:pPr>
        <w:spacing w:after="0"/>
        <w:rPr>
          <w:rFonts w:ascii="Times New Roman" w:hAnsi="Times New Roman" w:cs="Times New Roman"/>
          <w:sz w:val="24"/>
          <w:szCs w:val="24"/>
        </w:rPr>
        <w:sectPr w:rsidR="00C205D4" w:rsidRPr="00397F4E" w:rsidSect="004B394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C0E59" w:rsidRPr="00397F4E" w:rsidRDefault="00C205D4" w:rsidP="00C349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lastRenderedPageBreak/>
        <w:t>Дополнительная общеобразовательная общеразвивающая программа для дошкольников  (далее программа) представляет собой модель организации образовательного процесса дополнительного образования детей дошкольного возраста, являющихся воспитанниками муни</w:t>
      </w:r>
      <w:r w:rsidR="00163818" w:rsidRPr="00397F4E">
        <w:rPr>
          <w:rFonts w:ascii="Times New Roman" w:hAnsi="Times New Roman" w:cs="Times New Roman"/>
          <w:sz w:val="24"/>
          <w:szCs w:val="24"/>
        </w:rPr>
        <w:t>ципального образовательного учреждения детский сад №1 «Сказка».</w:t>
      </w:r>
    </w:p>
    <w:p w:rsidR="00163818" w:rsidRPr="00397F4E" w:rsidRDefault="00163818" w:rsidP="00397F4E">
      <w:p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Одной из приоритетных задач современного образования является выделение  и развитие способностей каждого ребенка в максимально возможном диапазоне его индивидуальных ресурсов.</w:t>
      </w:r>
    </w:p>
    <w:p w:rsidR="00163818" w:rsidRPr="00397F4E" w:rsidRDefault="00163818" w:rsidP="00397F4E">
      <w:p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Это обусловлено кардинальными переменами, происходящими в социально-экономическом развитии нашей страны. Потребность общества в людях, способных нестандартно решать проблемы, вносить новое содержание во все сферы жизнедеятельности постоянно растет.</w:t>
      </w:r>
    </w:p>
    <w:p w:rsidR="00163818" w:rsidRPr="00397F4E" w:rsidRDefault="00163818" w:rsidP="00397F4E">
      <w:p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Социальный заказ государства и общества на сохранение и приумножение интеллектуального и творческого потенциала страны ставит перед современной педагогикой задачу по созданию условий, обеспечивающих выявление и развитие детской одаренности, через внедрение инновационных образовательных технологий</w:t>
      </w:r>
      <w:proofErr w:type="gramStart"/>
      <w:r w:rsidRPr="00397F4E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397F4E">
        <w:rPr>
          <w:rFonts w:ascii="Times New Roman" w:hAnsi="Times New Roman" w:cs="Times New Roman"/>
          <w:sz w:val="24"/>
          <w:szCs w:val="24"/>
        </w:rPr>
        <w:t>привлечение ресурсов дополнительного образования, непрерывный поиск новых форм и методов работы.</w:t>
      </w:r>
    </w:p>
    <w:p w:rsidR="00163818" w:rsidRPr="00397F4E" w:rsidRDefault="00163818" w:rsidP="00397F4E">
      <w:p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Результатом поиска уникальных технологий по всему миру стал курс «Ментальная арифметика».</w:t>
      </w:r>
    </w:p>
    <w:p w:rsidR="00163818" w:rsidRPr="00397F4E" w:rsidRDefault="00163818" w:rsidP="00397F4E">
      <w:p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lastRenderedPageBreak/>
        <w:t xml:space="preserve">«Ментальная арифметика» -  это программа развития умственных способностей и творческого потенциала детей с помощью арифметических вычислений на японских счетах – </w:t>
      </w:r>
      <w:proofErr w:type="spellStart"/>
      <w:r w:rsidRPr="00397F4E">
        <w:rPr>
          <w:rFonts w:ascii="Times New Roman" w:hAnsi="Times New Roman" w:cs="Times New Roman"/>
          <w:sz w:val="24"/>
          <w:szCs w:val="24"/>
        </w:rPr>
        <w:t>соробан</w:t>
      </w:r>
      <w:proofErr w:type="spellEnd"/>
      <w:r w:rsidRPr="00397F4E">
        <w:rPr>
          <w:rFonts w:ascii="Times New Roman" w:hAnsi="Times New Roman" w:cs="Times New Roman"/>
          <w:sz w:val="24"/>
          <w:szCs w:val="24"/>
        </w:rPr>
        <w:t xml:space="preserve">, решения нестандартных задач, выполнения творческих заданий. </w:t>
      </w:r>
      <w:r w:rsidR="003B4E53" w:rsidRPr="00397F4E">
        <w:rPr>
          <w:rFonts w:ascii="Times New Roman" w:hAnsi="Times New Roman" w:cs="Times New Roman"/>
          <w:sz w:val="24"/>
          <w:szCs w:val="24"/>
        </w:rPr>
        <w:t>Естественнонаучной направленности.</w:t>
      </w:r>
    </w:p>
    <w:p w:rsidR="003B4E53" w:rsidRPr="00397F4E" w:rsidRDefault="003B4E53" w:rsidP="00397F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97F4E">
        <w:rPr>
          <w:rFonts w:ascii="Times New Roman" w:hAnsi="Times New Roman" w:cs="Times New Roman"/>
          <w:sz w:val="24"/>
          <w:szCs w:val="24"/>
        </w:rPr>
        <w:t>Курс программы строится на принципах деятельностного подхода, что позволяет развивать у обучающихся учебно-познавательный интерес, формировать ключевые компетенции.</w:t>
      </w:r>
      <w:proofErr w:type="gramEnd"/>
    </w:p>
    <w:p w:rsidR="001D131A" w:rsidRPr="00397F4E" w:rsidRDefault="003B4E53" w:rsidP="00397F4E">
      <w:p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 xml:space="preserve">На занятиях по ментальной арифметике, одновременно задействуют оба полушария головного мозга – ребенок представляет </w:t>
      </w:r>
      <w:proofErr w:type="spellStart"/>
      <w:r w:rsidRPr="00397F4E">
        <w:rPr>
          <w:rFonts w:ascii="Times New Roman" w:hAnsi="Times New Roman" w:cs="Times New Roman"/>
          <w:sz w:val="24"/>
          <w:szCs w:val="24"/>
        </w:rPr>
        <w:t>соробан</w:t>
      </w:r>
      <w:proofErr w:type="spellEnd"/>
      <w:r w:rsidRPr="00397F4E">
        <w:rPr>
          <w:rFonts w:ascii="Times New Roman" w:hAnsi="Times New Roman" w:cs="Times New Roman"/>
          <w:sz w:val="24"/>
          <w:szCs w:val="24"/>
        </w:rPr>
        <w:t xml:space="preserve"> – задействует правое полушарие головного мозга и делает логические </w:t>
      </w:r>
      <w:proofErr w:type="gramStart"/>
      <w:r w:rsidRPr="00397F4E">
        <w:rPr>
          <w:rFonts w:ascii="Times New Roman" w:hAnsi="Times New Roman" w:cs="Times New Roman"/>
          <w:sz w:val="24"/>
          <w:szCs w:val="24"/>
        </w:rPr>
        <w:t>расчеты</w:t>
      </w:r>
      <w:proofErr w:type="gramEnd"/>
      <w:r w:rsidRPr="00397F4E">
        <w:rPr>
          <w:rFonts w:ascii="Times New Roman" w:hAnsi="Times New Roman" w:cs="Times New Roman"/>
          <w:sz w:val="24"/>
          <w:szCs w:val="24"/>
        </w:rPr>
        <w:t xml:space="preserve"> подключая левое полушарие головного мозга. Ребенок с малых лет привыкает к такому стилю мышления, то есть в решении любых жизненных вопросов он будет задействовать синхронно оба полушария головного мозга, что приводит к генерации новых идей и очень эффективному выхо</w:t>
      </w:r>
      <w:r w:rsidR="00397F4E">
        <w:rPr>
          <w:rFonts w:ascii="Times New Roman" w:hAnsi="Times New Roman" w:cs="Times New Roman"/>
          <w:sz w:val="24"/>
          <w:szCs w:val="24"/>
        </w:rPr>
        <w:t>ду из любых жизненных ситуаций.</w:t>
      </w:r>
    </w:p>
    <w:p w:rsidR="00163818" w:rsidRPr="00397F4E" w:rsidRDefault="00C349AF" w:rsidP="00397F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1.1.1.</w:t>
      </w:r>
      <w:r w:rsidR="00AD3B85" w:rsidRPr="00397F4E">
        <w:rPr>
          <w:rFonts w:ascii="Times New Roman" w:hAnsi="Times New Roman" w:cs="Times New Roman"/>
          <w:b/>
          <w:sz w:val="24"/>
          <w:szCs w:val="24"/>
        </w:rPr>
        <w:t>Цель и задачи программы</w:t>
      </w:r>
    </w:p>
    <w:p w:rsidR="00AD3B85" w:rsidRPr="00397F4E" w:rsidRDefault="00AD3B85" w:rsidP="00397F4E">
      <w:pPr>
        <w:rPr>
          <w:rFonts w:ascii="Times New Roman" w:hAnsi="Times New Roman" w:cs="Times New Roman"/>
          <w:sz w:val="24"/>
          <w:szCs w:val="24"/>
        </w:rPr>
        <w:sectPr w:rsidR="00AD3B85" w:rsidRPr="00397F4E" w:rsidSect="00C205D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3B85" w:rsidRPr="00397F4E" w:rsidRDefault="00AD3B85" w:rsidP="00397F4E">
      <w:p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397F4E">
        <w:rPr>
          <w:rFonts w:ascii="Times New Roman" w:hAnsi="Times New Roman" w:cs="Times New Roman"/>
          <w:sz w:val="24"/>
          <w:szCs w:val="24"/>
        </w:rPr>
        <w:t xml:space="preserve"> Развитие интеллектуальных и познавательных способностей, вычислительных навыков детей, возможностей восприятия и обработки информации посредством обучения счету на </w:t>
      </w:r>
      <w:proofErr w:type="spellStart"/>
      <w:r w:rsidRPr="00397F4E">
        <w:rPr>
          <w:rFonts w:ascii="Times New Roman" w:hAnsi="Times New Roman" w:cs="Times New Roman"/>
          <w:sz w:val="24"/>
          <w:szCs w:val="24"/>
        </w:rPr>
        <w:t>соробане</w:t>
      </w:r>
      <w:proofErr w:type="spellEnd"/>
      <w:r w:rsidRPr="00397F4E">
        <w:rPr>
          <w:rFonts w:ascii="Times New Roman" w:hAnsi="Times New Roman" w:cs="Times New Roman"/>
          <w:sz w:val="24"/>
          <w:szCs w:val="24"/>
        </w:rPr>
        <w:t>.</w:t>
      </w:r>
    </w:p>
    <w:p w:rsidR="00AD3B85" w:rsidRPr="00397F4E" w:rsidRDefault="00AD3B85" w:rsidP="00397F4E">
      <w:pPr>
        <w:rPr>
          <w:rFonts w:ascii="Times New Roman" w:hAnsi="Times New Roman" w:cs="Times New Roman"/>
          <w:b/>
          <w:sz w:val="24"/>
          <w:szCs w:val="24"/>
        </w:rPr>
      </w:pPr>
      <w:r w:rsidRPr="00397F4E">
        <w:rPr>
          <w:rFonts w:ascii="Times New Roman" w:hAnsi="Times New Roman" w:cs="Times New Roman"/>
          <w:b/>
          <w:sz w:val="24"/>
          <w:szCs w:val="24"/>
        </w:rPr>
        <w:t>Основные задачи:</w:t>
      </w:r>
    </w:p>
    <w:p w:rsidR="00AD3B85" w:rsidRPr="00397F4E" w:rsidRDefault="00AD3B85" w:rsidP="00397F4E">
      <w:pPr>
        <w:rPr>
          <w:rFonts w:ascii="Times New Roman" w:hAnsi="Times New Roman" w:cs="Times New Roman"/>
          <w:b/>
          <w:sz w:val="24"/>
          <w:szCs w:val="24"/>
        </w:rPr>
      </w:pPr>
      <w:r w:rsidRPr="00397F4E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AD3B85" w:rsidRPr="00397F4E" w:rsidRDefault="00AD3B85" w:rsidP="00397F4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 xml:space="preserve">совершенствование вычислительных навыков с помощью арифметических счет </w:t>
      </w:r>
      <w:proofErr w:type="spellStart"/>
      <w:r w:rsidRPr="00397F4E">
        <w:rPr>
          <w:rFonts w:ascii="Times New Roman" w:hAnsi="Times New Roman" w:cs="Times New Roman"/>
          <w:sz w:val="24"/>
          <w:szCs w:val="24"/>
        </w:rPr>
        <w:t>Соробан</w:t>
      </w:r>
      <w:proofErr w:type="spellEnd"/>
      <w:r w:rsidRPr="00397F4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D3B85" w:rsidRPr="00397F4E" w:rsidRDefault="00AD3B85" w:rsidP="00397F4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 xml:space="preserve">обучение умению выстраивать мысленную картину чисел на </w:t>
      </w:r>
      <w:proofErr w:type="spellStart"/>
      <w:r w:rsidRPr="00397F4E">
        <w:rPr>
          <w:rFonts w:ascii="Times New Roman" w:hAnsi="Times New Roman" w:cs="Times New Roman"/>
          <w:sz w:val="24"/>
          <w:szCs w:val="24"/>
        </w:rPr>
        <w:t>соробане</w:t>
      </w:r>
      <w:proofErr w:type="spellEnd"/>
      <w:r w:rsidRPr="00397F4E">
        <w:rPr>
          <w:rFonts w:ascii="Times New Roman" w:hAnsi="Times New Roman" w:cs="Times New Roman"/>
          <w:sz w:val="24"/>
          <w:szCs w:val="24"/>
        </w:rPr>
        <w:t>, увеличивая тем самым объем долговременной и визуальной памяти.</w:t>
      </w:r>
    </w:p>
    <w:p w:rsidR="00AD3B85" w:rsidRPr="00397F4E" w:rsidRDefault="00AD3B85" w:rsidP="00397F4E">
      <w:pPr>
        <w:rPr>
          <w:rFonts w:ascii="Times New Roman" w:hAnsi="Times New Roman" w:cs="Times New Roman"/>
          <w:b/>
          <w:sz w:val="24"/>
          <w:szCs w:val="24"/>
        </w:rPr>
      </w:pPr>
      <w:r w:rsidRPr="00397F4E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5D6E99" w:rsidRPr="00397F4E" w:rsidRDefault="005D6E99" w:rsidP="00397F4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 xml:space="preserve">развитие концентрации внимания, фотографической памяти и оперативного мышления, логики и воображения, слуха и наблюдательности, способности к визуализации; </w:t>
      </w:r>
    </w:p>
    <w:p w:rsidR="005D6E99" w:rsidRPr="00397F4E" w:rsidRDefault="005D6E99" w:rsidP="00397F4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 xml:space="preserve">развитие мелкой моторики детей для активации внутреннего интеллектуального и творческого потенциала ребенка; </w:t>
      </w:r>
    </w:p>
    <w:p w:rsidR="00AD3B85" w:rsidRPr="00397F4E" w:rsidRDefault="005D6E99" w:rsidP="00397F4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 xml:space="preserve">развитие познавательной активности через применение технологии личностно-ориентированного деятельностного подхода; </w:t>
      </w:r>
    </w:p>
    <w:p w:rsidR="00AD3B85" w:rsidRPr="00397F4E" w:rsidRDefault="00AD3B85" w:rsidP="00397F4E">
      <w:pPr>
        <w:rPr>
          <w:rFonts w:ascii="Times New Roman" w:hAnsi="Times New Roman" w:cs="Times New Roman"/>
          <w:b/>
          <w:sz w:val="24"/>
          <w:szCs w:val="24"/>
        </w:rPr>
      </w:pPr>
      <w:r w:rsidRPr="00397F4E">
        <w:rPr>
          <w:rFonts w:ascii="Times New Roman" w:hAnsi="Times New Roman" w:cs="Times New Roman"/>
          <w:b/>
          <w:sz w:val="24"/>
          <w:szCs w:val="24"/>
        </w:rPr>
        <w:t>Воспитывающие:</w:t>
      </w:r>
    </w:p>
    <w:p w:rsidR="00AD3B85" w:rsidRPr="00397F4E" w:rsidRDefault="00AD3B85" w:rsidP="00397F4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воспитывать инициативность и самостоятельность, уверенность в себе.</w:t>
      </w:r>
    </w:p>
    <w:p w:rsidR="00AD3B85" w:rsidRPr="00397F4E" w:rsidRDefault="00AD3B85" w:rsidP="00397F4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воспитывать потребности в самостоятельном и эффективном мышлении.</w:t>
      </w:r>
    </w:p>
    <w:p w:rsidR="00AD3B85" w:rsidRPr="00397F4E" w:rsidRDefault="00AD3B85" w:rsidP="00397F4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воспитывать интерес к быстрому счету и ментальной арифметике.</w:t>
      </w:r>
    </w:p>
    <w:p w:rsidR="00AD3B85" w:rsidRPr="00397F4E" w:rsidRDefault="00AD3B85" w:rsidP="00397F4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воспитывать потребности в саморазвитии, самореализации у детей.</w:t>
      </w:r>
    </w:p>
    <w:p w:rsidR="00AD3B85" w:rsidRPr="00397F4E" w:rsidRDefault="00AD3B85" w:rsidP="00397F4E">
      <w:pPr>
        <w:rPr>
          <w:rFonts w:ascii="Times New Roman" w:hAnsi="Times New Roman" w:cs="Times New Roman"/>
          <w:sz w:val="24"/>
          <w:szCs w:val="24"/>
        </w:rPr>
        <w:sectPr w:rsidR="00AD3B85" w:rsidRPr="00397F4E" w:rsidSect="00AD3B8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7F4E" w:rsidRDefault="00397F4E" w:rsidP="00397F4E">
      <w:pPr>
        <w:rPr>
          <w:rFonts w:ascii="Times New Roman" w:hAnsi="Times New Roman" w:cs="Times New Roman"/>
          <w:b/>
          <w:sz w:val="24"/>
          <w:szCs w:val="24"/>
        </w:rPr>
      </w:pPr>
    </w:p>
    <w:p w:rsidR="0036294E" w:rsidRPr="00397F4E" w:rsidRDefault="00C349AF" w:rsidP="00397F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1.1.2. </w:t>
      </w:r>
      <w:r w:rsidR="0036294E" w:rsidRPr="00397F4E">
        <w:rPr>
          <w:rFonts w:ascii="Times New Roman" w:hAnsi="Times New Roman" w:cs="Times New Roman"/>
          <w:b/>
          <w:sz w:val="24"/>
          <w:szCs w:val="24"/>
        </w:rPr>
        <w:t>Принципы и подходы к формированию программы</w:t>
      </w:r>
    </w:p>
    <w:p w:rsidR="0036294E" w:rsidRPr="00397F4E" w:rsidRDefault="0036294E" w:rsidP="00397F4E">
      <w:p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Рабочая  программа  базируется  на  основных  принципах  дошкольного  образования</w:t>
      </w:r>
      <w:r w:rsidR="0010221A">
        <w:rPr>
          <w:rFonts w:ascii="Times New Roman" w:hAnsi="Times New Roman" w:cs="Times New Roman"/>
          <w:sz w:val="24"/>
          <w:szCs w:val="24"/>
        </w:rPr>
        <w:t>:</w:t>
      </w:r>
    </w:p>
    <w:p w:rsidR="0036294E" w:rsidRPr="00397F4E" w:rsidRDefault="0036294E" w:rsidP="00397F4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36294E" w:rsidRPr="00397F4E" w:rsidRDefault="0036294E" w:rsidP="00397F4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36294E" w:rsidRPr="00397F4E" w:rsidRDefault="0036294E" w:rsidP="00397F4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36294E" w:rsidRPr="00397F4E" w:rsidRDefault="0036294E" w:rsidP="00397F4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поддержка инициативы детей в различных видах деятельности;</w:t>
      </w:r>
    </w:p>
    <w:p w:rsidR="0036294E" w:rsidRPr="00397F4E" w:rsidRDefault="0036294E" w:rsidP="00397F4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сотрудничество Организации с семьей;</w:t>
      </w:r>
    </w:p>
    <w:p w:rsidR="0036294E" w:rsidRPr="00397F4E" w:rsidRDefault="0036294E" w:rsidP="00397F4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:rsidR="0036294E" w:rsidRPr="00397F4E" w:rsidRDefault="0036294E" w:rsidP="00397F4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36294E" w:rsidRPr="00397F4E" w:rsidRDefault="0036294E" w:rsidP="00397F4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36294E" w:rsidRPr="00397F4E" w:rsidRDefault="0036294E" w:rsidP="00397F4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учет этнокультурной ситуации развития детей.</w:t>
      </w:r>
    </w:p>
    <w:p w:rsidR="0036294E" w:rsidRPr="00397F4E" w:rsidRDefault="00397F4E" w:rsidP="00397F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6294E" w:rsidRPr="00397F4E">
        <w:rPr>
          <w:rFonts w:ascii="Times New Roman" w:hAnsi="Times New Roman" w:cs="Times New Roman"/>
          <w:sz w:val="24"/>
          <w:szCs w:val="24"/>
        </w:rPr>
        <w:t>программе используются основные на</w:t>
      </w:r>
      <w:r>
        <w:rPr>
          <w:rFonts w:ascii="Times New Roman" w:hAnsi="Times New Roman" w:cs="Times New Roman"/>
          <w:sz w:val="24"/>
          <w:szCs w:val="24"/>
        </w:rPr>
        <w:t>учные подходы</w:t>
      </w:r>
      <w:r w:rsidR="0036294E" w:rsidRPr="00397F4E">
        <w:rPr>
          <w:rFonts w:ascii="Times New Roman" w:hAnsi="Times New Roman" w:cs="Times New Roman"/>
          <w:sz w:val="24"/>
          <w:szCs w:val="24"/>
        </w:rPr>
        <w:t>:</w:t>
      </w:r>
    </w:p>
    <w:p w:rsidR="0036294E" w:rsidRPr="00397F4E" w:rsidRDefault="0036294E" w:rsidP="00397F4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Культурно-исторический подход.</w:t>
      </w:r>
    </w:p>
    <w:p w:rsidR="0036294E" w:rsidRPr="00397F4E" w:rsidRDefault="0036294E" w:rsidP="00397F4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Личностный подход.</w:t>
      </w:r>
    </w:p>
    <w:p w:rsidR="0036294E" w:rsidRPr="00397F4E" w:rsidRDefault="0036294E" w:rsidP="00397F4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Деятельностный подход.</w:t>
      </w:r>
    </w:p>
    <w:p w:rsidR="0036294E" w:rsidRPr="00397F4E" w:rsidRDefault="00C349AF" w:rsidP="00397F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1.1.3.</w:t>
      </w:r>
      <w:r w:rsidR="0036294E" w:rsidRPr="00397F4E">
        <w:rPr>
          <w:rFonts w:ascii="Times New Roman" w:hAnsi="Times New Roman" w:cs="Times New Roman"/>
          <w:b/>
          <w:sz w:val="24"/>
          <w:szCs w:val="24"/>
        </w:rPr>
        <w:t>Основания разработки программы</w:t>
      </w:r>
    </w:p>
    <w:p w:rsidR="0036294E" w:rsidRPr="00397F4E" w:rsidRDefault="00397F4E" w:rsidP="00397F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sz w:val="24"/>
          <w:szCs w:val="24"/>
        </w:rPr>
        <w:tab/>
        <w:t>разработана</w:t>
      </w: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со </w:t>
      </w:r>
      <w:r w:rsidR="0036294E" w:rsidRPr="00397F4E">
        <w:rPr>
          <w:rFonts w:ascii="Times New Roman" w:hAnsi="Times New Roman" w:cs="Times New Roman"/>
          <w:sz w:val="24"/>
          <w:szCs w:val="24"/>
        </w:rPr>
        <w:t>следующими нормативными документами:</w:t>
      </w:r>
    </w:p>
    <w:p w:rsidR="0036294E" w:rsidRPr="00397F4E" w:rsidRDefault="0036294E" w:rsidP="00397F4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«Порядок организации и осуществления образовательной деятельности по дополнительным общеобразовательным программам» (утв. приказом Министерс</w:t>
      </w:r>
      <w:r w:rsidR="0010221A">
        <w:rPr>
          <w:rFonts w:ascii="Times New Roman" w:hAnsi="Times New Roman" w:cs="Times New Roman"/>
          <w:sz w:val="24"/>
          <w:szCs w:val="24"/>
        </w:rPr>
        <w:t>тва образования и науки РФ от 09.10.2018 года № 196</w:t>
      </w:r>
      <w:r w:rsidRPr="00397F4E">
        <w:rPr>
          <w:rFonts w:ascii="Times New Roman" w:hAnsi="Times New Roman" w:cs="Times New Roman"/>
          <w:sz w:val="24"/>
          <w:szCs w:val="24"/>
        </w:rPr>
        <w:t xml:space="preserve">);  </w:t>
      </w:r>
    </w:p>
    <w:p w:rsidR="0036294E" w:rsidRPr="00397F4E" w:rsidRDefault="0036294E" w:rsidP="00397F4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правила и нормативы СанПиН  2.4.4.3172-14 </w:t>
      </w:r>
    </w:p>
    <w:p w:rsidR="0036294E" w:rsidRPr="00397F4E" w:rsidRDefault="0036294E" w:rsidP="00397F4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 xml:space="preserve">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(утв. постановлением Главного государственного санитарного врача РФ от 4.07.2014 года № 41); </w:t>
      </w:r>
    </w:p>
    <w:p w:rsidR="0036294E" w:rsidRPr="00397F4E" w:rsidRDefault="0036294E" w:rsidP="00397F4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Санитарно-эпидемиологиче</w:t>
      </w:r>
      <w:r w:rsidR="00B15458" w:rsidRPr="00397F4E">
        <w:rPr>
          <w:rFonts w:ascii="Times New Roman" w:hAnsi="Times New Roman" w:cs="Times New Roman"/>
          <w:sz w:val="24"/>
          <w:szCs w:val="24"/>
        </w:rPr>
        <w:t>ские правила и нормативы СанПиН</w:t>
      </w:r>
      <w:r w:rsidRPr="00397F4E">
        <w:rPr>
          <w:rFonts w:ascii="Times New Roman" w:hAnsi="Times New Roman" w:cs="Times New Roman"/>
          <w:sz w:val="24"/>
          <w:szCs w:val="24"/>
        </w:rPr>
        <w:t xml:space="preserve"> 2.4.1.3049-13</w:t>
      </w:r>
    </w:p>
    <w:p w:rsidR="0036294E" w:rsidRPr="00397F4E" w:rsidRDefault="0036294E" w:rsidP="00397F4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проектированию дополнительных общеразвивающих программ, включая </w:t>
      </w:r>
      <w:proofErr w:type="spellStart"/>
      <w:r w:rsidRPr="00397F4E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397F4E">
        <w:rPr>
          <w:rFonts w:ascii="Times New Roman" w:hAnsi="Times New Roman" w:cs="Times New Roman"/>
          <w:sz w:val="24"/>
          <w:szCs w:val="24"/>
        </w:rPr>
        <w:t xml:space="preserve"> программы (письмо Министерства образования и науки РФ от 18.11.2015 года № 09-3242);  </w:t>
      </w:r>
    </w:p>
    <w:p w:rsidR="0036294E" w:rsidRPr="00397F4E" w:rsidRDefault="0036294E" w:rsidP="00397F4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 xml:space="preserve">Методические рекомендации «Разработка программ дополнительного  образования детей. Часть I. Разработка дополнительных общеобразовательных </w:t>
      </w:r>
      <w:r w:rsidRPr="00397F4E">
        <w:rPr>
          <w:rFonts w:ascii="Times New Roman" w:hAnsi="Times New Roman" w:cs="Times New Roman"/>
          <w:sz w:val="24"/>
          <w:szCs w:val="24"/>
        </w:rPr>
        <w:lastRenderedPageBreak/>
        <w:t xml:space="preserve">общеразвивающих программ» (серия «Подготовка кадров для сферы дополнительного образования»); </w:t>
      </w:r>
    </w:p>
    <w:p w:rsidR="0036294E" w:rsidRPr="00397F4E" w:rsidRDefault="0036294E" w:rsidP="00397F4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дополнительным общеобразовательным программам, утв. приказом Министерства образования и науки РФ от 29.11.2018 года № 52831. – [Электронный ресурс]. – Режим доступа: http://www.garant.ru/products/ipo/prime/doc/70424884/ (информационно - правовой портал «</w:t>
      </w:r>
      <w:proofErr w:type="spellStart"/>
      <w:r w:rsidRPr="00397F4E">
        <w:rPr>
          <w:rFonts w:ascii="Times New Roman" w:hAnsi="Times New Roman" w:cs="Times New Roman"/>
          <w:sz w:val="24"/>
          <w:szCs w:val="24"/>
        </w:rPr>
        <w:t>Гарант</w:t>
      </w:r>
      <w:proofErr w:type="gramStart"/>
      <w:r w:rsidRPr="00397F4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97F4E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397F4E">
        <w:rPr>
          <w:rFonts w:ascii="Times New Roman" w:hAnsi="Times New Roman" w:cs="Times New Roman"/>
          <w:sz w:val="24"/>
          <w:szCs w:val="24"/>
        </w:rPr>
        <w:t xml:space="preserve">») </w:t>
      </w:r>
    </w:p>
    <w:p w:rsidR="0036294E" w:rsidRPr="00397F4E" w:rsidRDefault="0036294E" w:rsidP="00397F4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Устав МДОУ.</w:t>
      </w:r>
    </w:p>
    <w:p w:rsidR="0036294E" w:rsidRPr="00397F4E" w:rsidRDefault="0036294E" w:rsidP="00397F4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Федеральным законом «Об образовании в Российской Федерации» от 29.12.2012 №</w:t>
      </w:r>
    </w:p>
    <w:p w:rsidR="0036294E" w:rsidRPr="00397F4E" w:rsidRDefault="0036294E" w:rsidP="00397F4E">
      <w:pPr>
        <w:pStyle w:val="a3"/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273 -ФЗ.</w:t>
      </w:r>
    </w:p>
    <w:p w:rsidR="0036294E" w:rsidRDefault="0036294E" w:rsidP="00397F4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17.10.2013 №1155 "Об утверждении федерального государственного образовательного стан</w:t>
      </w:r>
      <w:r w:rsidR="004B105F">
        <w:rPr>
          <w:rFonts w:ascii="Times New Roman" w:hAnsi="Times New Roman" w:cs="Times New Roman"/>
          <w:sz w:val="24"/>
          <w:szCs w:val="24"/>
        </w:rPr>
        <w:t>дарта дошкольного образования"</w:t>
      </w:r>
    </w:p>
    <w:p w:rsidR="004B105F" w:rsidRPr="004B105F" w:rsidRDefault="004B105F" w:rsidP="004B105F">
      <w:pPr>
        <w:rPr>
          <w:rFonts w:ascii="Times New Roman" w:hAnsi="Times New Roman" w:cs="Times New Roman"/>
          <w:b/>
          <w:sz w:val="24"/>
          <w:szCs w:val="24"/>
        </w:rPr>
      </w:pPr>
    </w:p>
    <w:p w:rsidR="004B105F" w:rsidRPr="004B105F" w:rsidRDefault="00C349AF" w:rsidP="004B105F">
      <w:pPr>
        <w:rPr>
          <w:rFonts w:ascii="Times New Roman" w:hAnsi="Times New Roman" w:cs="Times New Roman"/>
          <w:b/>
          <w:sz w:val="24"/>
          <w:szCs w:val="24"/>
        </w:rPr>
        <w:sectPr w:rsidR="004B105F" w:rsidRPr="004B105F" w:rsidSect="0036294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1.1.4. </w:t>
      </w:r>
      <w:r w:rsidR="004B105F" w:rsidRPr="004B105F">
        <w:rPr>
          <w:rFonts w:ascii="Times New Roman" w:hAnsi="Times New Roman" w:cs="Times New Roman"/>
          <w:b/>
          <w:sz w:val="24"/>
          <w:szCs w:val="24"/>
        </w:rPr>
        <w:t>Возрастные особенности детей группы</w:t>
      </w:r>
    </w:p>
    <w:tbl>
      <w:tblPr>
        <w:tblStyle w:val="a4"/>
        <w:tblW w:w="9775" w:type="dxa"/>
        <w:tblLook w:val="04A0" w:firstRow="1" w:lastRow="0" w:firstColumn="1" w:lastColumn="0" w:noHBand="0" w:noVBand="1"/>
      </w:tblPr>
      <w:tblGrid>
        <w:gridCol w:w="2376"/>
        <w:gridCol w:w="7399"/>
      </w:tblGrid>
      <w:tr w:rsidR="00B64D74" w:rsidRPr="00397F4E" w:rsidTr="00C0355F">
        <w:trPr>
          <w:trHeight w:val="434"/>
        </w:trPr>
        <w:tc>
          <w:tcPr>
            <w:tcW w:w="2376" w:type="dxa"/>
          </w:tcPr>
          <w:p w:rsidR="00B64D74" w:rsidRDefault="00B64D74" w:rsidP="00C0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Детская деятельность</w:t>
            </w:r>
          </w:p>
        </w:tc>
        <w:tc>
          <w:tcPr>
            <w:tcW w:w="7399" w:type="dxa"/>
          </w:tcPr>
          <w:p w:rsidR="00B64D74" w:rsidRPr="00B64D74" w:rsidRDefault="00B64D74" w:rsidP="00C0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D7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возрастных особенностей развития детей 5-6 лет</w:t>
            </w:r>
          </w:p>
        </w:tc>
      </w:tr>
      <w:tr w:rsidR="004B105F" w:rsidRPr="00397F4E" w:rsidTr="00C0355F">
        <w:trPr>
          <w:trHeight w:val="434"/>
        </w:trPr>
        <w:tc>
          <w:tcPr>
            <w:tcW w:w="2376" w:type="dxa"/>
          </w:tcPr>
          <w:p w:rsidR="004B105F" w:rsidRPr="00397F4E" w:rsidRDefault="004B105F" w:rsidP="00C0355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Интеллектуальная деятельность</w:t>
            </w:r>
          </w:p>
        </w:tc>
        <w:tc>
          <w:tcPr>
            <w:tcW w:w="7399" w:type="dxa"/>
          </w:tcPr>
          <w:p w:rsidR="004B105F" w:rsidRPr="00397F4E" w:rsidRDefault="004B105F" w:rsidP="00C03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в этом </w:t>
            </w:r>
            <w:r w:rsidR="00CD7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F8C">
              <w:rPr>
                <w:rFonts w:ascii="Times New Roman" w:hAnsi="Times New Roman" w:cs="Times New Roman"/>
                <w:sz w:val="24"/>
                <w:szCs w:val="24"/>
              </w:rPr>
              <w:t>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мышление, воображение, произвольное внимание, речь, образ Я.</w:t>
            </w:r>
          </w:p>
        </w:tc>
      </w:tr>
      <w:tr w:rsidR="00A05F8C" w:rsidRPr="00397F4E" w:rsidTr="00C0355F">
        <w:trPr>
          <w:trHeight w:val="434"/>
        </w:trPr>
        <w:tc>
          <w:tcPr>
            <w:tcW w:w="2376" w:type="dxa"/>
          </w:tcPr>
          <w:p w:rsidR="00A05F8C" w:rsidRDefault="00A05F8C" w:rsidP="00C0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активность</w:t>
            </w:r>
          </w:p>
        </w:tc>
        <w:tc>
          <w:tcPr>
            <w:tcW w:w="7399" w:type="dxa"/>
          </w:tcPr>
          <w:p w:rsidR="00A05F8C" w:rsidRDefault="00A05F8C" w:rsidP="00C03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Продолжается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стихов, в сюжетно-ролевой игре и в повседневной жизни. 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 Развивается связная речь. Дети могут пересказывать, рассказывать по картине</w:t>
            </w:r>
            <w:r w:rsidR="00F06A4B">
              <w:rPr>
                <w:rFonts w:ascii="Times New Roman" w:hAnsi="Times New Roman" w:cs="Times New Roman"/>
                <w:sz w:val="24"/>
                <w:szCs w:val="24"/>
              </w:rPr>
              <w:t>, передавая не только главное, но и детали</w:t>
            </w:r>
            <w:r w:rsidR="00CB5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6A4B" w:rsidRPr="00397F4E" w:rsidTr="00C0355F">
        <w:trPr>
          <w:trHeight w:val="434"/>
        </w:trPr>
        <w:tc>
          <w:tcPr>
            <w:tcW w:w="2376" w:type="dxa"/>
          </w:tcPr>
          <w:p w:rsidR="00F06A4B" w:rsidRDefault="00F06A4B" w:rsidP="00C0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активность</w:t>
            </w:r>
          </w:p>
        </w:tc>
        <w:tc>
          <w:tcPr>
            <w:tcW w:w="7399" w:type="dxa"/>
          </w:tcPr>
          <w:p w:rsidR="00F06A4B" w:rsidRDefault="00F06A4B" w:rsidP="00C03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5-6 лет стремится познать себя и другого человека как представителя общества, постепенно начинает осознавать связи и зависимость в социальном поведении и взаимоотношениях людей. В этом возрасте в поведении дошкольников формируется возможность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т.е. дети начинают предъявлять к себе те требования, которые раньше предъявлялись им взрослыми. В возрасте от 5 до 6 лет происходят изменения в представлениях ребенка о себе; оценки и мнение товарищей становятся для них существенными. Повышается избирательность и устойчивость</w:t>
            </w:r>
            <w:r w:rsidR="00CB52A7">
              <w:rPr>
                <w:rFonts w:ascii="Times New Roman" w:hAnsi="Times New Roman" w:cs="Times New Roman"/>
                <w:sz w:val="24"/>
                <w:szCs w:val="24"/>
              </w:rPr>
              <w:t xml:space="preserve"> взаимоотношений со сверстниками. Свои предпочтения дети объясняют успешностью того или иного ребенка в игре («С ним интересно играть» и т.п.</w:t>
            </w:r>
            <w:proofErr w:type="gramStart"/>
            <w:r w:rsidR="00CB52A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CB52A7">
              <w:rPr>
                <w:rFonts w:ascii="Times New Roman" w:hAnsi="Times New Roman" w:cs="Times New Roman"/>
                <w:sz w:val="24"/>
                <w:szCs w:val="24"/>
              </w:rPr>
              <w:t xml:space="preserve"> или его положительными качествами («Она хорошая», «Он не дергается» и т.п.) Общение детей становится менее ситуативным. Они охотно </w:t>
            </w:r>
            <w:r w:rsidR="00CB5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рассказывают о том, что с ними произошло: где были, что видели и т.д. Дети внимательно слушают друг друга, эмоционально сопереживают рассказам друзей.</w:t>
            </w:r>
          </w:p>
        </w:tc>
      </w:tr>
      <w:tr w:rsidR="004B105F" w:rsidRPr="00397F4E" w:rsidTr="00C0355F">
        <w:trPr>
          <w:trHeight w:val="434"/>
        </w:trPr>
        <w:tc>
          <w:tcPr>
            <w:tcW w:w="2376" w:type="dxa"/>
          </w:tcPr>
          <w:p w:rsidR="004B105F" w:rsidRPr="00397F4E" w:rsidRDefault="00CB52A7" w:rsidP="00C0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399" w:type="dxa"/>
          </w:tcPr>
          <w:p w:rsidR="004B105F" w:rsidRPr="00B64D74" w:rsidRDefault="00B64D74" w:rsidP="00C0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D7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возрастных особенностей развити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детей 6-7 </w:t>
            </w:r>
            <w:r w:rsidRPr="00B64D74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</w:p>
        </w:tc>
      </w:tr>
      <w:tr w:rsidR="004B105F" w:rsidRPr="00397F4E" w:rsidTr="00C0355F">
        <w:trPr>
          <w:trHeight w:val="434"/>
        </w:trPr>
        <w:tc>
          <w:tcPr>
            <w:tcW w:w="2376" w:type="dxa"/>
          </w:tcPr>
          <w:p w:rsidR="004B105F" w:rsidRDefault="004B105F" w:rsidP="00C0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05F" w:rsidRPr="00397F4E" w:rsidRDefault="00B64D74" w:rsidP="00C0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Интеллектуальная деятельность</w:t>
            </w:r>
          </w:p>
        </w:tc>
        <w:tc>
          <w:tcPr>
            <w:tcW w:w="7399" w:type="dxa"/>
          </w:tcPr>
          <w:p w:rsidR="004B105F" w:rsidRPr="00397F4E" w:rsidRDefault="00B64D74" w:rsidP="00C03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детей продолжает развиваться восприятие, однако они не всегда могут одновременно учитывать несколько различных признаков. Развивается образное мышление, но воспроизведение метрических отношений затруднено. Продолжают развиваться навыки обобщения и рассуждения, но они в значительной степени ограничиваются наглядными признаками ситуации. Продолжается развиваться воображение, но часто можно наблюдать снижение развития воображения в этом в сравнении со старшей группой. Это можно объяснить различными влияниями, в том числе и СМИ, приводящими к стереотипности образов. Продолжается развиваться внимание, оно становится произвольным. В некоторых видах деятельности время произвольного внимания достигает до 30 минут.</w:t>
            </w:r>
          </w:p>
        </w:tc>
      </w:tr>
      <w:tr w:rsidR="00B15458" w:rsidRPr="00397F4E" w:rsidTr="00B15458">
        <w:trPr>
          <w:trHeight w:val="434"/>
        </w:trPr>
        <w:tc>
          <w:tcPr>
            <w:tcW w:w="2376" w:type="dxa"/>
          </w:tcPr>
          <w:p w:rsidR="00B15458" w:rsidRPr="00397F4E" w:rsidRDefault="00B15458" w:rsidP="00397F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активность</w:t>
            </w:r>
          </w:p>
        </w:tc>
        <w:tc>
          <w:tcPr>
            <w:tcW w:w="7399" w:type="dxa"/>
          </w:tcPr>
          <w:p w:rsidR="00B15458" w:rsidRPr="00397F4E" w:rsidRDefault="00B15458" w:rsidP="00397F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Продолжает развиваться речь, ее звуковая сторона, грамматический строй, лексика. Развивается связная речь. В высказываниях детей отражаются как расширяющийся словарь, так и характер обобщений, формирующихся в этом возрасте. Дети активно употребляют обо</w:t>
            </w:r>
            <w:r w:rsidR="00327181"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бщающие существительные, синонимы, антонимы, прилагательные и т.д. У детей развиваются </w:t>
            </w:r>
            <w:proofErr w:type="gramStart"/>
            <w:r w:rsidR="00327181" w:rsidRPr="00397F4E">
              <w:rPr>
                <w:rFonts w:ascii="Times New Roman" w:hAnsi="Times New Roman" w:cs="Times New Roman"/>
                <w:sz w:val="24"/>
                <w:szCs w:val="24"/>
              </w:rPr>
              <w:t>диалогическая</w:t>
            </w:r>
            <w:proofErr w:type="gramEnd"/>
            <w:r w:rsidR="00327181"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 и некоторые формы монологической речи.</w:t>
            </w:r>
          </w:p>
        </w:tc>
      </w:tr>
      <w:tr w:rsidR="00B15458" w:rsidRPr="00397F4E" w:rsidTr="00B15458">
        <w:trPr>
          <w:trHeight w:val="434"/>
        </w:trPr>
        <w:tc>
          <w:tcPr>
            <w:tcW w:w="2376" w:type="dxa"/>
          </w:tcPr>
          <w:p w:rsidR="00B15458" w:rsidRPr="00397F4E" w:rsidRDefault="00327181" w:rsidP="00397F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активность</w:t>
            </w:r>
          </w:p>
        </w:tc>
        <w:tc>
          <w:tcPr>
            <w:tcW w:w="7399" w:type="dxa"/>
          </w:tcPr>
          <w:p w:rsidR="00B15458" w:rsidRPr="00397F4E" w:rsidRDefault="00327181" w:rsidP="00397F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В этом году у детей группы завершается дошкольный возраст. Основные достижения связаны с освоением мира вещей как предметов человеческой культуры, с освоением форм позитивного общения с людьми, с развитием половой идентификации</w:t>
            </w:r>
            <w:proofErr w:type="gramStart"/>
            <w:r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 с формированием позиции школьника. К концу дошкольного возраста дети должны овладеть высоким уровнем познавательного и личностного развития, что позволит им в дальнейшем успешно учиться в школе.</w:t>
            </w:r>
          </w:p>
        </w:tc>
      </w:tr>
    </w:tbl>
    <w:p w:rsidR="00B15458" w:rsidRPr="00397F4E" w:rsidRDefault="00B15458" w:rsidP="00397F4E">
      <w:pPr>
        <w:rPr>
          <w:rFonts w:ascii="Times New Roman" w:hAnsi="Times New Roman" w:cs="Times New Roman"/>
          <w:sz w:val="24"/>
          <w:szCs w:val="24"/>
        </w:rPr>
        <w:sectPr w:rsidR="00B15458" w:rsidRPr="00397F4E" w:rsidSect="00B1545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3880" w:rsidRDefault="00B33880" w:rsidP="00B33880">
      <w:pPr>
        <w:rPr>
          <w:rFonts w:ascii="Times New Roman" w:hAnsi="Times New Roman" w:cs="Times New Roman"/>
          <w:sz w:val="24"/>
          <w:szCs w:val="24"/>
        </w:rPr>
      </w:pPr>
    </w:p>
    <w:p w:rsidR="00B33880" w:rsidRPr="00B33880" w:rsidRDefault="00B33880" w:rsidP="00B33880">
      <w:pPr>
        <w:rPr>
          <w:rFonts w:ascii="Times New Roman" w:hAnsi="Times New Roman" w:cs="Times New Roman"/>
          <w:b/>
          <w:sz w:val="24"/>
          <w:szCs w:val="24"/>
        </w:rPr>
      </w:pPr>
      <w:r w:rsidRPr="00B33880">
        <w:rPr>
          <w:rFonts w:ascii="Times New Roman" w:hAnsi="Times New Roman" w:cs="Times New Roman"/>
          <w:b/>
          <w:sz w:val="24"/>
          <w:szCs w:val="24"/>
        </w:rPr>
        <w:t xml:space="preserve">1.1.5. Особенности комплектования групп:  </w:t>
      </w:r>
    </w:p>
    <w:p w:rsidR="00B33880" w:rsidRPr="00B33880" w:rsidRDefault="00B33880" w:rsidP="00B33880">
      <w:pPr>
        <w:rPr>
          <w:rFonts w:ascii="Times New Roman" w:hAnsi="Times New Roman" w:cs="Times New Roman"/>
          <w:sz w:val="24"/>
          <w:szCs w:val="24"/>
        </w:rPr>
      </w:pPr>
      <w:r w:rsidRPr="00B33880">
        <w:rPr>
          <w:rFonts w:ascii="Times New Roman" w:hAnsi="Times New Roman" w:cs="Times New Roman"/>
          <w:sz w:val="24"/>
          <w:szCs w:val="24"/>
        </w:rPr>
        <w:t xml:space="preserve"> - набор дошкольников в группы производится по их желанию и желанию их родителей без конкурсного отбора;  </w:t>
      </w:r>
    </w:p>
    <w:p w:rsidR="00DA6052" w:rsidRDefault="00B33880" w:rsidP="00DA6052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33880">
        <w:rPr>
          <w:rFonts w:ascii="Times New Roman" w:hAnsi="Times New Roman" w:cs="Times New Roman"/>
          <w:sz w:val="24"/>
          <w:szCs w:val="24"/>
        </w:rPr>
        <w:t>- количество детей в группе: до 12 человек.</w:t>
      </w:r>
    </w:p>
    <w:p w:rsidR="00DA6052" w:rsidRPr="00397F4E" w:rsidRDefault="00DA6052" w:rsidP="00DA6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1.1.6. </w:t>
      </w:r>
      <w:r w:rsidRPr="00397F4E">
        <w:rPr>
          <w:rFonts w:ascii="Times New Roman" w:hAnsi="Times New Roman" w:cs="Times New Roman"/>
          <w:b/>
          <w:sz w:val="24"/>
          <w:szCs w:val="24"/>
        </w:rPr>
        <w:t>Адресат программы</w:t>
      </w:r>
    </w:p>
    <w:p w:rsidR="00226C08" w:rsidRPr="00044C18" w:rsidRDefault="0010221A" w:rsidP="00044C18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Программа рассчитана на детей 5</w:t>
      </w:r>
      <w:r w:rsidR="00DA6052" w:rsidRPr="00397F4E">
        <w:rPr>
          <w:rFonts w:ascii="Times New Roman" w:hAnsi="Times New Roman" w:cs="Times New Roman"/>
          <w:color w:val="000000"/>
          <w:sz w:val="24"/>
          <w:szCs w:val="24"/>
        </w:rPr>
        <w:t>-7 лет. Плавающий возрастной барьер обусловлен тем, что вхождение в программу «Ментальная ар</w:t>
      </w:r>
      <w:r>
        <w:rPr>
          <w:rFonts w:ascii="Times New Roman" w:hAnsi="Times New Roman" w:cs="Times New Roman"/>
          <w:color w:val="000000"/>
          <w:sz w:val="24"/>
          <w:szCs w:val="24"/>
        </w:rPr>
        <w:t>ифметика» возможно для детей с 5</w:t>
      </w:r>
      <w:r w:rsidR="00DA6052" w:rsidRPr="00397F4E">
        <w:rPr>
          <w:rFonts w:ascii="Times New Roman" w:hAnsi="Times New Roman" w:cs="Times New Roman"/>
          <w:color w:val="000000"/>
          <w:sz w:val="24"/>
          <w:szCs w:val="24"/>
        </w:rPr>
        <w:t xml:space="preserve"> до 16 лет в любой промежуток времени, так как по принципу персонализации дополнительного образования посредством выстраивания индивидуальных образовательных  траекторий выставляются свои цели, за</w:t>
      </w:r>
      <w:r w:rsidR="00DA6052">
        <w:rPr>
          <w:rFonts w:ascii="Times New Roman" w:hAnsi="Times New Roman" w:cs="Times New Roman"/>
          <w:color w:val="000000"/>
          <w:sz w:val="24"/>
          <w:szCs w:val="24"/>
        </w:rPr>
        <w:t xml:space="preserve">дачи и планируемые результаты. </w:t>
      </w:r>
    </w:p>
    <w:p w:rsidR="00B33880" w:rsidRDefault="00DA6052" w:rsidP="00B338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1.1.7</w:t>
      </w:r>
      <w:r w:rsidR="00B33880">
        <w:rPr>
          <w:rFonts w:ascii="Times New Roman" w:hAnsi="Times New Roman" w:cs="Times New Roman"/>
          <w:b/>
          <w:sz w:val="24"/>
          <w:szCs w:val="24"/>
        </w:rPr>
        <w:t xml:space="preserve"> Отличительные особенности</w:t>
      </w:r>
      <w:r w:rsidR="00B33880" w:rsidRPr="00397F4E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B33880">
        <w:rPr>
          <w:rFonts w:ascii="Times New Roman" w:hAnsi="Times New Roman" w:cs="Times New Roman"/>
          <w:b/>
          <w:sz w:val="24"/>
          <w:szCs w:val="24"/>
        </w:rPr>
        <w:t>:</w:t>
      </w:r>
    </w:p>
    <w:p w:rsidR="00327181" w:rsidRPr="00397F4E" w:rsidRDefault="00327181" w:rsidP="00B33880">
      <w:pPr>
        <w:rPr>
          <w:rFonts w:ascii="Times New Roman" w:hAnsi="Times New Roman" w:cs="Times New Roman"/>
          <w:sz w:val="24"/>
          <w:szCs w:val="24"/>
        </w:rPr>
      </w:pPr>
      <w:r w:rsidRPr="00B33880">
        <w:rPr>
          <w:rFonts w:ascii="Times New Roman" w:hAnsi="Times New Roman" w:cs="Times New Roman"/>
          <w:sz w:val="24"/>
          <w:szCs w:val="24"/>
        </w:rPr>
        <w:lastRenderedPageBreak/>
        <w:t>Отличительными особенностями программы</w:t>
      </w:r>
      <w:r w:rsidRPr="00397F4E">
        <w:rPr>
          <w:rFonts w:ascii="Times New Roman" w:hAnsi="Times New Roman" w:cs="Times New Roman"/>
          <w:sz w:val="24"/>
          <w:szCs w:val="24"/>
        </w:rPr>
        <w:t xml:space="preserve"> является то, что ментальная арифметика способствует совершенствованию мыслительной деятельности за счет получения  вычислительных навыков с помощью ассиметричной работы пальцев на японских счетах </w:t>
      </w:r>
      <w:proofErr w:type="spellStart"/>
      <w:r w:rsidRPr="00397F4E">
        <w:rPr>
          <w:rFonts w:ascii="Times New Roman" w:hAnsi="Times New Roman" w:cs="Times New Roman"/>
          <w:sz w:val="24"/>
          <w:szCs w:val="24"/>
        </w:rPr>
        <w:t>соробан</w:t>
      </w:r>
      <w:proofErr w:type="spellEnd"/>
      <w:r w:rsidRPr="00397F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97F4E">
        <w:rPr>
          <w:rFonts w:ascii="Times New Roman" w:hAnsi="Times New Roman" w:cs="Times New Roman"/>
          <w:sz w:val="24"/>
          <w:szCs w:val="24"/>
        </w:rPr>
        <w:t>абакус</w:t>
      </w:r>
      <w:proofErr w:type="spellEnd"/>
      <w:r w:rsidRPr="00397F4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27181" w:rsidRPr="00397F4E" w:rsidRDefault="00327181" w:rsidP="00397F4E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397F4E">
        <w:rPr>
          <w:rFonts w:ascii="Times New Roman" w:hAnsi="Times New Roman" w:cs="Times New Roman"/>
          <w:sz w:val="24"/>
          <w:szCs w:val="24"/>
        </w:rPr>
        <w:t>Соробан</w:t>
      </w:r>
      <w:proofErr w:type="spellEnd"/>
      <w:r w:rsidRPr="00397F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97F4E">
        <w:rPr>
          <w:rFonts w:ascii="Times New Roman" w:hAnsi="Times New Roman" w:cs="Times New Roman"/>
          <w:sz w:val="24"/>
          <w:szCs w:val="24"/>
        </w:rPr>
        <w:t>Абакус</w:t>
      </w:r>
      <w:proofErr w:type="spellEnd"/>
      <w:r w:rsidRPr="00397F4E">
        <w:rPr>
          <w:rFonts w:ascii="Times New Roman" w:hAnsi="Times New Roman" w:cs="Times New Roman"/>
          <w:sz w:val="24"/>
          <w:szCs w:val="24"/>
        </w:rPr>
        <w:t xml:space="preserve">)  дает наглядное представление о числе, его составе, о смысле сложения, вычитания, умножения и деления. При работе с </w:t>
      </w:r>
      <w:proofErr w:type="spellStart"/>
      <w:r w:rsidRPr="00397F4E">
        <w:rPr>
          <w:rFonts w:ascii="Times New Roman" w:hAnsi="Times New Roman" w:cs="Times New Roman"/>
          <w:sz w:val="24"/>
          <w:szCs w:val="24"/>
        </w:rPr>
        <w:t>соробаном</w:t>
      </w:r>
      <w:proofErr w:type="spellEnd"/>
      <w:r w:rsidRPr="00397F4E">
        <w:rPr>
          <w:rFonts w:ascii="Times New Roman" w:hAnsi="Times New Roman" w:cs="Times New Roman"/>
          <w:sz w:val="24"/>
          <w:szCs w:val="24"/>
        </w:rPr>
        <w:t xml:space="preserve"> у детей одновременно развивается  визуальное, слуховое, и кинестетическое восприятие.</w:t>
      </w:r>
    </w:p>
    <w:p w:rsidR="00327181" w:rsidRPr="00397F4E" w:rsidRDefault="00327181" w:rsidP="00397F4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 xml:space="preserve">Принцип счета на </w:t>
      </w:r>
      <w:proofErr w:type="spellStart"/>
      <w:r w:rsidRPr="00397F4E">
        <w:rPr>
          <w:rFonts w:ascii="Times New Roman" w:hAnsi="Times New Roman" w:cs="Times New Roman"/>
          <w:sz w:val="24"/>
          <w:szCs w:val="24"/>
        </w:rPr>
        <w:t>соробане</w:t>
      </w:r>
      <w:proofErr w:type="spellEnd"/>
      <w:r w:rsidRPr="00397F4E">
        <w:rPr>
          <w:rFonts w:ascii="Times New Roman" w:hAnsi="Times New Roman" w:cs="Times New Roman"/>
          <w:sz w:val="24"/>
          <w:szCs w:val="24"/>
        </w:rPr>
        <w:t xml:space="preserve"> отличается от классического математического счета тем, что счет</w:t>
      </w:r>
      <w:proofErr w:type="gramStart"/>
      <w:r w:rsidRPr="00397F4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97F4E">
        <w:rPr>
          <w:rFonts w:ascii="Times New Roman" w:hAnsi="Times New Roman" w:cs="Times New Roman"/>
          <w:sz w:val="24"/>
          <w:szCs w:val="24"/>
        </w:rPr>
        <w:t xml:space="preserve"> УМЕ, при складывании или вычитании большого количества чисел происходит с обязательным вынесением промежуточного результата, а счет на </w:t>
      </w:r>
      <w:proofErr w:type="spellStart"/>
      <w:r w:rsidRPr="00397F4E">
        <w:rPr>
          <w:rFonts w:ascii="Times New Roman" w:hAnsi="Times New Roman" w:cs="Times New Roman"/>
          <w:sz w:val="24"/>
          <w:szCs w:val="24"/>
        </w:rPr>
        <w:t>соробане</w:t>
      </w:r>
      <w:proofErr w:type="spellEnd"/>
      <w:r w:rsidRPr="00397F4E">
        <w:rPr>
          <w:rFonts w:ascii="Times New Roman" w:hAnsi="Times New Roman" w:cs="Times New Roman"/>
          <w:sz w:val="24"/>
          <w:szCs w:val="24"/>
        </w:rPr>
        <w:t xml:space="preserve"> не требует проведение промежуточных расчетов и по результату оказывается более эффективным в плане скорости расчетов. </w:t>
      </w:r>
    </w:p>
    <w:p w:rsidR="00327181" w:rsidRPr="00397F4E" w:rsidRDefault="00327181" w:rsidP="00397F4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 xml:space="preserve">Уникальной характеристикой ментальной арифметики является свойство развития мыслительной деятельности и воображения ребенка за счет тренировки способности воспроизводить изображение </w:t>
      </w:r>
      <w:proofErr w:type="spellStart"/>
      <w:r w:rsidRPr="00397F4E">
        <w:rPr>
          <w:rFonts w:ascii="Times New Roman" w:hAnsi="Times New Roman" w:cs="Times New Roman"/>
          <w:sz w:val="24"/>
          <w:szCs w:val="24"/>
        </w:rPr>
        <w:t>соробана</w:t>
      </w:r>
      <w:proofErr w:type="spellEnd"/>
      <w:r w:rsidRPr="00397F4E">
        <w:rPr>
          <w:rFonts w:ascii="Times New Roman" w:hAnsi="Times New Roman" w:cs="Times New Roman"/>
          <w:sz w:val="24"/>
          <w:szCs w:val="24"/>
        </w:rPr>
        <w:t xml:space="preserve"> в виде устойчивого образа и оперировать этим изображением, как устойчивым материальным предметом. </w:t>
      </w:r>
    </w:p>
    <w:p w:rsidR="00327181" w:rsidRPr="00397F4E" w:rsidRDefault="00327181" w:rsidP="00397F4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Результатом упражнений является умение мыслить образами с четким изображением и возможностью производить с имеющимися изображениями любые действия.</w:t>
      </w:r>
    </w:p>
    <w:p w:rsidR="00327181" w:rsidRPr="00397F4E" w:rsidRDefault="00327181" w:rsidP="00397F4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397F4E">
        <w:rPr>
          <w:rFonts w:ascii="Times New Roman" w:hAnsi="Times New Roman" w:cs="Times New Roman"/>
          <w:sz w:val="24"/>
          <w:szCs w:val="24"/>
        </w:rPr>
        <w:t>соробане</w:t>
      </w:r>
      <w:proofErr w:type="spellEnd"/>
      <w:r w:rsidRPr="00397F4E">
        <w:rPr>
          <w:rFonts w:ascii="Times New Roman" w:hAnsi="Times New Roman" w:cs="Times New Roman"/>
          <w:sz w:val="24"/>
          <w:szCs w:val="24"/>
        </w:rPr>
        <w:t xml:space="preserve">  числа откладываются  горизонтально слева направо. Числовую информацию мы читаем, произносим, пишем слева направо. Устные вычисления производим тоже слева направо. При работе с </w:t>
      </w:r>
      <w:proofErr w:type="spellStart"/>
      <w:r w:rsidRPr="00397F4E">
        <w:rPr>
          <w:rFonts w:ascii="Times New Roman" w:hAnsi="Times New Roman" w:cs="Times New Roman"/>
          <w:sz w:val="24"/>
          <w:szCs w:val="24"/>
        </w:rPr>
        <w:t>соробаном</w:t>
      </w:r>
      <w:proofErr w:type="spellEnd"/>
      <w:r w:rsidRPr="00397F4E">
        <w:rPr>
          <w:rFonts w:ascii="Times New Roman" w:hAnsi="Times New Roman" w:cs="Times New Roman"/>
          <w:sz w:val="24"/>
          <w:szCs w:val="24"/>
        </w:rPr>
        <w:t xml:space="preserve"> не нарушается этот алгоритм, что способствует улучшению вычислительных навыков обучающихся.</w:t>
      </w:r>
    </w:p>
    <w:p w:rsidR="00327181" w:rsidRPr="00397F4E" w:rsidRDefault="00327181" w:rsidP="00397F4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 xml:space="preserve">В отличие от калькулятора и других вычислительных машин, которые дети осваивают рано, и которые могут тормозить мозговую деятельность, счет на </w:t>
      </w:r>
      <w:proofErr w:type="spellStart"/>
      <w:r w:rsidRPr="00397F4E">
        <w:rPr>
          <w:rFonts w:ascii="Times New Roman" w:hAnsi="Times New Roman" w:cs="Times New Roman"/>
          <w:sz w:val="24"/>
          <w:szCs w:val="24"/>
        </w:rPr>
        <w:t>соробане</w:t>
      </w:r>
      <w:proofErr w:type="spellEnd"/>
      <w:r w:rsidRPr="00397F4E">
        <w:rPr>
          <w:rFonts w:ascii="Times New Roman" w:hAnsi="Times New Roman" w:cs="Times New Roman"/>
          <w:sz w:val="24"/>
          <w:szCs w:val="24"/>
        </w:rPr>
        <w:t xml:space="preserve"> наоборот повышает умственное развитие за счет комплекса манипуляций. </w:t>
      </w:r>
    </w:p>
    <w:p w:rsidR="00327181" w:rsidRPr="00397F4E" w:rsidRDefault="00327181" w:rsidP="00397F4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Кроме обучения, в процессе занятий дети учатся общаться с детьми и взрослыми. Развитие социальности дает возможность активно и плодотворно работать, быть адаптированным в современном быстро меняющемся обществе, чувствовать себя нужным, общительным, толерантным и отзывчивым, одновременно помогая более слабым</w:t>
      </w:r>
    </w:p>
    <w:p w:rsidR="00327181" w:rsidRPr="00397F4E" w:rsidRDefault="00DA6052" w:rsidP="00044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1.1.8 </w:t>
      </w:r>
      <w:r w:rsidR="00327181" w:rsidRPr="00397F4E">
        <w:rPr>
          <w:rFonts w:ascii="Times New Roman" w:hAnsi="Times New Roman" w:cs="Times New Roman"/>
          <w:b/>
          <w:sz w:val="24"/>
          <w:szCs w:val="24"/>
        </w:rPr>
        <w:t>Объем и срок освоения программы</w:t>
      </w:r>
    </w:p>
    <w:p w:rsidR="00327181" w:rsidRPr="00397F4E" w:rsidRDefault="00A32B0C" w:rsidP="00117D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327181" w:rsidRPr="00397F4E">
        <w:rPr>
          <w:rFonts w:ascii="Times New Roman" w:hAnsi="Times New Roman" w:cs="Times New Roman"/>
          <w:sz w:val="24"/>
          <w:szCs w:val="24"/>
        </w:rPr>
        <w:t xml:space="preserve">рассчитана на 1 год </w:t>
      </w:r>
      <w:r w:rsidR="00117DE2">
        <w:rPr>
          <w:rFonts w:ascii="Times New Roman" w:hAnsi="Times New Roman" w:cs="Times New Roman"/>
          <w:sz w:val="24"/>
          <w:szCs w:val="24"/>
        </w:rPr>
        <w:t>обучения (35 недель, 70 часов).</w:t>
      </w:r>
    </w:p>
    <w:p w:rsidR="00DA6052" w:rsidRPr="00DA6052" w:rsidRDefault="00C0355F" w:rsidP="00DA6052">
      <w:pPr>
        <w:pStyle w:val="a3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A605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A6052" w:rsidRPr="00DA6052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DA6052" w:rsidRPr="00397F4E" w:rsidRDefault="00DA6052" w:rsidP="00DA605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дети должны: </w:t>
      </w:r>
    </w:p>
    <w:p w:rsidR="00DA6052" w:rsidRPr="00397F4E" w:rsidRDefault="00DA6052" w:rsidP="00DA6052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 xml:space="preserve">иметь элементарное представление о ментальной арифметике, о </w:t>
      </w:r>
      <w:proofErr w:type="spellStart"/>
      <w:r w:rsidRPr="00397F4E">
        <w:rPr>
          <w:rFonts w:ascii="Times New Roman" w:hAnsi="Times New Roman" w:cs="Times New Roman"/>
          <w:sz w:val="24"/>
          <w:szCs w:val="24"/>
        </w:rPr>
        <w:t>соробане</w:t>
      </w:r>
      <w:proofErr w:type="spellEnd"/>
      <w:r w:rsidRPr="00397F4E">
        <w:rPr>
          <w:rFonts w:ascii="Times New Roman" w:hAnsi="Times New Roman" w:cs="Times New Roman"/>
          <w:sz w:val="24"/>
          <w:szCs w:val="24"/>
        </w:rPr>
        <w:t xml:space="preserve"> и его конструкции.</w:t>
      </w:r>
    </w:p>
    <w:p w:rsidR="00DA6052" w:rsidRPr="00397F4E" w:rsidRDefault="00DA6052" w:rsidP="00DA6052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</w:pPr>
      <w:r w:rsidRPr="00397F4E">
        <w:rPr>
          <w:rFonts w:ascii="Times New Roman" w:hAnsi="Times New Roman" w:cs="Times New Roman"/>
          <w:sz w:val="24"/>
          <w:szCs w:val="24"/>
        </w:rPr>
        <w:t xml:space="preserve">знать </w:t>
      </w:r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  <w:t xml:space="preserve">правила передвижения косточек </w:t>
      </w:r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val="tr-TR" w:eastAsia="tr-TR"/>
        </w:rPr>
        <w:t>(</w:t>
      </w:r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  <w:t xml:space="preserve">цифры от </w:t>
      </w:r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val="tr-TR" w:eastAsia="tr-TR"/>
        </w:rPr>
        <w:t>0</w:t>
      </w:r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  <w:t xml:space="preserve"> до </w:t>
      </w:r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val="tr-TR" w:eastAsia="tr-TR"/>
        </w:rPr>
        <w:t>9</w:t>
      </w:r>
      <w:r w:rsidRPr="00397F4E">
        <w:rPr>
          <w:rFonts w:ascii="Times New Roman" w:eastAsia="Times New Roman" w:hAnsi="Times New Roman" w:cs="Times New Roman"/>
          <w:spacing w:val="-2"/>
          <w:sz w:val="24"/>
          <w:szCs w:val="24"/>
          <w:lang w:val="tr-TR" w:eastAsia="tr-TR"/>
        </w:rPr>
        <w:t>)</w:t>
      </w:r>
      <w:r w:rsidRPr="00397F4E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, </w:t>
      </w:r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  <w:t xml:space="preserve">использования большого и указательного пальцев </w:t>
      </w:r>
      <w:proofErr w:type="spellStart"/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  <w:t>правлй</w:t>
      </w:r>
      <w:proofErr w:type="spellEnd"/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  <w:t xml:space="preserve"> руки и указательного и среднего </w:t>
      </w:r>
      <w:proofErr w:type="spellStart"/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  <w:t>пальуа</w:t>
      </w:r>
      <w:proofErr w:type="spellEnd"/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  <w:t xml:space="preserve"> левой руки</w:t>
      </w:r>
      <w:r w:rsidRPr="00397F4E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;</w:t>
      </w:r>
    </w:p>
    <w:p w:rsidR="00DA6052" w:rsidRPr="00397F4E" w:rsidRDefault="00DA6052" w:rsidP="00DA6052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97F4E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lastRenderedPageBreak/>
        <w:t xml:space="preserve">уметь </w:t>
      </w:r>
      <w:r w:rsidRPr="00397F4E">
        <w:rPr>
          <w:rFonts w:ascii="Times New Roman" w:hAnsi="Times New Roman" w:cs="Times New Roman"/>
          <w:sz w:val="24"/>
          <w:szCs w:val="24"/>
        </w:rPr>
        <w:t xml:space="preserve">правильно использовать обе руки при работе с </w:t>
      </w:r>
      <w:proofErr w:type="spellStart"/>
      <w:r w:rsidRPr="00397F4E">
        <w:rPr>
          <w:rFonts w:ascii="Times New Roman" w:hAnsi="Times New Roman" w:cs="Times New Roman"/>
          <w:sz w:val="24"/>
          <w:szCs w:val="24"/>
        </w:rPr>
        <w:t>соробаном</w:t>
      </w:r>
      <w:proofErr w:type="spellEnd"/>
      <w:r w:rsidRPr="00397F4E">
        <w:rPr>
          <w:rFonts w:ascii="Times New Roman" w:hAnsi="Times New Roman" w:cs="Times New Roman"/>
          <w:sz w:val="24"/>
          <w:szCs w:val="24"/>
        </w:rPr>
        <w:t>;</w:t>
      </w:r>
    </w:p>
    <w:p w:rsidR="00DA6052" w:rsidRPr="00397F4E" w:rsidRDefault="00DA6052" w:rsidP="00DA6052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 xml:space="preserve">уметь набирать числа  (1-100) на </w:t>
      </w:r>
      <w:proofErr w:type="spellStart"/>
      <w:r w:rsidRPr="00397F4E">
        <w:rPr>
          <w:rFonts w:ascii="Times New Roman" w:hAnsi="Times New Roman" w:cs="Times New Roman"/>
          <w:sz w:val="24"/>
          <w:szCs w:val="24"/>
        </w:rPr>
        <w:t>соробане</w:t>
      </w:r>
      <w:proofErr w:type="spellEnd"/>
      <w:r w:rsidRPr="00397F4E">
        <w:rPr>
          <w:rFonts w:ascii="Times New Roman" w:hAnsi="Times New Roman" w:cs="Times New Roman"/>
          <w:sz w:val="24"/>
          <w:szCs w:val="24"/>
        </w:rPr>
        <w:t>;</w:t>
      </w:r>
    </w:p>
    <w:p w:rsidR="00DA6052" w:rsidRPr="00397F4E" w:rsidRDefault="00DA6052" w:rsidP="00DA6052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 xml:space="preserve">освоить простое сложение и вычитание на </w:t>
      </w:r>
      <w:proofErr w:type="spellStart"/>
      <w:r w:rsidRPr="00397F4E">
        <w:rPr>
          <w:rFonts w:ascii="Times New Roman" w:hAnsi="Times New Roman" w:cs="Times New Roman"/>
          <w:sz w:val="24"/>
          <w:szCs w:val="24"/>
        </w:rPr>
        <w:t>соробане</w:t>
      </w:r>
      <w:proofErr w:type="spellEnd"/>
      <w:r w:rsidRPr="00397F4E">
        <w:rPr>
          <w:rFonts w:ascii="Times New Roman" w:hAnsi="Times New Roman" w:cs="Times New Roman"/>
          <w:sz w:val="24"/>
          <w:szCs w:val="24"/>
        </w:rPr>
        <w:t>;</w:t>
      </w:r>
    </w:p>
    <w:p w:rsidR="00DA6052" w:rsidRPr="00397F4E" w:rsidRDefault="00DA6052" w:rsidP="00DA6052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 xml:space="preserve">освоить метод сложения и вычитания «младших товарищей» на </w:t>
      </w:r>
      <w:proofErr w:type="spellStart"/>
      <w:r w:rsidRPr="00397F4E">
        <w:rPr>
          <w:rFonts w:ascii="Times New Roman" w:hAnsi="Times New Roman" w:cs="Times New Roman"/>
          <w:sz w:val="24"/>
          <w:szCs w:val="24"/>
        </w:rPr>
        <w:t>соробане</w:t>
      </w:r>
      <w:proofErr w:type="spellEnd"/>
      <w:r w:rsidRPr="00397F4E">
        <w:rPr>
          <w:rFonts w:ascii="Times New Roman" w:hAnsi="Times New Roman" w:cs="Times New Roman"/>
          <w:sz w:val="24"/>
          <w:szCs w:val="24"/>
        </w:rPr>
        <w:t>;</w:t>
      </w:r>
    </w:p>
    <w:p w:rsidR="00DA6052" w:rsidRPr="00397F4E" w:rsidRDefault="00DA6052" w:rsidP="00DA6052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 xml:space="preserve">освоить метод сложения и вычитания «старших товарищей на 9;8;7;6;5» на </w:t>
      </w:r>
      <w:proofErr w:type="spellStart"/>
      <w:r w:rsidRPr="00397F4E">
        <w:rPr>
          <w:rFonts w:ascii="Times New Roman" w:hAnsi="Times New Roman" w:cs="Times New Roman"/>
          <w:sz w:val="24"/>
          <w:szCs w:val="24"/>
        </w:rPr>
        <w:t>соробане</w:t>
      </w:r>
      <w:proofErr w:type="spellEnd"/>
      <w:r w:rsidRPr="00397F4E">
        <w:rPr>
          <w:rFonts w:ascii="Times New Roman" w:hAnsi="Times New Roman" w:cs="Times New Roman"/>
          <w:sz w:val="24"/>
          <w:szCs w:val="24"/>
        </w:rPr>
        <w:t>;</w:t>
      </w:r>
    </w:p>
    <w:p w:rsidR="00DA6052" w:rsidRPr="00397F4E" w:rsidRDefault="00DA6052" w:rsidP="00DA605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 xml:space="preserve">уметь оперировать двузначными числами на </w:t>
      </w:r>
      <w:proofErr w:type="spellStart"/>
      <w:r w:rsidRPr="00397F4E">
        <w:rPr>
          <w:rFonts w:ascii="Times New Roman" w:hAnsi="Times New Roman" w:cs="Times New Roman"/>
          <w:sz w:val="24"/>
          <w:szCs w:val="24"/>
        </w:rPr>
        <w:t>соробане</w:t>
      </w:r>
      <w:proofErr w:type="spellEnd"/>
      <w:r w:rsidRPr="00397F4E">
        <w:rPr>
          <w:rFonts w:ascii="Times New Roman" w:hAnsi="Times New Roman" w:cs="Times New Roman"/>
          <w:sz w:val="24"/>
          <w:szCs w:val="24"/>
        </w:rPr>
        <w:t>.</w:t>
      </w:r>
    </w:p>
    <w:p w:rsidR="00DA6052" w:rsidRPr="00397F4E" w:rsidRDefault="00DA6052" w:rsidP="00DA605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 xml:space="preserve">В результате прохождения программы у обучающихся повысятся вычислительные </w:t>
      </w:r>
      <w:proofErr w:type="gramStart"/>
      <w:r w:rsidRPr="00397F4E">
        <w:rPr>
          <w:rFonts w:ascii="Times New Roman" w:hAnsi="Times New Roman" w:cs="Times New Roman"/>
          <w:sz w:val="24"/>
          <w:szCs w:val="24"/>
        </w:rPr>
        <w:t>навыки</w:t>
      </w:r>
      <w:proofErr w:type="gramEnd"/>
      <w:r w:rsidRPr="00397F4E">
        <w:rPr>
          <w:rFonts w:ascii="Times New Roman" w:hAnsi="Times New Roman" w:cs="Times New Roman"/>
          <w:sz w:val="24"/>
          <w:szCs w:val="24"/>
        </w:rPr>
        <w:t xml:space="preserve"> и  улучшится успеваемость в школе.</w:t>
      </w:r>
    </w:p>
    <w:p w:rsidR="00DA6052" w:rsidRPr="00397F4E" w:rsidRDefault="00DA6052" w:rsidP="00DA605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397F4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97F4E">
        <w:rPr>
          <w:rFonts w:ascii="Times New Roman" w:hAnsi="Times New Roman" w:cs="Times New Roman"/>
          <w:sz w:val="24"/>
          <w:szCs w:val="24"/>
        </w:rPr>
        <w:t xml:space="preserve"> повысится познавательная активность, улучшится интеллектуальные и творческие способности, а также возможности восприятия и обработки информации посредством обучения счету на </w:t>
      </w:r>
      <w:proofErr w:type="spellStart"/>
      <w:r w:rsidRPr="00397F4E">
        <w:rPr>
          <w:rFonts w:ascii="Times New Roman" w:hAnsi="Times New Roman" w:cs="Times New Roman"/>
          <w:sz w:val="24"/>
          <w:szCs w:val="24"/>
        </w:rPr>
        <w:t>соробане</w:t>
      </w:r>
      <w:proofErr w:type="spellEnd"/>
    </w:p>
    <w:p w:rsidR="00DA6052" w:rsidRPr="00397F4E" w:rsidRDefault="00DA6052" w:rsidP="00DA6052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7F4E">
        <w:rPr>
          <w:rFonts w:ascii="Times New Roman" w:hAnsi="Times New Roman" w:cs="Times New Roman"/>
          <w:sz w:val="24"/>
          <w:szCs w:val="24"/>
        </w:rPr>
        <w:t>Обучающиеся станут более социально адаптированными, общительными, отзывчивыми, уверенными в себе,</w:t>
      </w:r>
      <w:proofErr w:type="gramEnd"/>
    </w:p>
    <w:p w:rsidR="00327181" w:rsidRPr="00397F4E" w:rsidRDefault="00327181" w:rsidP="00397F4E">
      <w:pPr>
        <w:rPr>
          <w:rFonts w:ascii="Times New Roman" w:hAnsi="Times New Roman" w:cs="Times New Roman"/>
          <w:sz w:val="24"/>
          <w:szCs w:val="24"/>
        </w:rPr>
      </w:pPr>
    </w:p>
    <w:p w:rsidR="00A32B0C" w:rsidRPr="00DA6052" w:rsidRDefault="00DA6052" w:rsidP="00DA6052">
      <w:pPr>
        <w:pStyle w:val="a3"/>
        <w:pageBreakBefore/>
        <w:numPr>
          <w:ilvl w:val="0"/>
          <w:numId w:val="22"/>
        </w:numPr>
        <w:tabs>
          <w:tab w:val="left" w:pos="2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Содержательный раздел программы. 2.1 Учебно-тематический </w:t>
      </w:r>
      <w:r w:rsidR="00A32B0C" w:rsidRPr="00DA6052">
        <w:rPr>
          <w:rFonts w:ascii="Times New Roman" w:hAnsi="Times New Roman" w:cs="Times New Roman"/>
          <w:b/>
          <w:sz w:val="24"/>
          <w:szCs w:val="24"/>
        </w:rPr>
        <w:t xml:space="preserve"> план </w:t>
      </w:r>
    </w:p>
    <w:tbl>
      <w:tblPr>
        <w:tblpPr w:leftFromText="180" w:rightFromText="180" w:vertAnchor="text" w:horzAnchor="margin" w:tblpXSpec="center" w:tblpY="194"/>
        <w:tblW w:w="1060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55"/>
        <w:gridCol w:w="4503"/>
        <w:gridCol w:w="992"/>
        <w:gridCol w:w="993"/>
        <w:gridCol w:w="1342"/>
        <w:gridCol w:w="1920"/>
      </w:tblGrid>
      <w:tr w:rsidR="00A32B0C" w:rsidRPr="00397F4E" w:rsidTr="00A32B0C">
        <w:trPr>
          <w:trHeight w:val="795"/>
        </w:trPr>
        <w:tc>
          <w:tcPr>
            <w:tcW w:w="8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33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Формы аттестации /контроля</w:t>
            </w:r>
          </w:p>
        </w:tc>
      </w:tr>
      <w:tr w:rsidR="00A32B0C" w:rsidRPr="00397F4E" w:rsidTr="00DA6052">
        <w:trPr>
          <w:trHeight w:val="513"/>
        </w:trPr>
        <w:tc>
          <w:tcPr>
            <w:tcW w:w="8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snapToGrid w:val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9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snapToGrid w:val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0C" w:rsidRPr="00397F4E" w:rsidTr="00A32B0C"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Знакомство с детьми. Инструктаж по ТБ детей.</w:t>
            </w:r>
          </w:p>
          <w:p w:rsidR="00A32B0C" w:rsidRPr="00397F4E" w:rsidRDefault="00A32B0C" w:rsidP="0039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Знакомство с ментальной арифметикой.</w:t>
            </w:r>
          </w:p>
          <w:p w:rsidR="00A32B0C" w:rsidRPr="00397F4E" w:rsidRDefault="00A32B0C" w:rsidP="0039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Соробан</w:t>
            </w:r>
            <w:proofErr w:type="spellEnd"/>
            <w:r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 и его конструкция. </w:t>
            </w:r>
          </w:p>
          <w:p w:rsidR="00A32B0C" w:rsidRPr="00397F4E" w:rsidRDefault="00A32B0C" w:rsidP="00397F4E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соробана</w:t>
            </w:r>
            <w:proofErr w:type="spellEnd"/>
            <w:r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32B0C" w:rsidRPr="00397F4E" w:rsidRDefault="00A32B0C" w:rsidP="00397F4E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Правила держания карандаша и передвижения косточек, использование пальцев большого и указательного пальцев правой руки. </w:t>
            </w:r>
            <w:proofErr w:type="gramStart"/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З</w:t>
            </w:r>
            <w:proofErr w:type="gramEnd"/>
          </w:p>
          <w:p w:rsidR="00A32B0C" w:rsidRPr="00397F4E" w:rsidRDefault="00A32B0C" w:rsidP="00397F4E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proofErr w:type="spellStart"/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накомство</w:t>
            </w:r>
            <w:proofErr w:type="spellEnd"/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 с числами 1-4 на </w:t>
            </w:r>
            <w:proofErr w:type="spellStart"/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соробане</w:t>
            </w:r>
            <w:proofErr w:type="spellEnd"/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. Изучение цифр 1-4 на </w:t>
            </w:r>
            <w:proofErr w:type="spellStart"/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соробане</w:t>
            </w:r>
            <w:proofErr w:type="spellEnd"/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. </w:t>
            </w:r>
          </w:p>
          <w:p w:rsidR="00A32B0C" w:rsidRPr="00397F4E" w:rsidRDefault="00A32B0C" w:rsidP="00397F4E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Понятие сложения и вычитания на </w:t>
            </w:r>
            <w:proofErr w:type="spellStart"/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соробане</w:t>
            </w:r>
            <w:proofErr w:type="spellEnd"/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  чисел 1-4.</w:t>
            </w:r>
          </w:p>
          <w:p w:rsidR="00A32B0C" w:rsidRPr="00397F4E" w:rsidRDefault="00A32B0C" w:rsidP="0039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Ментальный счет от 1 до 4-ч.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A32B0C" w:rsidRPr="00397F4E" w:rsidTr="00A32B0C">
        <w:tc>
          <w:tcPr>
            <w:tcW w:w="85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 Изучение чисел 5-9 на </w:t>
            </w:r>
            <w:proofErr w:type="spellStart"/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соробане</w:t>
            </w:r>
            <w:proofErr w:type="spellEnd"/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. Добавление и вычитание на </w:t>
            </w:r>
            <w:proofErr w:type="spellStart"/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соробане</w:t>
            </w:r>
            <w:proofErr w:type="spellEnd"/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 чисел 5-9. </w:t>
            </w:r>
          </w:p>
          <w:p w:rsidR="00A32B0C" w:rsidRPr="00397F4E" w:rsidRDefault="00A32B0C" w:rsidP="00397F4E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Выполнение заданий на простое сложение и вычитание в пределах 1-9.</w:t>
            </w:r>
          </w:p>
          <w:p w:rsidR="00A32B0C" w:rsidRPr="00397F4E" w:rsidRDefault="00A32B0C" w:rsidP="0039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Ментальный счет от  0 до 5.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A32B0C" w:rsidRPr="00397F4E" w:rsidTr="00A32B0C"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Использование пальцев большого и указательного пальцев правой руки и работа с указательным и средним пальцем левой руки.</w:t>
            </w:r>
          </w:p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Набор чисел от 10 до 99. Определение чисел с </w:t>
            </w:r>
            <w:proofErr w:type="spellStart"/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соробане</w:t>
            </w:r>
            <w:proofErr w:type="spellEnd"/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. Выполнение упражнений на простое сложение и вычитание в пределах 10-99.</w:t>
            </w:r>
          </w:p>
          <w:p w:rsidR="00A32B0C" w:rsidRPr="00397F4E" w:rsidRDefault="00A32B0C" w:rsidP="00397F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Ментальный счет от  0 до 8-9.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A32B0C" w:rsidRPr="00397F4E" w:rsidTr="00A32B0C"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Сложение и вычитание чисел от 1 до 4-х Работа с составом числа 5 методом «Младшие товарищи». </w:t>
            </w:r>
          </w:p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Ментальный счет прямое сложение нижние косточки.</w:t>
            </w: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00"/>
                <w:lang w:eastAsia="tr-TR"/>
              </w:rPr>
              <w:br/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A32B0C" w:rsidRPr="00397F4E" w:rsidTr="00A32B0C"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Сложение и вычитание чисел от 1 до 4-х Работа с двузначными числами с составом числа 5  в десятках, методом «Младшие товарищи». </w:t>
            </w:r>
          </w:p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Ментальный счет прямое сложение десятки </w:t>
            </w:r>
          </w:p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нижние косточки.</w:t>
            </w:r>
          </w:p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A32B0C" w:rsidRPr="00397F4E" w:rsidTr="00A32B0C"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Сложение однозначных  чисел 9; 8; 7; 6; 5.</w:t>
            </w: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br/>
              <w:t xml:space="preserve">Работа с однозначными  числами водящих в состав числа 10 методом «Старшие товарищи». </w:t>
            </w:r>
          </w:p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Сложение  двузначных  чисел 90; 80; 70;60;50.</w:t>
            </w: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br/>
              <w:t xml:space="preserve">Работа с двузначными числами водящих в состав числа 10 методом «Старшие товарищи». </w:t>
            </w:r>
          </w:p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Ментальный счет  МТ»+-4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A32B0C" w:rsidRPr="00397F4E" w:rsidTr="00A32B0C"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snapToGrid w:val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snapToGrid w:val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snapToGrid w:val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2B0C" w:rsidRPr="00397F4E" w:rsidRDefault="00A32B0C" w:rsidP="00397F4E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B0C" w:rsidRPr="00397F4E" w:rsidRDefault="00A32B0C" w:rsidP="00397F4E">
      <w:pPr>
        <w:rPr>
          <w:rFonts w:ascii="Times New Roman" w:hAnsi="Times New Roman" w:cs="Times New Roman"/>
          <w:sz w:val="24"/>
          <w:szCs w:val="24"/>
        </w:rPr>
        <w:sectPr w:rsidR="00A32B0C" w:rsidRPr="00397F4E" w:rsidSect="0032718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7DE2" w:rsidRDefault="00117DE2" w:rsidP="00397F4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DE2" w:rsidRDefault="00117DE2" w:rsidP="00397F4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DE2" w:rsidRDefault="00117DE2" w:rsidP="00397F4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DE2" w:rsidRDefault="00117DE2" w:rsidP="00397F4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DE2" w:rsidRDefault="00117DE2" w:rsidP="00397F4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DE2" w:rsidRDefault="00117DE2" w:rsidP="00397F4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052" w:rsidRDefault="00DA6052" w:rsidP="00397F4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B0C" w:rsidRPr="00397F4E" w:rsidRDefault="00DA6052" w:rsidP="00397F4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2.2.</w:t>
      </w:r>
      <w:r w:rsidR="00A32B0C" w:rsidRPr="00397F4E">
        <w:rPr>
          <w:rFonts w:ascii="Times New Roman" w:hAnsi="Times New Roman" w:cs="Times New Roman"/>
          <w:b/>
          <w:sz w:val="24"/>
          <w:szCs w:val="24"/>
        </w:rPr>
        <w:t>Содержание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 </w:t>
      </w:r>
      <w:r w:rsidR="00A32B0C" w:rsidRPr="00397F4E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A32B0C" w:rsidRPr="00397F4E" w:rsidRDefault="00A32B0C" w:rsidP="00397F4E">
      <w:pPr>
        <w:rPr>
          <w:rFonts w:ascii="Times New Roman" w:hAnsi="Times New Roman" w:cs="Times New Roman"/>
          <w:b/>
          <w:sz w:val="24"/>
          <w:szCs w:val="24"/>
        </w:rPr>
      </w:pPr>
      <w:r w:rsidRPr="00397F4E">
        <w:rPr>
          <w:rFonts w:ascii="Times New Roman" w:hAnsi="Times New Roman" w:cs="Times New Roman"/>
          <w:b/>
          <w:sz w:val="24"/>
          <w:szCs w:val="24"/>
        </w:rPr>
        <w:t>Раздел 1</w:t>
      </w:r>
    </w:p>
    <w:p w:rsidR="00A32B0C" w:rsidRPr="00397F4E" w:rsidRDefault="00A32B0C" w:rsidP="00397F4E">
      <w:p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b/>
          <w:sz w:val="24"/>
          <w:szCs w:val="24"/>
        </w:rPr>
        <w:t>Теория: Знакомство с детьми. Инструктаж по ТБ детей.</w:t>
      </w:r>
    </w:p>
    <w:p w:rsidR="00A32B0C" w:rsidRPr="00397F4E" w:rsidRDefault="00A32B0C" w:rsidP="00397F4E">
      <w:p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Знакомство с ментальной арифметикой.</w:t>
      </w:r>
    </w:p>
    <w:p w:rsidR="00A32B0C" w:rsidRPr="00397F4E" w:rsidRDefault="00A32B0C" w:rsidP="00397F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7F4E">
        <w:rPr>
          <w:rFonts w:ascii="Times New Roman" w:hAnsi="Times New Roman" w:cs="Times New Roman"/>
          <w:sz w:val="24"/>
          <w:szCs w:val="24"/>
        </w:rPr>
        <w:t>Соробан</w:t>
      </w:r>
      <w:proofErr w:type="spellEnd"/>
      <w:r w:rsidRPr="00397F4E">
        <w:rPr>
          <w:rFonts w:ascii="Times New Roman" w:hAnsi="Times New Roman" w:cs="Times New Roman"/>
          <w:sz w:val="24"/>
          <w:szCs w:val="24"/>
        </w:rPr>
        <w:t xml:space="preserve"> и его конструкция. </w:t>
      </w:r>
    </w:p>
    <w:p w:rsidR="00A32B0C" w:rsidRPr="00397F4E" w:rsidRDefault="00A32B0C" w:rsidP="00397F4E">
      <w:pPr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</w:pPr>
      <w:r w:rsidRPr="00397F4E">
        <w:rPr>
          <w:rFonts w:ascii="Times New Roman" w:hAnsi="Times New Roman" w:cs="Times New Roman"/>
          <w:sz w:val="24"/>
          <w:szCs w:val="24"/>
        </w:rPr>
        <w:t xml:space="preserve">История </w:t>
      </w:r>
      <w:proofErr w:type="spellStart"/>
      <w:r w:rsidRPr="00397F4E">
        <w:rPr>
          <w:rFonts w:ascii="Times New Roman" w:hAnsi="Times New Roman" w:cs="Times New Roman"/>
          <w:sz w:val="24"/>
          <w:szCs w:val="24"/>
        </w:rPr>
        <w:t>соробана</w:t>
      </w:r>
      <w:proofErr w:type="spellEnd"/>
      <w:r w:rsidRPr="00397F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2B0C" w:rsidRPr="00397F4E" w:rsidRDefault="00A32B0C" w:rsidP="00397F4E">
      <w:pPr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</w:pPr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  <w:t xml:space="preserve">Правила держания карандаша и передвижения косточек, использование пальцев большого и указательного пальцев правой руки. </w:t>
      </w:r>
      <w:proofErr w:type="gramStart"/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  <w:t>З</w:t>
      </w:r>
      <w:proofErr w:type="gramEnd"/>
    </w:p>
    <w:p w:rsidR="00A32B0C" w:rsidRPr="00397F4E" w:rsidRDefault="00A32B0C" w:rsidP="00397F4E">
      <w:pPr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</w:pPr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  <w:t xml:space="preserve">знакомство с числами 1-4 на </w:t>
      </w:r>
      <w:proofErr w:type="spellStart"/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  <w:t>соробане</w:t>
      </w:r>
      <w:proofErr w:type="spellEnd"/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  <w:t xml:space="preserve">. Изучение цифр 1-4 на </w:t>
      </w:r>
      <w:proofErr w:type="spellStart"/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  <w:t>соробане</w:t>
      </w:r>
      <w:proofErr w:type="spellEnd"/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  <w:t xml:space="preserve">. </w:t>
      </w:r>
    </w:p>
    <w:p w:rsidR="00A32B0C" w:rsidRPr="00397F4E" w:rsidRDefault="00A32B0C" w:rsidP="00397F4E">
      <w:pPr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tr-TR"/>
        </w:rPr>
      </w:pPr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  <w:t xml:space="preserve">Понятие сложения и вычитания на </w:t>
      </w:r>
      <w:proofErr w:type="spellStart"/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  <w:t>соробане</w:t>
      </w:r>
      <w:proofErr w:type="spellEnd"/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  <w:t xml:space="preserve">  чисел 1-4.</w:t>
      </w:r>
    </w:p>
    <w:p w:rsidR="00A32B0C" w:rsidRPr="00397F4E" w:rsidRDefault="00A32B0C" w:rsidP="00397F4E">
      <w:pPr>
        <w:rPr>
          <w:rFonts w:ascii="Times New Roman" w:hAnsi="Times New Roman" w:cs="Times New Roman"/>
          <w:b/>
          <w:sz w:val="24"/>
          <w:szCs w:val="24"/>
        </w:rPr>
      </w:pPr>
      <w:r w:rsidRPr="00397F4E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tr-TR"/>
        </w:rPr>
        <w:t xml:space="preserve">Ментальный счет от 1 до 4-ч. </w:t>
      </w:r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  <w:t>(2часа)</w:t>
      </w:r>
    </w:p>
    <w:p w:rsidR="00A32B0C" w:rsidRPr="00397F4E" w:rsidRDefault="00A32B0C" w:rsidP="00397F4E">
      <w:pPr>
        <w:rPr>
          <w:rFonts w:ascii="Times New Roman" w:hAnsi="Times New Roman" w:cs="Times New Roman"/>
          <w:b/>
          <w:sz w:val="24"/>
          <w:szCs w:val="24"/>
        </w:rPr>
      </w:pPr>
      <w:r w:rsidRPr="00397F4E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397F4E">
        <w:rPr>
          <w:rFonts w:ascii="Times New Roman" w:hAnsi="Times New Roman" w:cs="Times New Roman"/>
          <w:sz w:val="24"/>
          <w:szCs w:val="24"/>
        </w:rPr>
        <w:t xml:space="preserve">Выполнение заданий, решение примеров на закрепление темы </w:t>
      </w:r>
      <w:r w:rsidRPr="00397F4E">
        <w:rPr>
          <w:rFonts w:ascii="Times New Roman" w:hAnsi="Times New Roman" w:cs="Times New Roman"/>
          <w:b/>
          <w:sz w:val="24"/>
          <w:szCs w:val="24"/>
        </w:rPr>
        <w:t>(2часа)</w:t>
      </w:r>
    </w:p>
    <w:p w:rsidR="00A32B0C" w:rsidRPr="00397F4E" w:rsidRDefault="00A32B0C" w:rsidP="00397F4E">
      <w:pPr>
        <w:rPr>
          <w:rFonts w:ascii="Times New Roman" w:hAnsi="Times New Roman" w:cs="Times New Roman"/>
          <w:b/>
          <w:sz w:val="24"/>
          <w:szCs w:val="24"/>
        </w:rPr>
      </w:pPr>
      <w:r w:rsidRPr="00397F4E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</w:p>
    <w:p w:rsidR="00A32B0C" w:rsidRPr="00397F4E" w:rsidRDefault="00A32B0C" w:rsidP="00397F4E">
      <w:pPr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</w:pPr>
      <w:r w:rsidRPr="00397F4E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  <w:t xml:space="preserve">Изучение чисел 5-9 на </w:t>
      </w:r>
      <w:proofErr w:type="spellStart"/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  <w:t>соробане</w:t>
      </w:r>
      <w:proofErr w:type="spellEnd"/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  <w:t xml:space="preserve">. Добавление и вычитание на </w:t>
      </w:r>
      <w:proofErr w:type="spellStart"/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  <w:t>соробане</w:t>
      </w:r>
      <w:proofErr w:type="spellEnd"/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  <w:t xml:space="preserve"> чисел 5-9. </w:t>
      </w:r>
    </w:p>
    <w:p w:rsidR="00A32B0C" w:rsidRPr="00397F4E" w:rsidRDefault="00A32B0C" w:rsidP="00397F4E">
      <w:pPr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</w:pPr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  <w:t>Выполнение заданий на простое сложение и вычитание в пределах 1-9.</w:t>
      </w:r>
    </w:p>
    <w:p w:rsidR="00A32B0C" w:rsidRPr="00397F4E" w:rsidRDefault="00A32B0C" w:rsidP="00397F4E">
      <w:pPr>
        <w:rPr>
          <w:rFonts w:ascii="Times New Roman" w:hAnsi="Times New Roman" w:cs="Times New Roman"/>
          <w:b/>
          <w:sz w:val="24"/>
          <w:szCs w:val="24"/>
        </w:rPr>
      </w:pPr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  <w:t>Ментальный счет от  0 до 5.</w:t>
      </w:r>
      <w:r w:rsidRPr="00397F4E">
        <w:rPr>
          <w:rFonts w:ascii="Times New Roman" w:hAnsi="Times New Roman" w:cs="Times New Roman"/>
          <w:sz w:val="24"/>
          <w:szCs w:val="24"/>
        </w:rPr>
        <w:t>. (5 часа)</w:t>
      </w:r>
    </w:p>
    <w:p w:rsidR="00A32B0C" w:rsidRPr="00397F4E" w:rsidRDefault="00A32B0C" w:rsidP="00397F4E">
      <w:pPr>
        <w:rPr>
          <w:rFonts w:ascii="Times New Roman" w:hAnsi="Times New Roman" w:cs="Times New Roman"/>
          <w:b/>
          <w:sz w:val="24"/>
          <w:szCs w:val="24"/>
        </w:rPr>
      </w:pPr>
      <w:r w:rsidRPr="00397F4E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397F4E">
        <w:rPr>
          <w:rFonts w:ascii="Times New Roman" w:hAnsi="Times New Roman" w:cs="Times New Roman"/>
          <w:sz w:val="24"/>
          <w:szCs w:val="24"/>
        </w:rPr>
        <w:t xml:space="preserve">Выполнение заданий, решение примеров на закрепление темы </w:t>
      </w:r>
      <w:r w:rsidRPr="00397F4E">
        <w:rPr>
          <w:rFonts w:ascii="Times New Roman" w:hAnsi="Times New Roman" w:cs="Times New Roman"/>
          <w:b/>
          <w:sz w:val="24"/>
          <w:szCs w:val="24"/>
        </w:rPr>
        <w:t>(6 часа)</w:t>
      </w:r>
    </w:p>
    <w:p w:rsidR="00A32B0C" w:rsidRPr="00397F4E" w:rsidRDefault="00A32B0C" w:rsidP="00397F4E">
      <w:pPr>
        <w:rPr>
          <w:rFonts w:ascii="Times New Roman" w:hAnsi="Times New Roman" w:cs="Times New Roman"/>
          <w:b/>
          <w:sz w:val="24"/>
          <w:szCs w:val="24"/>
        </w:rPr>
      </w:pPr>
      <w:r w:rsidRPr="00397F4E">
        <w:rPr>
          <w:rFonts w:ascii="Times New Roman" w:hAnsi="Times New Roman" w:cs="Times New Roman"/>
          <w:b/>
          <w:sz w:val="24"/>
          <w:szCs w:val="24"/>
        </w:rPr>
        <w:t>Раздел 3.</w:t>
      </w:r>
    </w:p>
    <w:p w:rsidR="00A32B0C" w:rsidRPr="00397F4E" w:rsidRDefault="00A32B0C" w:rsidP="00397F4E">
      <w:p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  <w:t>Использование пальцев большого и указательного пальцев правой руки и работа с указательным и средним пальцем левой руки.</w:t>
      </w:r>
    </w:p>
    <w:p w:rsidR="00A32B0C" w:rsidRPr="00397F4E" w:rsidRDefault="00A32B0C" w:rsidP="00397F4E">
      <w:pPr>
        <w:widowControl w:val="0"/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</w:pPr>
      <w:r w:rsidRPr="00397F4E">
        <w:rPr>
          <w:rFonts w:ascii="Times New Roman" w:hAnsi="Times New Roman" w:cs="Times New Roman"/>
          <w:sz w:val="24"/>
          <w:szCs w:val="24"/>
        </w:rPr>
        <w:t xml:space="preserve">Набор чисел от 10 до 99. Определение чисел с </w:t>
      </w:r>
      <w:proofErr w:type="spellStart"/>
      <w:r w:rsidRPr="00397F4E">
        <w:rPr>
          <w:rFonts w:ascii="Times New Roman" w:hAnsi="Times New Roman" w:cs="Times New Roman"/>
          <w:sz w:val="24"/>
          <w:szCs w:val="24"/>
        </w:rPr>
        <w:t>соробане</w:t>
      </w:r>
      <w:proofErr w:type="spellEnd"/>
      <w:r w:rsidRPr="00397F4E">
        <w:rPr>
          <w:rFonts w:ascii="Times New Roman" w:hAnsi="Times New Roman" w:cs="Times New Roman"/>
          <w:sz w:val="24"/>
          <w:szCs w:val="24"/>
        </w:rPr>
        <w:t>. Выполнение упражнений на простое сложение и вычитание в пределах 10-99.</w:t>
      </w:r>
    </w:p>
    <w:p w:rsidR="00A32B0C" w:rsidRPr="00397F4E" w:rsidRDefault="00A32B0C" w:rsidP="00397F4E">
      <w:pPr>
        <w:rPr>
          <w:rFonts w:ascii="Times New Roman" w:hAnsi="Times New Roman" w:cs="Times New Roman"/>
          <w:b/>
          <w:sz w:val="24"/>
          <w:szCs w:val="24"/>
        </w:rPr>
      </w:pPr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  <w:t>Ментальный счет от  0 до 8-9.</w:t>
      </w:r>
      <w:r w:rsidRPr="00397F4E">
        <w:rPr>
          <w:rFonts w:ascii="Times New Roman" w:hAnsi="Times New Roman" w:cs="Times New Roman"/>
          <w:sz w:val="24"/>
          <w:szCs w:val="24"/>
        </w:rPr>
        <w:t xml:space="preserve"> (5 часа)</w:t>
      </w:r>
    </w:p>
    <w:p w:rsidR="00A32B0C" w:rsidRPr="00397F4E" w:rsidRDefault="00A32B0C" w:rsidP="00397F4E">
      <w:pPr>
        <w:rPr>
          <w:rFonts w:ascii="Times New Roman" w:hAnsi="Times New Roman" w:cs="Times New Roman"/>
          <w:b/>
          <w:sz w:val="24"/>
          <w:szCs w:val="24"/>
        </w:rPr>
      </w:pPr>
      <w:r w:rsidRPr="00397F4E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397F4E">
        <w:rPr>
          <w:rFonts w:ascii="Times New Roman" w:hAnsi="Times New Roman" w:cs="Times New Roman"/>
          <w:sz w:val="24"/>
          <w:szCs w:val="24"/>
        </w:rPr>
        <w:t xml:space="preserve">Выполнение заданий, решение примеров на закрепление темы </w:t>
      </w:r>
      <w:r w:rsidRPr="00397F4E">
        <w:rPr>
          <w:rFonts w:ascii="Times New Roman" w:hAnsi="Times New Roman" w:cs="Times New Roman"/>
          <w:b/>
          <w:sz w:val="24"/>
          <w:szCs w:val="24"/>
        </w:rPr>
        <w:t>(6 часа)</w:t>
      </w:r>
    </w:p>
    <w:p w:rsidR="00A32B0C" w:rsidRPr="00397F4E" w:rsidRDefault="00A32B0C" w:rsidP="00397F4E">
      <w:pPr>
        <w:rPr>
          <w:rFonts w:ascii="Times New Roman" w:hAnsi="Times New Roman" w:cs="Times New Roman"/>
          <w:b/>
          <w:sz w:val="24"/>
          <w:szCs w:val="24"/>
        </w:rPr>
      </w:pPr>
      <w:r w:rsidRPr="00397F4E">
        <w:rPr>
          <w:rFonts w:ascii="Times New Roman" w:hAnsi="Times New Roman" w:cs="Times New Roman"/>
          <w:b/>
          <w:sz w:val="24"/>
          <w:szCs w:val="24"/>
        </w:rPr>
        <w:t>Раздел 4.</w:t>
      </w:r>
    </w:p>
    <w:p w:rsidR="00A32B0C" w:rsidRPr="00397F4E" w:rsidRDefault="00A32B0C" w:rsidP="00397F4E">
      <w:pPr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</w:pPr>
      <w:r w:rsidRPr="00397F4E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  <w:t xml:space="preserve">Сложение и вычитание чисел от 1 до 4-х Работа с составом числа 5 методом «Младшие товарищи». </w:t>
      </w:r>
    </w:p>
    <w:p w:rsidR="00A32B0C" w:rsidRPr="00397F4E" w:rsidRDefault="00A32B0C" w:rsidP="00397F4E">
      <w:pPr>
        <w:rPr>
          <w:rFonts w:ascii="Times New Roman" w:hAnsi="Times New Roman" w:cs="Times New Roman"/>
          <w:b/>
          <w:sz w:val="24"/>
          <w:szCs w:val="24"/>
        </w:rPr>
      </w:pPr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  <w:t>Ментальный счет прямое сложение нижние косточки.</w:t>
      </w:r>
      <w:r w:rsidRPr="00397F4E">
        <w:rPr>
          <w:rFonts w:ascii="Times New Roman" w:hAnsi="Times New Roman" w:cs="Times New Roman"/>
          <w:sz w:val="24"/>
          <w:szCs w:val="24"/>
        </w:rPr>
        <w:t>(8 часа)</w:t>
      </w:r>
    </w:p>
    <w:p w:rsidR="00A32B0C" w:rsidRPr="00397F4E" w:rsidRDefault="00A32B0C" w:rsidP="00397F4E">
      <w:pPr>
        <w:rPr>
          <w:rFonts w:ascii="Times New Roman" w:hAnsi="Times New Roman" w:cs="Times New Roman"/>
          <w:b/>
          <w:sz w:val="24"/>
          <w:szCs w:val="24"/>
        </w:rPr>
      </w:pPr>
      <w:r w:rsidRPr="00397F4E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397F4E">
        <w:rPr>
          <w:rFonts w:ascii="Times New Roman" w:hAnsi="Times New Roman" w:cs="Times New Roman"/>
          <w:sz w:val="24"/>
          <w:szCs w:val="24"/>
        </w:rPr>
        <w:t xml:space="preserve">Выполнение заданий, решение примеров на закрепление темы </w:t>
      </w:r>
      <w:r w:rsidRPr="00397F4E">
        <w:rPr>
          <w:rFonts w:ascii="Times New Roman" w:hAnsi="Times New Roman" w:cs="Times New Roman"/>
          <w:b/>
          <w:sz w:val="24"/>
          <w:szCs w:val="24"/>
        </w:rPr>
        <w:t>(8 часа)</w:t>
      </w:r>
    </w:p>
    <w:p w:rsidR="00A32B0C" w:rsidRPr="00397F4E" w:rsidRDefault="00A32B0C" w:rsidP="00397F4E">
      <w:pPr>
        <w:rPr>
          <w:rFonts w:ascii="Times New Roman" w:hAnsi="Times New Roman" w:cs="Times New Roman"/>
          <w:b/>
          <w:sz w:val="24"/>
          <w:szCs w:val="24"/>
        </w:rPr>
      </w:pPr>
      <w:r w:rsidRPr="00397F4E">
        <w:rPr>
          <w:rFonts w:ascii="Times New Roman" w:hAnsi="Times New Roman" w:cs="Times New Roman"/>
          <w:b/>
          <w:sz w:val="24"/>
          <w:szCs w:val="24"/>
        </w:rPr>
        <w:lastRenderedPageBreak/>
        <w:t>Раздел 5.</w:t>
      </w:r>
    </w:p>
    <w:p w:rsidR="00A32B0C" w:rsidRPr="00397F4E" w:rsidRDefault="00A32B0C" w:rsidP="00397F4E">
      <w:pPr>
        <w:widowControl w:val="0"/>
        <w:tabs>
          <w:tab w:val="left" w:pos="4771"/>
        </w:tabs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</w:pPr>
      <w:r w:rsidRPr="00397F4E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  <w:t>Сложение и вычитание чисел от 1 до 4-х Работа с двузначными числами с составом числа 5  в десятках, методом «Младшие товарищи». (2 часа)</w:t>
      </w:r>
    </w:p>
    <w:p w:rsidR="00A32B0C" w:rsidRPr="00397F4E" w:rsidRDefault="00A32B0C" w:rsidP="00397F4E">
      <w:pPr>
        <w:widowControl w:val="0"/>
        <w:tabs>
          <w:tab w:val="left" w:pos="4771"/>
        </w:tabs>
        <w:rPr>
          <w:rFonts w:ascii="Times New Roman" w:hAnsi="Times New Roman" w:cs="Times New Roman"/>
          <w:b/>
          <w:sz w:val="24"/>
          <w:szCs w:val="24"/>
        </w:rPr>
      </w:pPr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  <w:t>Ментальный счет прямое сложение десятки нижние косточки.</w:t>
      </w:r>
      <w:r w:rsidRPr="00397F4E">
        <w:rPr>
          <w:rFonts w:ascii="Times New Roman" w:hAnsi="Times New Roman" w:cs="Times New Roman"/>
          <w:sz w:val="24"/>
          <w:szCs w:val="24"/>
        </w:rPr>
        <w:t xml:space="preserve"> </w:t>
      </w:r>
      <w:r w:rsidRPr="00397F4E">
        <w:rPr>
          <w:rFonts w:ascii="Times New Roman" w:hAnsi="Times New Roman" w:cs="Times New Roman"/>
          <w:b/>
          <w:sz w:val="24"/>
          <w:szCs w:val="24"/>
        </w:rPr>
        <w:t>(2часа)</w:t>
      </w:r>
    </w:p>
    <w:p w:rsidR="00A32B0C" w:rsidRPr="00397F4E" w:rsidRDefault="00A32B0C" w:rsidP="00397F4E">
      <w:pPr>
        <w:rPr>
          <w:rFonts w:ascii="Times New Roman" w:hAnsi="Times New Roman" w:cs="Times New Roman"/>
          <w:b/>
          <w:sz w:val="24"/>
          <w:szCs w:val="24"/>
        </w:rPr>
      </w:pPr>
      <w:r w:rsidRPr="00397F4E">
        <w:rPr>
          <w:rFonts w:ascii="Times New Roman" w:hAnsi="Times New Roman" w:cs="Times New Roman"/>
          <w:b/>
          <w:sz w:val="24"/>
          <w:szCs w:val="24"/>
        </w:rPr>
        <w:t>Раздел 6</w:t>
      </w:r>
    </w:p>
    <w:p w:rsidR="00A32B0C" w:rsidRPr="00397F4E" w:rsidRDefault="00A32B0C" w:rsidP="00397F4E">
      <w:pPr>
        <w:widowControl w:val="0"/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</w:pPr>
      <w:r w:rsidRPr="00397F4E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  <w:t>Сложение однозначных  чисел 9; 8; 7; 6; 5.</w:t>
      </w:r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  <w:br/>
        <w:t xml:space="preserve">Работа с однозначными  числами водящих в состав числа 10 методом «Старшие товарищи». </w:t>
      </w:r>
    </w:p>
    <w:p w:rsidR="00A32B0C" w:rsidRPr="00397F4E" w:rsidRDefault="00A32B0C" w:rsidP="00397F4E">
      <w:pPr>
        <w:widowControl w:val="0"/>
        <w:tabs>
          <w:tab w:val="left" w:pos="4771"/>
        </w:tabs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</w:pPr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  <w:t>Сложение  двузначных  чисел 90; 80; 70;60;50.</w:t>
      </w:r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  <w:br/>
        <w:t xml:space="preserve">Работа с двузначными числами водящих в состав числа 10 методом «Старшие товарищи». </w:t>
      </w:r>
    </w:p>
    <w:p w:rsidR="00A32B0C" w:rsidRPr="00397F4E" w:rsidRDefault="00A32B0C" w:rsidP="00397F4E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  <w:t>Ментальный счет  МТ»+-4 (10 часов)</w:t>
      </w:r>
    </w:p>
    <w:p w:rsidR="00A32B0C" w:rsidRPr="00397F4E" w:rsidRDefault="00A32B0C" w:rsidP="00397F4E">
      <w:pPr>
        <w:rPr>
          <w:rFonts w:ascii="Times New Roman" w:hAnsi="Times New Roman" w:cs="Times New Roman"/>
          <w:b/>
          <w:sz w:val="24"/>
          <w:szCs w:val="24"/>
        </w:rPr>
      </w:pPr>
      <w:r w:rsidRPr="00397F4E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397F4E">
        <w:rPr>
          <w:rFonts w:ascii="Times New Roman" w:hAnsi="Times New Roman" w:cs="Times New Roman"/>
          <w:sz w:val="24"/>
          <w:szCs w:val="24"/>
        </w:rPr>
        <w:t xml:space="preserve">Выполнение заданий, решение примеров на закрепление темы  </w:t>
      </w:r>
      <w:r w:rsidRPr="00397F4E">
        <w:rPr>
          <w:rFonts w:ascii="Times New Roman" w:hAnsi="Times New Roman" w:cs="Times New Roman"/>
          <w:b/>
          <w:sz w:val="24"/>
          <w:szCs w:val="24"/>
        </w:rPr>
        <w:t>(10 часов)</w:t>
      </w:r>
    </w:p>
    <w:p w:rsidR="00117DE2" w:rsidRPr="00397F4E" w:rsidRDefault="00117DE2" w:rsidP="00DA60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2B0C" w:rsidRPr="00182A86" w:rsidRDefault="00A32B0C" w:rsidP="00182A86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182A86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A32B0C" w:rsidRPr="00397F4E" w:rsidRDefault="00A32B0C" w:rsidP="00397F4E">
      <w:pPr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85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82"/>
        <w:gridCol w:w="854"/>
        <w:gridCol w:w="6061"/>
        <w:gridCol w:w="1202"/>
        <w:gridCol w:w="1437"/>
      </w:tblGrid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Коли-</w:t>
            </w:r>
            <w:proofErr w:type="spellStart"/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proofErr w:type="gramEnd"/>
          </w:p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gramStart"/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кон-</w:t>
            </w:r>
            <w:proofErr w:type="spellStart"/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  <w:proofErr w:type="spellEnd"/>
            <w:proofErr w:type="gramEnd"/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snapToGrid w:val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Прямое сложение и вычитание</w:t>
            </w:r>
            <w:proofErr w:type="gramStart"/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(+/-) </w:t>
            </w:r>
            <w:proofErr w:type="gramEnd"/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нижних косточках</w:t>
            </w:r>
          </w:p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snapToGrid w:val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Прямое вычитание на нижних косточках</w:t>
            </w:r>
          </w:p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  <w:lang w:eastAsia="tr-TR"/>
              </w:rPr>
              <w:t xml:space="preserve"> Прямое сложение и вычитание на нижних косточках</w:t>
            </w:r>
          </w:p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snapToGrid w:val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Прямое сложение (+5)</w:t>
            </w:r>
          </w:p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snapToGrid w:val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Прямое вычитание (-5)</w:t>
            </w:r>
          </w:p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snapToGrid w:val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0C" w:rsidRPr="00397F4E" w:rsidRDefault="00A32B0C" w:rsidP="00397F4E">
            <w:pPr>
              <w:snapToGrid w:val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Прямое сложение (+6)</w:t>
            </w:r>
          </w:p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Прямое вычитание (-6)</w:t>
            </w:r>
          </w:p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Прямое сложение и вычитание (+/-6)</w:t>
            </w:r>
          </w:p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Прямое  сложение (+7)</w:t>
            </w:r>
          </w:p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Прямое вычитание (-7)</w:t>
            </w:r>
          </w:p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  <w:lang w:eastAsia="tr-TR"/>
              </w:rPr>
              <w:t>Прямое сложение и вычитание (+/-7)</w:t>
            </w:r>
          </w:p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snapToGrid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Прямое сложение и вычитание (+/- 8 и 9)</w:t>
            </w:r>
          </w:p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Прямое сложение и вычитание, закрепление</w:t>
            </w:r>
          </w:p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Прямое сложение, </w:t>
            </w:r>
            <w:proofErr w:type="gramStart"/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двузначные</w:t>
            </w:r>
            <w:proofErr w:type="gramEnd"/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(10-19)</w:t>
            </w:r>
          </w:p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Прямое вычитание, </w:t>
            </w:r>
            <w:proofErr w:type="gramStart"/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двузначные</w:t>
            </w:r>
            <w:proofErr w:type="gramEnd"/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(10-19)</w:t>
            </w:r>
          </w:p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Прямое сложение и вычитание, </w:t>
            </w:r>
            <w:proofErr w:type="gramStart"/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двузначные</w:t>
            </w:r>
            <w:proofErr w:type="gramEnd"/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(10-19)</w:t>
            </w:r>
          </w:p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Прямое сложение и вычитание, </w:t>
            </w:r>
            <w:proofErr w:type="gramStart"/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двузначные</w:t>
            </w:r>
            <w:proofErr w:type="gramEnd"/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(20-29)</w:t>
            </w:r>
          </w:p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Повторение прямое +/-, </w:t>
            </w:r>
            <w:proofErr w:type="gramStart"/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двузначные</w:t>
            </w:r>
            <w:proofErr w:type="gramEnd"/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(20-29)</w:t>
            </w:r>
          </w:p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  <w:lang w:eastAsia="tr-TR"/>
              </w:rPr>
              <w:t xml:space="preserve"> Прямое сложение и вычитание, </w:t>
            </w:r>
            <w:proofErr w:type="gramStart"/>
            <w:r w:rsidRPr="00397F4E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  <w:lang w:eastAsia="tr-TR"/>
              </w:rPr>
              <w:t>двузначные</w:t>
            </w:r>
            <w:proofErr w:type="gramEnd"/>
            <w:r w:rsidRPr="00397F4E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  <w:lang w:eastAsia="tr-TR"/>
              </w:rPr>
              <w:t xml:space="preserve"> (30-39)</w:t>
            </w:r>
          </w:p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21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Повторение прямое +/-, </w:t>
            </w:r>
            <w:proofErr w:type="gramStart"/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двузначные</w:t>
            </w:r>
            <w:proofErr w:type="gramEnd"/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(30-39)</w:t>
            </w:r>
          </w:p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22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Прямое сложение и вычитание, </w:t>
            </w:r>
            <w:proofErr w:type="gramStart"/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двузначные</w:t>
            </w:r>
            <w:proofErr w:type="gramEnd"/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(40-49)</w:t>
            </w:r>
          </w:p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23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Повторение прямое +/-, </w:t>
            </w:r>
            <w:proofErr w:type="gramStart"/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двузначные</w:t>
            </w:r>
            <w:proofErr w:type="gramEnd"/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(40-49)</w:t>
            </w:r>
          </w:p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24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Закрепление прямое +/-, </w:t>
            </w:r>
            <w:proofErr w:type="gramStart"/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двузначные</w:t>
            </w:r>
            <w:proofErr w:type="gramEnd"/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(10-49)</w:t>
            </w:r>
          </w:p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Прямое сложение и вычитание, </w:t>
            </w:r>
            <w:proofErr w:type="gramStart"/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двузначные</w:t>
            </w:r>
            <w:proofErr w:type="gramEnd"/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(50-59)</w:t>
            </w:r>
          </w:p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Прямое сложение и вычитание, </w:t>
            </w:r>
            <w:proofErr w:type="gramStart"/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двузначные</w:t>
            </w:r>
            <w:proofErr w:type="gramEnd"/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(60-69)</w:t>
            </w:r>
          </w:p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  <w:lang w:eastAsia="tr-TR"/>
              </w:rPr>
              <w:t xml:space="preserve">Прямое сложение и вычитание, </w:t>
            </w:r>
            <w:proofErr w:type="gramStart"/>
            <w:r w:rsidRPr="00397F4E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  <w:lang w:eastAsia="tr-TR"/>
              </w:rPr>
              <w:t>двузначные</w:t>
            </w:r>
            <w:proofErr w:type="gramEnd"/>
            <w:r w:rsidRPr="00397F4E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  <w:lang w:eastAsia="tr-TR"/>
              </w:rPr>
              <w:t xml:space="preserve"> (70-79)</w:t>
            </w:r>
          </w:p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Прямое сложение и вычитание, </w:t>
            </w:r>
            <w:proofErr w:type="gramStart"/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двузначные</w:t>
            </w:r>
            <w:proofErr w:type="gramEnd"/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(80-89)</w:t>
            </w:r>
          </w:p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Прямое  сложение и вычитание, </w:t>
            </w:r>
            <w:proofErr w:type="gramStart"/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двузначные</w:t>
            </w:r>
            <w:proofErr w:type="gramEnd"/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(90-99)</w:t>
            </w:r>
          </w:p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Прямое сложение и вычитание, </w:t>
            </w:r>
            <w:proofErr w:type="gramStart"/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двузначные</w:t>
            </w:r>
            <w:proofErr w:type="gramEnd"/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(10-99)</w:t>
            </w:r>
          </w:p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Младшие товарищи +4</w:t>
            </w:r>
          </w:p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Младшие товарищи +4</w:t>
            </w:r>
          </w:p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Младшие товарищи -4</w:t>
            </w:r>
          </w:p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Младшие товарищи -4</w:t>
            </w:r>
          </w:p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lastRenderedPageBreak/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lastRenderedPageBreak/>
              <w:t>35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Младшие товарищи +3</w:t>
            </w:r>
          </w:p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Младшие товарищи +3</w:t>
            </w:r>
          </w:p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37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  <w:lang w:eastAsia="tr-TR"/>
              </w:rPr>
              <w:t>Младшие товарищи -3</w:t>
            </w:r>
          </w:p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  <w:lang w:eastAsia="tr-TR"/>
              </w:rPr>
              <w:t>Младшие товарищи -3</w:t>
            </w:r>
          </w:p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Младшие товарищи +2</w:t>
            </w:r>
          </w:p>
          <w:p w:rsidR="00A32B0C" w:rsidRPr="00397F4E" w:rsidRDefault="00A32B0C" w:rsidP="00397F4E">
            <w:pPr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Младшие товарищи +2</w:t>
            </w:r>
          </w:p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41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Младшие товарищи -2</w:t>
            </w:r>
          </w:p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42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Младшие товарищи -2</w:t>
            </w:r>
          </w:p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43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Младшие товарищи +1</w:t>
            </w:r>
          </w:p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44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Младшие товарищи +1</w:t>
            </w:r>
          </w:p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Младшие товарищи -1</w:t>
            </w:r>
          </w:p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46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Младшие товарищи -1</w:t>
            </w:r>
          </w:p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47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Младшие товарищи 2Д2Р</w:t>
            </w:r>
          </w:p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lastRenderedPageBreak/>
              <w:t>48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  <w:lang w:eastAsia="tr-TR"/>
              </w:rPr>
              <w:t>Закрепление младшие товарищи 2Д2Р</w:t>
            </w:r>
          </w:p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49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Младшие товарищи 2Д3Р</w:t>
            </w:r>
          </w:p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50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Закрепление младшие товарищи 2Д3Р</w:t>
            </w:r>
          </w:p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51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Старшие товарищи +9 1Д3Р</w:t>
            </w:r>
          </w:p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52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Закрепление старшие товарищи +9 1Д4Р</w:t>
            </w:r>
          </w:p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53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Старшие товарищи +9 2Д3Р</w:t>
            </w:r>
          </w:p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54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Закрепление старшие товарищи +9 2Д4Р</w:t>
            </w:r>
          </w:p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55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Старшие товарищи +8 1Д3Р</w:t>
            </w:r>
          </w:p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56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Закрепление старшие товарищи +8 1Д4Р</w:t>
            </w:r>
          </w:p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57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Старшие товарищи +8 2Д3Р</w:t>
            </w:r>
          </w:p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58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Закрепление старшие товарищи +8 2Д4Р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59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Старшие товарищи +7 1Д3Р</w:t>
            </w:r>
          </w:p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60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Закрепление старшие товарищи +7 1Д4Р</w:t>
            </w:r>
          </w:p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61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 xml:space="preserve"> Старшие товарищи +7 2Д3Р</w:t>
            </w:r>
          </w:p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62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Закрепление старшие товарищи +7 2Д4Р</w:t>
            </w:r>
          </w:p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63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Старшие товарищи +6</w:t>
            </w:r>
          </w:p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64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Закрепление старшие товарищи +6</w:t>
            </w:r>
          </w:p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65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Старшие товарищи +6</w:t>
            </w:r>
          </w:p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66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Закрепление старшие товарищи +6</w:t>
            </w:r>
          </w:p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snapToGrid w:val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Старшие товарищи +5</w:t>
            </w:r>
          </w:p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snapToGrid w:val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Закрепление старшие товарищи +5</w:t>
            </w:r>
          </w:p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snapToGrid w:val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20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snapToGrid w:val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20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</w:tbl>
    <w:p w:rsidR="00327181" w:rsidRDefault="00327181" w:rsidP="00397F4E">
      <w:pPr>
        <w:rPr>
          <w:rFonts w:ascii="Times New Roman" w:hAnsi="Times New Roman" w:cs="Times New Roman"/>
          <w:sz w:val="24"/>
          <w:szCs w:val="24"/>
        </w:rPr>
      </w:pPr>
    </w:p>
    <w:p w:rsidR="00117DE2" w:rsidRPr="00182A86" w:rsidRDefault="00117DE2" w:rsidP="00182A86">
      <w:pPr>
        <w:pStyle w:val="a3"/>
        <w:numPr>
          <w:ilvl w:val="1"/>
          <w:numId w:val="8"/>
        </w:numPr>
        <w:suppressAutoHyphens w:val="0"/>
        <w:spacing w:after="0" w:line="234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182A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Организация и формы взаимодействия с родителями (законными представителями)</w:t>
      </w:r>
    </w:p>
    <w:p w:rsidR="00117DE2" w:rsidRPr="00117DE2" w:rsidRDefault="00117DE2" w:rsidP="00117DE2">
      <w:pPr>
        <w:suppressAutoHyphens w:val="0"/>
        <w:spacing w:after="0" w:line="264" w:lineRule="exact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8080"/>
      </w:tblGrid>
      <w:tr w:rsidR="00117DE2" w:rsidRPr="00117DE2" w:rsidTr="00C0355F">
        <w:trPr>
          <w:trHeight w:val="281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DE2" w:rsidRPr="00117DE2" w:rsidRDefault="00117DE2" w:rsidP="00117DE2">
            <w:pPr>
              <w:suppressAutoHyphens w:val="0"/>
              <w:spacing w:after="0" w:line="240" w:lineRule="auto"/>
              <w:ind w:left="380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17D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DE2" w:rsidRPr="00117DE2" w:rsidRDefault="00117DE2" w:rsidP="00117DE2">
            <w:pPr>
              <w:suppressAutoHyphens w:val="0"/>
              <w:spacing w:after="0" w:line="240" w:lineRule="auto"/>
              <w:ind w:left="3220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17D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117DE2" w:rsidRPr="00117DE2" w:rsidTr="00C0355F">
        <w:trPr>
          <w:trHeight w:val="26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DE2" w:rsidRPr="00117DE2" w:rsidRDefault="00117DE2" w:rsidP="00117DE2">
            <w:pPr>
              <w:suppressAutoHyphens w:val="0"/>
              <w:spacing w:after="0" w:line="264" w:lineRule="exact"/>
              <w:ind w:left="120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17D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DE2" w:rsidRPr="00117DE2" w:rsidRDefault="00117DE2" w:rsidP="00117DE2">
            <w:pPr>
              <w:suppressAutoHyphens w:val="0"/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17D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Организационное родительское собрание</w:t>
            </w:r>
          </w:p>
        </w:tc>
      </w:tr>
      <w:tr w:rsidR="00117DE2" w:rsidRPr="00117DE2" w:rsidTr="00C0355F">
        <w:trPr>
          <w:trHeight w:val="26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DE2" w:rsidRPr="00117DE2" w:rsidRDefault="00117DE2" w:rsidP="00117DE2">
            <w:pPr>
              <w:suppressAutoHyphens w:val="0"/>
              <w:spacing w:after="0" w:line="264" w:lineRule="exact"/>
              <w:ind w:left="120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17D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DE2" w:rsidRPr="00117DE2" w:rsidRDefault="00117DE2" w:rsidP="00117DE2">
            <w:pPr>
              <w:suppressAutoHyphens w:val="0"/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17D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Консультация «Как помочь ребенку с домашним заданием»</w:t>
            </w:r>
          </w:p>
        </w:tc>
      </w:tr>
      <w:tr w:rsidR="00117DE2" w:rsidRPr="00117DE2" w:rsidTr="00C0355F">
        <w:trPr>
          <w:trHeight w:val="268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DE2" w:rsidRPr="00117DE2" w:rsidRDefault="00117DE2" w:rsidP="00117DE2">
            <w:pPr>
              <w:suppressAutoHyphens w:val="0"/>
              <w:spacing w:after="0" w:line="264" w:lineRule="exact"/>
              <w:ind w:left="120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17D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DE2" w:rsidRPr="00117DE2" w:rsidRDefault="00117DE2" w:rsidP="00117DE2">
            <w:pPr>
              <w:suppressAutoHyphens w:val="0"/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17D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Открытый урок</w:t>
            </w:r>
          </w:p>
        </w:tc>
      </w:tr>
      <w:tr w:rsidR="00117DE2" w:rsidRPr="00117DE2" w:rsidTr="00C0355F">
        <w:trPr>
          <w:trHeight w:val="264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DE2" w:rsidRPr="00117DE2" w:rsidRDefault="00117DE2" w:rsidP="00117DE2">
            <w:pPr>
              <w:suppressAutoHyphens w:val="0"/>
              <w:spacing w:after="0" w:line="264" w:lineRule="exact"/>
              <w:ind w:left="120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17D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DE2" w:rsidRPr="00117DE2" w:rsidRDefault="00117DE2" w:rsidP="00117DE2">
            <w:pPr>
              <w:suppressAutoHyphens w:val="0"/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17D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Консультация «Важность выполнения домашнего задания»</w:t>
            </w:r>
          </w:p>
        </w:tc>
      </w:tr>
      <w:tr w:rsidR="00117DE2" w:rsidRPr="00117DE2" w:rsidTr="00C0355F">
        <w:trPr>
          <w:trHeight w:val="268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DE2" w:rsidRPr="00117DE2" w:rsidRDefault="00117DE2" w:rsidP="00117DE2">
            <w:pPr>
              <w:suppressAutoHyphens w:val="0"/>
              <w:spacing w:after="0" w:line="264" w:lineRule="exact"/>
              <w:ind w:left="120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17D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DE2" w:rsidRPr="00117DE2" w:rsidRDefault="00117DE2" w:rsidP="00117DE2">
            <w:pPr>
              <w:suppressAutoHyphens w:val="0"/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17D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Открытый урок</w:t>
            </w:r>
          </w:p>
        </w:tc>
      </w:tr>
      <w:tr w:rsidR="00117DE2" w:rsidRPr="00117DE2" w:rsidTr="00C0355F">
        <w:trPr>
          <w:trHeight w:val="264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DE2" w:rsidRPr="00117DE2" w:rsidRDefault="00117DE2" w:rsidP="00117DE2">
            <w:pPr>
              <w:suppressAutoHyphens w:val="0"/>
              <w:spacing w:after="0" w:line="264" w:lineRule="exact"/>
              <w:ind w:left="120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17D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DE2" w:rsidRPr="00117DE2" w:rsidRDefault="00117DE2" w:rsidP="00117DE2">
            <w:pPr>
              <w:suppressAutoHyphens w:val="0"/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17D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Консультация «Что такое развивающие игры и как в них играть»</w:t>
            </w:r>
          </w:p>
        </w:tc>
      </w:tr>
      <w:tr w:rsidR="00117DE2" w:rsidRPr="00117DE2" w:rsidTr="00C0355F">
        <w:trPr>
          <w:trHeight w:val="268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DE2" w:rsidRPr="00117DE2" w:rsidRDefault="00117DE2" w:rsidP="00117DE2">
            <w:pPr>
              <w:suppressAutoHyphens w:val="0"/>
              <w:spacing w:after="0" w:line="264" w:lineRule="exact"/>
              <w:ind w:left="120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17D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DE2" w:rsidRPr="00117DE2" w:rsidRDefault="00117DE2" w:rsidP="00117DE2">
            <w:pPr>
              <w:suppressAutoHyphens w:val="0"/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17D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Консультация «Математика – царица всех наук»</w:t>
            </w:r>
          </w:p>
        </w:tc>
      </w:tr>
      <w:tr w:rsidR="00117DE2" w:rsidRPr="00117DE2" w:rsidTr="00C0355F">
        <w:trPr>
          <w:trHeight w:val="264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DE2" w:rsidRPr="00117DE2" w:rsidRDefault="00117DE2" w:rsidP="00117DE2">
            <w:pPr>
              <w:suppressAutoHyphens w:val="0"/>
              <w:spacing w:after="0" w:line="264" w:lineRule="exact"/>
              <w:ind w:left="120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17D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DE2" w:rsidRPr="00117DE2" w:rsidRDefault="00117DE2" w:rsidP="00117DE2">
            <w:pPr>
              <w:suppressAutoHyphens w:val="0"/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17D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Участие в родительских собраниях</w:t>
            </w:r>
          </w:p>
        </w:tc>
      </w:tr>
      <w:tr w:rsidR="00117DE2" w:rsidRPr="00117DE2" w:rsidTr="00C0355F">
        <w:trPr>
          <w:trHeight w:val="268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DE2" w:rsidRPr="00117DE2" w:rsidRDefault="00117DE2" w:rsidP="00117DE2">
            <w:pPr>
              <w:suppressAutoHyphens w:val="0"/>
              <w:spacing w:after="0" w:line="264" w:lineRule="exact"/>
              <w:ind w:left="120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17D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DE2" w:rsidRPr="00117DE2" w:rsidRDefault="00117DE2" w:rsidP="00117DE2">
            <w:pPr>
              <w:suppressAutoHyphens w:val="0"/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17D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Итоговое родительское собрание</w:t>
            </w:r>
          </w:p>
        </w:tc>
      </w:tr>
    </w:tbl>
    <w:p w:rsidR="00117DE2" w:rsidRPr="00397F4E" w:rsidRDefault="00117DE2" w:rsidP="00397F4E">
      <w:pPr>
        <w:rPr>
          <w:rFonts w:ascii="Times New Roman" w:hAnsi="Times New Roman" w:cs="Times New Roman"/>
          <w:sz w:val="24"/>
          <w:szCs w:val="24"/>
        </w:rPr>
      </w:pPr>
    </w:p>
    <w:p w:rsidR="00182A86" w:rsidRDefault="00182A86" w:rsidP="003A0FC8">
      <w:pPr>
        <w:rPr>
          <w:rFonts w:ascii="Times New Roman" w:hAnsi="Times New Roman" w:cs="Times New Roman"/>
          <w:b/>
          <w:sz w:val="24"/>
          <w:szCs w:val="24"/>
        </w:rPr>
      </w:pPr>
    </w:p>
    <w:p w:rsidR="002815B2" w:rsidRDefault="002815B2" w:rsidP="002815B2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182A86" w:rsidRPr="00182A86">
        <w:rPr>
          <w:rFonts w:ascii="Times New Roman" w:hAnsi="Times New Roman" w:cs="Times New Roman"/>
          <w:b/>
          <w:sz w:val="24"/>
          <w:szCs w:val="24"/>
        </w:rPr>
        <w:t>Организационный раздел программы:</w:t>
      </w:r>
      <w:r w:rsidRPr="002815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15B2" w:rsidRDefault="002815B2" w:rsidP="002815B2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397F4E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r>
        <w:rPr>
          <w:rFonts w:ascii="Times New Roman" w:hAnsi="Times New Roman" w:cs="Times New Roman"/>
          <w:b/>
          <w:sz w:val="24"/>
          <w:szCs w:val="24"/>
        </w:rPr>
        <w:t>и режим занятий</w:t>
      </w:r>
    </w:p>
    <w:p w:rsidR="002815B2" w:rsidRPr="002815B2" w:rsidRDefault="002815B2" w:rsidP="00281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занятий - </w:t>
      </w:r>
      <w:r w:rsidRPr="00397F4E">
        <w:rPr>
          <w:rFonts w:ascii="Times New Roman" w:hAnsi="Times New Roman" w:cs="Times New Roman"/>
          <w:sz w:val="24"/>
          <w:szCs w:val="24"/>
        </w:rPr>
        <w:t xml:space="preserve"> очная и дистанционная. Совместное взаимодействие педагога, ребенка и семьи, направленно на создание условий для более успешной </w:t>
      </w:r>
      <w:r>
        <w:rPr>
          <w:rFonts w:ascii="Times New Roman" w:hAnsi="Times New Roman" w:cs="Times New Roman"/>
          <w:sz w:val="24"/>
          <w:szCs w:val="24"/>
        </w:rPr>
        <w:t xml:space="preserve">реализации способностей ребёнка </w:t>
      </w:r>
      <w:r w:rsidRPr="00397F4E">
        <w:rPr>
          <w:rFonts w:ascii="Times New Roman" w:hAnsi="Times New Roman" w:cs="Times New Roman"/>
          <w:sz w:val="24"/>
          <w:szCs w:val="24"/>
        </w:rPr>
        <w:t xml:space="preserve">Программа строится в соответствии с психофизическими закономерностями возрастного развития. </w:t>
      </w:r>
      <w:r w:rsidRPr="00397F4E">
        <w:rPr>
          <w:rFonts w:ascii="Times New Roman" w:hAnsi="Times New Roman" w:cs="Times New Roman"/>
          <w:bCs/>
          <w:sz w:val="24"/>
          <w:szCs w:val="24"/>
        </w:rPr>
        <w:t xml:space="preserve">Адекватность </w:t>
      </w:r>
      <w:r w:rsidRPr="00397F4E">
        <w:rPr>
          <w:rFonts w:ascii="Times New Roman" w:hAnsi="Times New Roman" w:cs="Times New Roman"/>
          <w:sz w:val="24"/>
          <w:szCs w:val="24"/>
        </w:rPr>
        <w:t xml:space="preserve">требований и </w:t>
      </w:r>
      <w:proofErr w:type="gramStart"/>
      <w:r w:rsidRPr="00397F4E">
        <w:rPr>
          <w:rFonts w:ascii="Times New Roman" w:hAnsi="Times New Roman" w:cs="Times New Roman"/>
          <w:sz w:val="24"/>
          <w:szCs w:val="24"/>
        </w:rPr>
        <w:t>нагрузок, предъявляемых ребёнку в процессе занятий способствует</w:t>
      </w:r>
      <w:proofErr w:type="gramEnd"/>
      <w:r w:rsidRPr="00397F4E">
        <w:rPr>
          <w:rFonts w:ascii="Times New Roman" w:hAnsi="Times New Roman" w:cs="Times New Roman"/>
          <w:sz w:val="24"/>
          <w:szCs w:val="24"/>
        </w:rPr>
        <w:t xml:space="preserve"> оптимизации занятий, повышению эффективности. </w:t>
      </w:r>
      <w:r w:rsidRPr="00397F4E">
        <w:rPr>
          <w:rFonts w:ascii="Times New Roman" w:hAnsi="Times New Roman" w:cs="Times New Roman"/>
          <w:bCs/>
          <w:color w:val="000000"/>
          <w:sz w:val="24"/>
          <w:szCs w:val="24"/>
        </w:rPr>
        <w:t>Индивидуализация темпа работы - п</w:t>
      </w:r>
      <w:r w:rsidRPr="00397F4E">
        <w:rPr>
          <w:rFonts w:ascii="Times New Roman" w:hAnsi="Times New Roman" w:cs="Times New Roman"/>
          <w:color w:val="000000"/>
          <w:sz w:val="24"/>
          <w:szCs w:val="24"/>
        </w:rPr>
        <w:t>ереход к новому этапу обучения только после полного усвоен</w:t>
      </w:r>
      <w:r>
        <w:rPr>
          <w:rFonts w:ascii="Times New Roman" w:hAnsi="Times New Roman" w:cs="Times New Roman"/>
          <w:color w:val="000000"/>
          <w:sz w:val="24"/>
          <w:szCs w:val="24"/>
        </w:rPr>
        <w:t>ия материала предыдущего этапа.</w:t>
      </w:r>
      <w:r w:rsidRPr="002815B2">
        <w:rPr>
          <w:rFonts w:ascii="Times New Roman" w:hAnsi="Times New Roman" w:cs="Times New Roman"/>
          <w:sz w:val="24"/>
          <w:szCs w:val="24"/>
        </w:rPr>
        <w:t xml:space="preserve"> </w:t>
      </w:r>
      <w:r w:rsidRPr="00397F4E">
        <w:rPr>
          <w:rFonts w:ascii="Times New Roman" w:hAnsi="Times New Roman" w:cs="Times New Roman"/>
          <w:sz w:val="24"/>
          <w:szCs w:val="24"/>
        </w:rPr>
        <w:t>Занятия по программе на протяжении вс</w:t>
      </w:r>
      <w:r>
        <w:rPr>
          <w:rFonts w:ascii="Times New Roman" w:hAnsi="Times New Roman" w:cs="Times New Roman"/>
          <w:sz w:val="24"/>
          <w:szCs w:val="24"/>
        </w:rPr>
        <w:t xml:space="preserve">его курса обучения проводятся: </w:t>
      </w:r>
      <w:r w:rsidR="0010221A">
        <w:rPr>
          <w:rFonts w:ascii="Times New Roman" w:hAnsi="Times New Roman" w:cs="Times New Roman"/>
          <w:sz w:val="24"/>
          <w:szCs w:val="24"/>
        </w:rPr>
        <w:t>для детей 5</w:t>
      </w:r>
      <w:r w:rsidRPr="00397F4E">
        <w:rPr>
          <w:rFonts w:ascii="Times New Roman" w:hAnsi="Times New Roman" w:cs="Times New Roman"/>
          <w:sz w:val="24"/>
          <w:szCs w:val="24"/>
        </w:rPr>
        <w:t>-7 лет - 2 раза в неделю по 25 - 30 минут, в год – 70 часов.</w:t>
      </w:r>
    </w:p>
    <w:p w:rsidR="002815B2" w:rsidRPr="002815B2" w:rsidRDefault="002815B2" w:rsidP="002815B2">
      <w:pPr>
        <w:rPr>
          <w:rFonts w:ascii="Times New Roman" w:hAnsi="Times New Roman" w:cs="Times New Roman"/>
          <w:sz w:val="24"/>
          <w:szCs w:val="24"/>
        </w:rPr>
        <w:sectPr w:rsidR="002815B2" w:rsidRPr="002815B2" w:rsidSect="0032718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2A86" w:rsidRPr="002815B2" w:rsidRDefault="00182A86" w:rsidP="002815B2">
      <w:pPr>
        <w:rPr>
          <w:rFonts w:ascii="Times New Roman" w:hAnsi="Times New Roman" w:cs="Times New Roman"/>
          <w:b/>
          <w:sz w:val="24"/>
          <w:szCs w:val="24"/>
        </w:rPr>
      </w:pPr>
    </w:p>
    <w:p w:rsidR="00A32B0C" w:rsidRPr="00182A86" w:rsidRDefault="002815B2" w:rsidP="002815B2">
      <w:pPr>
        <w:pStyle w:val="a3"/>
        <w:numPr>
          <w:ilvl w:val="1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B0C" w:rsidRPr="00182A86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дополнительной общеобразовательной программы</w:t>
      </w:r>
    </w:p>
    <w:tbl>
      <w:tblPr>
        <w:tblpPr w:leftFromText="180" w:rightFromText="180" w:vertAnchor="text" w:horzAnchor="margin" w:tblpXSpec="center" w:tblpY="410"/>
        <w:tblW w:w="10236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961"/>
        <w:gridCol w:w="1606"/>
        <w:gridCol w:w="4669"/>
      </w:tblGrid>
      <w:tr w:rsidR="00117DE2" w:rsidRPr="00397F4E" w:rsidTr="00117DE2"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4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117DE2" w:rsidRPr="00397F4E" w:rsidTr="00117DE2"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Для работы педагога</w:t>
            </w:r>
          </w:p>
        </w:tc>
      </w:tr>
      <w:tr w:rsidR="00117DE2" w:rsidRPr="00397F4E" w:rsidTr="00117DE2"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счёты </w:t>
            </w:r>
            <w:proofErr w:type="spellStart"/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соробан</w:t>
            </w:r>
            <w:proofErr w:type="spellEnd"/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Для работы детей в классе и дома</w:t>
            </w:r>
          </w:p>
        </w:tc>
      </w:tr>
      <w:tr w:rsidR="00117DE2" w:rsidRPr="00397F4E" w:rsidTr="00117DE2"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Демонстрационные счеты </w:t>
            </w:r>
            <w:proofErr w:type="spellStart"/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соробан</w:t>
            </w:r>
            <w:proofErr w:type="spellEnd"/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Для работы педагога</w:t>
            </w:r>
          </w:p>
        </w:tc>
      </w:tr>
      <w:tr w:rsidR="00117DE2" w:rsidRPr="00397F4E" w:rsidTr="00117DE2"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Стол, стул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12;12</w:t>
            </w:r>
          </w:p>
        </w:tc>
        <w:tc>
          <w:tcPr>
            <w:tcW w:w="4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Индивидуальное рабочее место ребенка</w:t>
            </w:r>
          </w:p>
        </w:tc>
      </w:tr>
      <w:tr w:rsidR="00117DE2" w:rsidRPr="00397F4E" w:rsidTr="00117DE2"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Для распечатки материала</w:t>
            </w:r>
          </w:p>
        </w:tc>
      </w:tr>
      <w:tr w:rsidR="00117DE2" w:rsidRPr="00397F4E" w:rsidTr="00117DE2"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-карты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proofErr w:type="gramStart"/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однозначных</w:t>
            </w:r>
            <w:proofErr w:type="gramEnd"/>
            <w:r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 и комплект двузначных</w:t>
            </w:r>
          </w:p>
        </w:tc>
        <w:tc>
          <w:tcPr>
            <w:tcW w:w="4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Для работы педагога и детей</w:t>
            </w:r>
          </w:p>
        </w:tc>
      </w:tr>
      <w:tr w:rsidR="00117DE2" w:rsidRPr="00397F4E" w:rsidTr="00117DE2"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snapToGrid w:val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proofErr w:type="spellStart"/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  «Чудо-цветик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snapToGrid w:val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snapToGrid w:val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Для работы педагога и детей</w:t>
            </w:r>
          </w:p>
        </w:tc>
      </w:tr>
      <w:tr w:rsidR="00117DE2" w:rsidRPr="00397F4E" w:rsidTr="00117DE2"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proofErr w:type="spellStart"/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  «Математические корзинки ларчик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snapToGrid w:val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snapToGrid w:val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Для работы педагога </w:t>
            </w:r>
          </w:p>
        </w:tc>
      </w:tr>
      <w:tr w:rsidR="00117DE2" w:rsidRPr="00397F4E" w:rsidTr="00117DE2">
        <w:tc>
          <w:tcPr>
            <w:tcW w:w="396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proofErr w:type="spellStart"/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  «Математические корзинки ларчик</w:t>
            </w:r>
          </w:p>
        </w:tc>
        <w:tc>
          <w:tcPr>
            <w:tcW w:w="160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snapToGrid w:val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snapToGrid w:val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Для работы педагога и детей</w:t>
            </w:r>
          </w:p>
        </w:tc>
      </w:tr>
      <w:tr w:rsidR="00117DE2" w:rsidRPr="00397F4E" w:rsidTr="00117DE2">
        <w:tc>
          <w:tcPr>
            <w:tcW w:w="396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Интерактивные, онлайн игры</w:t>
            </w:r>
          </w:p>
        </w:tc>
        <w:tc>
          <w:tcPr>
            <w:tcW w:w="160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snapToGrid w:val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snapToGrid w:val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Для работы педагога и детей</w:t>
            </w:r>
          </w:p>
        </w:tc>
      </w:tr>
    </w:tbl>
    <w:p w:rsidR="00A32B0C" w:rsidRPr="00397F4E" w:rsidRDefault="00A32B0C" w:rsidP="00397F4E">
      <w:pPr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B0C" w:rsidRPr="00397F4E" w:rsidRDefault="00A32B0C" w:rsidP="00397F4E">
      <w:pPr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:rsidR="00A32B0C" w:rsidRPr="00397F4E" w:rsidRDefault="00A32B0C" w:rsidP="00397F4E">
      <w:pPr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:rsidR="00A32B0C" w:rsidRPr="002815B2" w:rsidRDefault="00A32B0C" w:rsidP="002815B2">
      <w:pPr>
        <w:pStyle w:val="a3"/>
        <w:numPr>
          <w:ilvl w:val="1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2815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Информационное обеспечение: Методика Международной </w:t>
      </w:r>
      <w:r w:rsidR="00B61BDE" w:rsidRPr="002815B2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2815B2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2815B2">
        <w:rPr>
          <w:rFonts w:ascii="Times New Roman" w:hAnsi="Times New Roman" w:cs="Times New Roman"/>
          <w:b/>
          <w:sz w:val="24"/>
          <w:szCs w:val="24"/>
        </w:rPr>
        <w:t>Акира</w:t>
      </w:r>
      <w:proofErr w:type="spellEnd"/>
      <w:r w:rsidRPr="002815B2">
        <w:rPr>
          <w:rFonts w:ascii="Times New Roman" w:hAnsi="Times New Roman" w:cs="Times New Roman"/>
          <w:b/>
          <w:sz w:val="24"/>
          <w:szCs w:val="24"/>
        </w:rPr>
        <w:t>»</w:t>
      </w:r>
    </w:p>
    <w:p w:rsidR="00A32B0C" w:rsidRPr="00397F4E" w:rsidRDefault="00A32B0C" w:rsidP="00117D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b/>
          <w:sz w:val="24"/>
          <w:szCs w:val="24"/>
        </w:rPr>
        <w:t>Кадровое обеспечение:</w:t>
      </w:r>
      <w:r w:rsidR="00B61BDE" w:rsidRPr="00397F4E">
        <w:rPr>
          <w:rFonts w:ascii="Times New Roman" w:hAnsi="Times New Roman" w:cs="Times New Roman"/>
          <w:sz w:val="24"/>
          <w:szCs w:val="24"/>
        </w:rPr>
        <w:t xml:space="preserve"> педагог  Жибарева С.А -</w:t>
      </w:r>
      <w:r w:rsidRPr="00397F4E">
        <w:rPr>
          <w:rFonts w:ascii="Times New Roman" w:hAnsi="Times New Roman" w:cs="Times New Roman"/>
          <w:sz w:val="24"/>
          <w:szCs w:val="24"/>
        </w:rPr>
        <w:t xml:space="preserve"> об</w:t>
      </w:r>
      <w:r w:rsidR="00117DE2">
        <w:rPr>
          <w:rFonts w:ascii="Times New Roman" w:hAnsi="Times New Roman" w:cs="Times New Roman"/>
          <w:sz w:val="24"/>
          <w:szCs w:val="24"/>
        </w:rPr>
        <w:t>разование высшее педагогическое</w:t>
      </w:r>
    </w:p>
    <w:p w:rsidR="002815B2" w:rsidRPr="002815B2" w:rsidRDefault="002815B2" w:rsidP="002815B2">
      <w:pPr>
        <w:pStyle w:val="a3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Мониторинг образовательных результатов </w:t>
      </w:r>
    </w:p>
    <w:p w:rsidR="00A32B0C" w:rsidRPr="002815B2" w:rsidRDefault="00A32B0C" w:rsidP="002815B2">
      <w:pPr>
        <w:rPr>
          <w:rFonts w:ascii="Times New Roman" w:hAnsi="Times New Roman" w:cs="Times New Roman"/>
          <w:sz w:val="24"/>
          <w:szCs w:val="24"/>
        </w:rPr>
      </w:pPr>
      <w:r w:rsidRPr="002815B2">
        <w:rPr>
          <w:rFonts w:ascii="Times New Roman" w:hAnsi="Times New Roman" w:cs="Times New Roman"/>
          <w:b/>
          <w:sz w:val="24"/>
          <w:szCs w:val="24"/>
        </w:rPr>
        <w:t xml:space="preserve">Формы аттестации: </w:t>
      </w:r>
      <w:r w:rsidRPr="002815B2">
        <w:rPr>
          <w:rFonts w:ascii="Times New Roman" w:hAnsi="Times New Roman" w:cs="Times New Roman"/>
          <w:sz w:val="24"/>
          <w:szCs w:val="24"/>
        </w:rPr>
        <w:t xml:space="preserve">решение детьми примеров на время, проверка освоения детьми первого (второго, третьего, четвертого) уровня работы с </w:t>
      </w:r>
      <w:proofErr w:type="spellStart"/>
      <w:r w:rsidRPr="002815B2">
        <w:rPr>
          <w:rFonts w:ascii="Times New Roman" w:hAnsi="Times New Roman" w:cs="Times New Roman"/>
          <w:sz w:val="24"/>
          <w:szCs w:val="24"/>
        </w:rPr>
        <w:t>соробаном</w:t>
      </w:r>
      <w:proofErr w:type="spellEnd"/>
      <w:r w:rsidRPr="002815B2">
        <w:rPr>
          <w:rFonts w:ascii="Times New Roman" w:hAnsi="Times New Roman" w:cs="Times New Roman"/>
          <w:sz w:val="24"/>
          <w:szCs w:val="24"/>
        </w:rPr>
        <w:t xml:space="preserve">, показательные выступления одаренных детей. </w:t>
      </w:r>
    </w:p>
    <w:p w:rsidR="00A32B0C" w:rsidRPr="00397F4E" w:rsidRDefault="00A32B0C" w:rsidP="00397F4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Мониторинг проводится после каждого уровня счета на скорость</w:t>
      </w:r>
      <w:proofErr w:type="gramStart"/>
      <w:r w:rsidRPr="00397F4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32B0C" w:rsidRPr="00397F4E" w:rsidRDefault="00A32B0C" w:rsidP="00397F4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Высокий уровень (ребенок говорит ответ в течени</w:t>
      </w:r>
      <w:proofErr w:type="gramStart"/>
      <w:r w:rsidRPr="00397F4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97F4E">
        <w:rPr>
          <w:rFonts w:ascii="Times New Roman" w:hAnsi="Times New Roman" w:cs="Times New Roman"/>
          <w:sz w:val="24"/>
          <w:szCs w:val="24"/>
        </w:rPr>
        <w:t xml:space="preserve"> 5 секунд) </w:t>
      </w:r>
    </w:p>
    <w:p w:rsidR="00A32B0C" w:rsidRPr="00397F4E" w:rsidRDefault="00A32B0C" w:rsidP="00397F4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Средний уровень (ребенок говорит ответ в течени</w:t>
      </w:r>
      <w:proofErr w:type="gramStart"/>
      <w:r w:rsidRPr="00397F4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97F4E">
        <w:rPr>
          <w:rFonts w:ascii="Times New Roman" w:hAnsi="Times New Roman" w:cs="Times New Roman"/>
          <w:sz w:val="24"/>
          <w:szCs w:val="24"/>
        </w:rPr>
        <w:t xml:space="preserve"> 6 -7 секунд) </w:t>
      </w:r>
    </w:p>
    <w:p w:rsidR="00A32B0C" w:rsidRPr="00397F4E" w:rsidRDefault="00A32B0C" w:rsidP="00397F4E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Низкий уровень (ребенок говорит ответ в течени</w:t>
      </w:r>
      <w:proofErr w:type="gramStart"/>
      <w:r w:rsidRPr="00397F4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97F4E">
        <w:rPr>
          <w:rFonts w:ascii="Times New Roman" w:hAnsi="Times New Roman" w:cs="Times New Roman"/>
          <w:sz w:val="24"/>
          <w:szCs w:val="24"/>
        </w:rPr>
        <w:t xml:space="preserve"> 8 секунд и более)</w:t>
      </w:r>
    </w:p>
    <w:p w:rsidR="00B61BDE" w:rsidRPr="00B61BDE" w:rsidRDefault="00B61BDE" w:rsidP="00397F4E">
      <w:pPr>
        <w:pageBreakBefore/>
        <w:ind w:firstLine="142"/>
        <w:rPr>
          <w:rFonts w:ascii="Times New Roman" w:hAnsi="Times New Roman" w:cs="Times New Roman"/>
          <w:sz w:val="24"/>
          <w:szCs w:val="24"/>
        </w:rPr>
      </w:pPr>
      <w:r w:rsidRPr="00B61BDE">
        <w:rPr>
          <w:rFonts w:ascii="Times New Roman" w:hAnsi="Times New Roman" w:cs="Times New Roman"/>
          <w:b/>
          <w:sz w:val="24"/>
          <w:szCs w:val="24"/>
        </w:rPr>
        <w:lastRenderedPageBreak/>
        <w:t>Таблица индивидуального мониторинга освоения программы (диагностическая карта)</w:t>
      </w:r>
    </w:p>
    <w:p w:rsidR="00B61BDE" w:rsidRPr="00B61BDE" w:rsidRDefault="00B61BDE" w:rsidP="00397F4E">
      <w:pPr>
        <w:ind w:firstLine="14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96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530"/>
        <w:gridCol w:w="3445"/>
        <w:gridCol w:w="3477"/>
      </w:tblGrid>
      <w:tr w:rsidR="00B61BDE" w:rsidRPr="00B61BDE" w:rsidTr="00B61BDE">
        <w:tc>
          <w:tcPr>
            <w:tcW w:w="10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DE" w:rsidRPr="00B61BDE" w:rsidRDefault="00B61BDE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E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B61BD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B61BD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</w:t>
            </w:r>
          </w:p>
          <w:p w:rsidR="00B61BDE" w:rsidRPr="00B61BDE" w:rsidRDefault="00B61BDE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E">
              <w:rPr>
                <w:rFonts w:ascii="Times New Roman" w:hAnsi="Times New Roman" w:cs="Times New Roman"/>
                <w:sz w:val="24"/>
                <w:szCs w:val="24"/>
              </w:rPr>
              <w:t>Возраст (класс) ________</w:t>
            </w:r>
          </w:p>
          <w:p w:rsidR="00B61BDE" w:rsidRPr="00B61BDE" w:rsidRDefault="00B61BDE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DE" w:rsidRPr="00B61BDE" w:rsidTr="00B61BDE"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E">
              <w:rPr>
                <w:rFonts w:ascii="Times New Roman" w:hAnsi="Times New Roman" w:cs="Times New Roman"/>
                <w:sz w:val="24"/>
                <w:szCs w:val="24"/>
              </w:rPr>
              <w:t>Показатели для мониторинга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E">
              <w:rPr>
                <w:rFonts w:ascii="Times New Roman" w:hAnsi="Times New Roman" w:cs="Times New Roman"/>
                <w:sz w:val="24"/>
                <w:szCs w:val="24"/>
              </w:rPr>
              <w:t>Уровень на начало учебного года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E">
              <w:rPr>
                <w:rFonts w:ascii="Times New Roman" w:hAnsi="Times New Roman" w:cs="Times New Roman"/>
                <w:sz w:val="24"/>
                <w:szCs w:val="24"/>
              </w:rPr>
              <w:t>Уровень на конец учебного года</w:t>
            </w:r>
          </w:p>
        </w:tc>
      </w:tr>
      <w:tr w:rsidR="00B61BDE" w:rsidRPr="00B61BDE" w:rsidTr="00B61BDE"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E">
              <w:rPr>
                <w:rFonts w:ascii="Times New Roman" w:hAnsi="Times New Roman" w:cs="Times New Roman"/>
                <w:sz w:val="24"/>
                <w:szCs w:val="24"/>
              </w:rPr>
              <w:t>Эмоциональная вовлеченность ребенка в работу на занятии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DE" w:rsidRPr="00B61BDE" w:rsidTr="00B61BDE"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E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набирать и распознавать числа 1-1000 на </w:t>
            </w:r>
            <w:proofErr w:type="spellStart"/>
            <w:r w:rsidRPr="00B61BDE">
              <w:rPr>
                <w:rFonts w:ascii="Times New Roman" w:hAnsi="Times New Roman" w:cs="Times New Roman"/>
                <w:sz w:val="24"/>
                <w:szCs w:val="24"/>
              </w:rPr>
              <w:t>абакусе</w:t>
            </w:r>
            <w:proofErr w:type="spellEnd"/>
            <w:r w:rsidRPr="00B61BDE">
              <w:rPr>
                <w:rFonts w:ascii="Times New Roman" w:hAnsi="Times New Roman" w:cs="Times New Roman"/>
                <w:sz w:val="24"/>
                <w:szCs w:val="24"/>
              </w:rPr>
              <w:t xml:space="preserve"> (работа двумя руками, работа пальцами) 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DE" w:rsidRPr="00B61BDE" w:rsidTr="00B61BDE"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E">
              <w:rPr>
                <w:rFonts w:ascii="Times New Roman" w:hAnsi="Times New Roman" w:cs="Times New Roman"/>
                <w:sz w:val="24"/>
                <w:szCs w:val="24"/>
              </w:rPr>
              <w:t xml:space="preserve">Умение складывать и вычитать числа на </w:t>
            </w:r>
            <w:proofErr w:type="spellStart"/>
            <w:r w:rsidRPr="00B61BDE">
              <w:rPr>
                <w:rFonts w:ascii="Times New Roman" w:hAnsi="Times New Roman" w:cs="Times New Roman"/>
                <w:sz w:val="24"/>
                <w:szCs w:val="24"/>
              </w:rPr>
              <w:t>абакусе</w:t>
            </w:r>
            <w:proofErr w:type="spellEnd"/>
            <w:r w:rsidRPr="00B61BDE">
              <w:rPr>
                <w:rFonts w:ascii="Times New Roman" w:hAnsi="Times New Roman" w:cs="Times New Roman"/>
                <w:sz w:val="24"/>
                <w:szCs w:val="24"/>
              </w:rPr>
              <w:t xml:space="preserve"> простым способом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DE" w:rsidRPr="00B61BDE" w:rsidTr="00B61BDE"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E">
              <w:rPr>
                <w:rFonts w:ascii="Times New Roman" w:hAnsi="Times New Roman" w:cs="Times New Roman"/>
                <w:sz w:val="24"/>
                <w:szCs w:val="24"/>
              </w:rPr>
              <w:t xml:space="preserve">Умение складывать и вычитать числа на </w:t>
            </w:r>
            <w:proofErr w:type="spellStart"/>
            <w:r w:rsidRPr="00B61BDE">
              <w:rPr>
                <w:rFonts w:ascii="Times New Roman" w:hAnsi="Times New Roman" w:cs="Times New Roman"/>
                <w:sz w:val="24"/>
                <w:szCs w:val="24"/>
              </w:rPr>
              <w:t>абакусе</w:t>
            </w:r>
            <w:proofErr w:type="spellEnd"/>
            <w:r w:rsidRPr="00B61BDE">
              <w:rPr>
                <w:rFonts w:ascii="Times New Roman" w:hAnsi="Times New Roman" w:cs="Times New Roman"/>
                <w:sz w:val="24"/>
                <w:szCs w:val="24"/>
              </w:rPr>
              <w:t xml:space="preserve"> с пятеркой методом «Помощь брата»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DE" w:rsidRPr="00B61BDE" w:rsidTr="00B61BDE"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E">
              <w:rPr>
                <w:rFonts w:ascii="Times New Roman" w:hAnsi="Times New Roman" w:cs="Times New Roman"/>
                <w:sz w:val="24"/>
                <w:szCs w:val="24"/>
              </w:rPr>
              <w:t xml:space="preserve">Умение складывать и вычитать числа на </w:t>
            </w:r>
            <w:proofErr w:type="spellStart"/>
            <w:r w:rsidRPr="00B61BDE">
              <w:rPr>
                <w:rFonts w:ascii="Times New Roman" w:hAnsi="Times New Roman" w:cs="Times New Roman"/>
                <w:sz w:val="24"/>
                <w:szCs w:val="24"/>
              </w:rPr>
              <w:t>абакусе</w:t>
            </w:r>
            <w:proofErr w:type="spellEnd"/>
            <w:r w:rsidRPr="00B61BDE">
              <w:rPr>
                <w:rFonts w:ascii="Times New Roman" w:hAnsi="Times New Roman" w:cs="Times New Roman"/>
                <w:sz w:val="24"/>
                <w:szCs w:val="24"/>
              </w:rPr>
              <w:t xml:space="preserve"> с десяткой методом «Помощь друга»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DE" w:rsidRPr="00B61BDE" w:rsidTr="00B61BDE"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E">
              <w:rPr>
                <w:rFonts w:ascii="Times New Roman" w:hAnsi="Times New Roman" w:cs="Times New Roman"/>
                <w:sz w:val="24"/>
                <w:szCs w:val="24"/>
              </w:rPr>
              <w:t xml:space="preserve">Умение складывать и вычитать числа на </w:t>
            </w:r>
            <w:proofErr w:type="spellStart"/>
            <w:r w:rsidRPr="00B61BDE">
              <w:rPr>
                <w:rFonts w:ascii="Times New Roman" w:hAnsi="Times New Roman" w:cs="Times New Roman"/>
                <w:sz w:val="24"/>
                <w:szCs w:val="24"/>
              </w:rPr>
              <w:t>абакусе</w:t>
            </w:r>
            <w:proofErr w:type="spellEnd"/>
            <w:r w:rsidRPr="00B61BDE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комбинированным методом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DE" w:rsidRPr="00B61BDE" w:rsidTr="00B61BDE"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E">
              <w:rPr>
                <w:rFonts w:ascii="Times New Roman" w:hAnsi="Times New Roman" w:cs="Times New Roman"/>
                <w:sz w:val="24"/>
                <w:szCs w:val="24"/>
              </w:rPr>
              <w:t xml:space="preserve">Ментальный счет 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DE" w:rsidRPr="00B61BDE" w:rsidTr="00B61BDE"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61BDE">
              <w:rPr>
                <w:rFonts w:ascii="Times New Roman" w:hAnsi="Times New Roman" w:cs="Times New Roman"/>
                <w:sz w:val="24"/>
                <w:szCs w:val="24"/>
              </w:rPr>
              <w:t>Сформиро-ваны</w:t>
            </w:r>
            <w:proofErr w:type="spellEnd"/>
            <w:proofErr w:type="gramEnd"/>
            <w:r w:rsidRPr="00B61BDE">
              <w:rPr>
                <w:rFonts w:ascii="Times New Roman" w:hAnsi="Times New Roman" w:cs="Times New Roman"/>
                <w:sz w:val="24"/>
                <w:szCs w:val="24"/>
              </w:rPr>
              <w:t xml:space="preserve"> увлеченность, толерантное поведение, готовность и способность вести диалог со сверстниками и </w:t>
            </w:r>
            <w:r w:rsidRPr="00B61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педагогом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DE" w:rsidRPr="00B61BDE" w:rsidTr="00B61BDE"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1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Способен</w:t>
            </w:r>
            <w:proofErr w:type="gramEnd"/>
            <w:r w:rsidRPr="00B61BDE">
              <w:rPr>
                <w:rFonts w:ascii="Times New Roman" w:hAnsi="Times New Roman" w:cs="Times New Roman"/>
                <w:sz w:val="24"/>
                <w:szCs w:val="24"/>
              </w:rPr>
              <w:t xml:space="preserve"> к самостоятельному поиску методов решения практических задач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DE" w:rsidRPr="00B61BDE" w:rsidTr="00B61BDE">
        <w:tc>
          <w:tcPr>
            <w:tcW w:w="10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DE" w:rsidRPr="00B61BDE" w:rsidRDefault="00B61BDE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E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выполнения задания/ правильность решения арифметических действий: </w:t>
            </w:r>
          </w:p>
        </w:tc>
      </w:tr>
      <w:tr w:rsidR="00B61BDE" w:rsidRPr="00B61BDE" w:rsidTr="00B61BDE"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E">
              <w:rPr>
                <w:rFonts w:ascii="Times New Roman" w:hAnsi="Times New Roman" w:cs="Times New Roman"/>
                <w:sz w:val="24"/>
                <w:szCs w:val="24"/>
              </w:rPr>
              <w:t>на счётах «</w:t>
            </w:r>
            <w:proofErr w:type="spellStart"/>
            <w:r w:rsidRPr="00B61BDE">
              <w:rPr>
                <w:rFonts w:ascii="Times New Roman" w:hAnsi="Times New Roman" w:cs="Times New Roman"/>
                <w:sz w:val="24"/>
                <w:szCs w:val="24"/>
              </w:rPr>
              <w:t>Абакус</w:t>
            </w:r>
            <w:proofErr w:type="spellEnd"/>
            <w:r w:rsidRPr="00B61BD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DE" w:rsidRPr="00B61BDE" w:rsidTr="00B61BDE"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E">
              <w:rPr>
                <w:rFonts w:ascii="Times New Roman" w:hAnsi="Times New Roman" w:cs="Times New Roman"/>
                <w:sz w:val="24"/>
                <w:szCs w:val="24"/>
              </w:rPr>
              <w:t xml:space="preserve">при ментальном счете (скорость, кол-во чисел) 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1BDE" w:rsidRPr="00B61BDE" w:rsidRDefault="00B61BDE" w:rsidP="00397F4E">
      <w:pPr>
        <w:ind w:firstLine="14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75"/>
      </w:tblGrid>
      <w:tr w:rsidR="00B61BDE" w:rsidRPr="00B61BDE" w:rsidTr="00C0355F">
        <w:trPr>
          <w:trHeight w:val="428"/>
        </w:trPr>
        <w:tc>
          <w:tcPr>
            <w:tcW w:w="9875" w:type="dxa"/>
            <w:shd w:val="clear" w:color="auto" w:fill="auto"/>
          </w:tcPr>
          <w:p w:rsidR="00B61BDE" w:rsidRPr="00B61BDE" w:rsidRDefault="00B61BDE" w:rsidP="00397F4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E">
              <w:rPr>
                <w:rFonts w:ascii="Times New Roman" w:hAnsi="Times New Roman" w:cs="Times New Roman"/>
                <w:sz w:val="24"/>
                <w:szCs w:val="24"/>
              </w:rPr>
              <w:t xml:space="preserve">По каждому критерию выставляются баллы от 1-3, которые суммируются и определяют общий уровень освоения программы на начало года и конец года, в зависимости от которого выстраивается индивидуальная траектория для ребенка для наиболее успешного овладения. </w:t>
            </w:r>
          </w:p>
          <w:p w:rsidR="00B61BDE" w:rsidRPr="00B61BDE" w:rsidRDefault="00B61BDE" w:rsidP="00397F4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E">
              <w:rPr>
                <w:rFonts w:ascii="Times New Roman" w:hAnsi="Times New Roman" w:cs="Times New Roman"/>
                <w:sz w:val="24"/>
                <w:szCs w:val="24"/>
              </w:rPr>
              <w:t xml:space="preserve">Уровни освоения программы </w:t>
            </w:r>
          </w:p>
          <w:p w:rsidR="00B61BDE" w:rsidRPr="00B61BDE" w:rsidRDefault="00B61BDE" w:rsidP="00397F4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E">
              <w:rPr>
                <w:rFonts w:ascii="Times New Roman" w:hAnsi="Times New Roman" w:cs="Times New Roman"/>
                <w:sz w:val="24"/>
                <w:szCs w:val="24"/>
              </w:rPr>
              <w:t xml:space="preserve">1 балл - ДОСТАТОЧНЫЙ – ребёнок пассивен в работе. Не владеет основными полученными знаниями. </w:t>
            </w:r>
          </w:p>
          <w:p w:rsidR="00B61BDE" w:rsidRPr="00B61BDE" w:rsidRDefault="00B61BDE" w:rsidP="00397F4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E">
              <w:rPr>
                <w:rFonts w:ascii="Times New Roman" w:hAnsi="Times New Roman" w:cs="Times New Roman"/>
                <w:sz w:val="24"/>
                <w:szCs w:val="24"/>
              </w:rPr>
              <w:t xml:space="preserve">2 балла - </w:t>
            </w:r>
            <w:proofErr w:type="gramStart"/>
            <w:r w:rsidRPr="00B61BD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B61BDE">
              <w:rPr>
                <w:rFonts w:ascii="Times New Roman" w:hAnsi="Times New Roman" w:cs="Times New Roman"/>
                <w:sz w:val="24"/>
                <w:szCs w:val="24"/>
              </w:rPr>
              <w:t xml:space="preserve"> – ребёнку нравится выполнять задания с числами. Ребёнок допускает ошибки в работе, но исправляет их с небольшой помощью педагога. </w:t>
            </w:r>
          </w:p>
          <w:p w:rsidR="00B61BDE" w:rsidRPr="00B61BDE" w:rsidRDefault="00B61BDE" w:rsidP="00397F4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E">
              <w:rPr>
                <w:rFonts w:ascii="Times New Roman" w:hAnsi="Times New Roman" w:cs="Times New Roman"/>
                <w:sz w:val="24"/>
                <w:szCs w:val="24"/>
              </w:rPr>
              <w:t xml:space="preserve">3 балла - ВЫСОКИЙ – ребёнок активен при выполнении операции с числами. </w:t>
            </w:r>
            <w:proofErr w:type="gramStart"/>
            <w:r w:rsidRPr="00B61BDE">
              <w:rPr>
                <w:rFonts w:ascii="Times New Roman" w:hAnsi="Times New Roman" w:cs="Times New Roman"/>
                <w:sz w:val="24"/>
                <w:szCs w:val="24"/>
              </w:rPr>
              <w:t>Самостоятелен</w:t>
            </w:r>
            <w:proofErr w:type="gramEnd"/>
            <w:r w:rsidRPr="00B61BDE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заданий. </w:t>
            </w:r>
          </w:p>
          <w:p w:rsidR="00B61BDE" w:rsidRPr="00B61BDE" w:rsidRDefault="00B61BDE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E">
              <w:rPr>
                <w:rFonts w:ascii="Times New Roman" w:hAnsi="Times New Roman" w:cs="Times New Roman"/>
                <w:sz w:val="24"/>
                <w:szCs w:val="24"/>
              </w:rPr>
              <w:t>Данные критерии являются основанием лишь для оценки индивидуального развития ребенка. Продвижение в развитии каждого ребенка оценивается только относительно его предшествующих результатов.</w:t>
            </w:r>
          </w:p>
          <w:p w:rsidR="00B61BDE" w:rsidRPr="00B61BDE" w:rsidRDefault="00B61BDE" w:rsidP="00117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DE2" w:rsidRDefault="00117DE2" w:rsidP="00397F4E">
      <w:pPr>
        <w:tabs>
          <w:tab w:val="left" w:pos="4253"/>
        </w:tabs>
        <w:ind w:firstLine="142"/>
        <w:rPr>
          <w:rFonts w:ascii="Times New Roman" w:hAnsi="Times New Roman" w:cs="Times New Roman"/>
          <w:sz w:val="24"/>
          <w:szCs w:val="24"/>
        </w:rPr>
      </w:pPr>
    </w:p>
    <w:p w:rsidR="00117DE2" w:rsidRDefault="00117DE2" w:rsidP="00397F4E">
      <w:pPr>
        <w:tabs>
          <w:tab w:val="left" w:pos="4253"/>
        </w:tabs>
        <w:ind w:firstLine="142"/>
        <w:rPr>
          <w:rFonts w:ascii="Times New Roman" w:hAnsi="Times New Roman" w:cs="Times New Roman"/>
          <w:sz w:val="24"/>
          <w:szCs w:val="24"/>
        </w:rPr>
      </w:pPr>
    </w:p>
    <w:p w:rsidR="00117DE2" w:rsidRDefault="00117DE2" w:rsidP="00397F4E">
      <w:pPr>
        <w:tabs>
          <w:tab w:val="left" w:pos="4253"/>
        </w:tabs>
        <w:ind w:firstLine="142"/>
        <w:rPr>
          <w:rFonts w:ascii="Times New Roman" w:hAnsi="Times New Roman" w:cs="Times New Roman"/>
          <w:sz w:val="24"/>
          <w:szCs w:val="24"/>
        </w:rPr>
      </w:pPr>
    </w:p>
    <w:p w:rsidR="00117DE2" w:rsidRDefault="00117DE2" w:rsidP="00397F4E">
      <w:pPr>
        <w:tabs>
          <w:tab w:val="left" w:pos="4253"/>
        </w:tabs>
        <w:ind w:firstLine="142"/>
        <w:rPr>
          <w:rFonts w:ascii="Times New Roman" w:hAnsi="Times New Roman" w:cs="Times New Roman"/>
          <w:sz w:val="24"/>
          <w:szCs w:val="24"/>
        </w:rPr>
      </w:pPr>
    </w:p>
    <w:p w:rsidR="00117DE2" w:rsidRDefault="00117DE2" w:rsidP="00397F4E">
      <w:pPr>
        <w:tabs>
          <w:tab w:val="left" w:pos="4253"/>
        </w:tabs>
        <w:ind w:firstLine="142"/>
        <w:rPr>
          <w:rFonts w:ascii="Times New Roman" w:hAnsi="Times New Roman" w:cs="Times New Roman"/>
          <w:sz w:val="24"/>
          <w:szCs w:val="24"/>
        </w:rPr>
      </w:pPr>
    </w:p>
    <w:p w:rsidR="00117DE2" w:rsidRDefault="00117DE2" w:rsidP="00397F4E">
      <w:pPr>
        <w:tabs>
          <w:tab w:val="left" w:pos="4253"/>
        </w:tabs>
        <w:ind w:firstLine="142"/>
        <w:rPr>
          <w:rFonts w:ascii="Times New Roman" w:hAnsi="Times New Roman" w:cs="Times New Roman"/>
          <w:sz w:val="24"/>
          <w:szCs w:val="24"/>
        </w:rPr>
      </w:pPr>
    </w:p>
    <w:p w:rsidR="00117DE2" w:rsidRDefault="00117DE2" w:rsidP="00397F4E">
      <w:pPr>
        <w:tabs>
          <w:tab w:val="left" w:pos="4253"/>
        </w:tabs>
        <w:ind w:firstLine="142"/>
        <w:rPr>
          <w:rFonts w:ascii="Times New Roman" w:hAnsi="Times New Roman" w:cs="Times New Roman"/>
          <w:sz w:val="24"/>
          <w:szCs w:val="24"/>
        </w:rPr>
      </w:pPr>
    </w:p>
    <w:p w:rsidR="00117DE2" w:rsidRDefault="00117DE2" w:rsidP="00397F4E">
      <w:pPr>
        <w:tabs>
          <w:tab w:val="left" w:pos="4253"/>
        </w:tabs>
        <w:ind w:firstLine="142"/>
        <w:rPr>
          <w:rFonts w:ascii="Times New Roman" w:hAnsi="Times New Roman" w:cs="Times New Roman"/>
          <w:sz w:val="24"/>
          <w:szCs w:val="24"/>
        </w:rPr>
      </w:pPr>
    </w:p>
    <w:p w:rsidR="00117DE2" w:rsidRDefault="00117DE2" w:rsidP="00397F4E">
      <w:pPr>
        <w:tabs>
          <w:tab w:val="left" w:pos="4253"/>
        </w:tabs>
        <w:ind w:firstLine="142"/>
        <w:rPr>
          <w:rFonts w:ascii="Times New Roman" w:hAnsi="Times New Roman" w:cs="Times New Roman"/>
          <w:sz w:val="24"/>
          <w:szCs w:val="24"/>
        </w:rPr>
      </w:pPr>
    </w:p>
    <w:p w:rsidR="00B61BDE" w:rsidRPr="00740FBC" w:rsidRDefault="00B61BDE" w:rsidP="00397F4E">
      <w:pPr>
        <w:tabs>
          <w:tab w:val="left" w:pos="4253"/>
        </w:tabs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740FBC">
        <w:rPr>
          <w:rFonts w:ascii="Times New Roman" w:hAnsi="Times New Roman" w:cs="Times New Roman"/>
          <w:b/>
          <w:sz w:val="24"/>
          <w:szCs w:val="24"/>
        </w:rPr>
        <w:t>Список</w:t>
      </w:r>
      <w:r w:rsidR="00117DE2" w:rsidRPr="00740FBC">
        <w:rPr>
          <w:rFonts w:ascii="Times New Roman" w:hAnsi="Times New Roman" w:cs="Times New Roman"/>
          <w:b/>
          <w:sz w:val="24"/>
          <w:szCs w:val="24"/>
        </w:rPr>
        <w:t xml:space="preserve"> информационных источников</w:t>
      </w:r>
    </w:p>
    <w:p w:rsidR="00C349AF" w:rsidRPr="00D12173" w:rsidRDefault="00D12173" w:rsidP="00C349AF">
      <w:pPr>
        <w:tabs>
          <w:tab w:val="left" w:pos="4253"/>
        </w:tabs>
        <w:ind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C349AF" w:rsidRPr="00D12173">
        <w:rPr>
          <w:rFonts w:ascii="Times New Roman" w:hAnsi="Times New Roman" w:cs="Times New Roman"/>
          <w:b/>
          <w:sz w:val="24"/>
          <w:szCs w:val="24"/>
        </w:rPr>
        <w:t>ормативно-правовые акты</w:t>
      </w:r>
    </w:p>
    <w:p w:rsidR="00C349AF" w:rsidRPr="00D12173" w:rsidRDefault="00C349AF" w:rsidP="00D12173">
      <w:pPr>
        <w:pStyle w:val="a3"/>
        <w:numPr>
          <w:ilvl w:val="0"/>
          <w:numId w:val="25"/>
        </w:num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D12173">
        <w:rPr>
          <w:rFonts w:ascii="Times New Roman" w:hAnsi="Times New Roman" w:cs="Times New Roman"/>
          <w:sz w:val="24"/>
          <w:szCs w:val="24"/>
        </w:rPr>
        <w:t>Государственная программа РФ «Развитие образования на 2013-2020 годы», утв. постановлением Правительства РФ от 15.05.2013 года № 792-р. – [Электронный ресурс]. – Режим доступа: http://минобрнауки</w:t>
      </w:r>
      <w:proofErr w:type="gramStart"/>
      <w:r w:rsidRPr="00D121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12173">
        <w:rPr>
          <w:rFonts w:ascii="Times New Roman" w:hAnsi="Times New Roman" w:cs="Times New Roman"/>
          <w:sz w:val="24"/>
          <w:szCs w:val="24"/>
        </w:rPr>
        <w:t>ф/документы/3409 (официальный сайт Министерства образования и науки РФ)</w:t>
      </w:r>
    </w:p>
    <w:p w:rsidR="00C349AF" w:rsidRPr="00D12173" w:rsidRDefault="00C349AF" w:rsidP="00D12173">
      <w:pPr>
        <w:pStyle w:val="a3"/>
        <w:numPr>
          <w:ilvl w:val="0"/>
          <w:numId w:val="25"/>
        </w:num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D12173"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детей, утв. распоряжением Правительства РФ от 4.09.2014 года № 1726-р. – [Электронный ресурс]. – Режим доступа: http://минобрнауки</w:t>
      </w:r>
      <w:proofErr w:type="gramStart"/>
      <w:r w:rsidRPr="00D121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12173">
        <w:rPr>
          <w:rFonts w:ascii="Times New Roman" w:hAnsi="Times New Roman" w:cs="Times New Roman"/>
          <w:sz w:val="24"/>
          <w:szCs w:val="24"/>
        </w:rPr>
        <w:t xml:space="preserve">ф/документы/ajax/4429 (официальный сайт Министерства образования и науки РФ) </w:t>
      </w:r>
    </w:p>
    <w:p w:rsidR="00C349AF" w:rsidRPr="00D12173" w:rsidRDefault="00C349AF" w:rsidP="00D12173">
      <w:pPr>
        <w:pStyle w:val="a3"/>
        <w:numPr>
          <w:ilvl w:val="0"/>
          <w:numId w:val="25"/>
        </w:num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D12173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дополнительным общеобразовательным программам, утв. приказом Министерства образования и науки РФ от 29.11.2018 года № 52831. – [Электронный ресурс]. – Режим доступа: http://www.garant.ru/products/ipo/prime/doc/70424884/ (информационно - правовой портал «</w:t>
      </w:r>
      <w:proofErr w:type="spellStart"/>
      <w:r w:rsidRPr="00D12173">
        <w:rPr>
          <w:rFonts w:ascii="Times New Roman" w:hAnsi="Times New Roman" w:cs="Times New Roman"/>
          <w:sz w:val="24"/>
          <w:szCs w:val="24"/>
        </w:rPr>
        <w:t>Гарант</w:t>
      </w:r>
      <w:proofErr w:type="gramStart"/>
      <w:r w:rsidRPr="00D121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12173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D12173">
        <w:rPr>
          <w:rFonts w:ascii="Times New Roman" w:hAnsi="Times New Roman" w:cs="Times New Roman"/>
          <w:sz w:val="24"/>
          <w:szCs w:val="24"/>
        </w:rPr>
        <w:t xml:space="preserve">») </w:t>
      </w:r>
    </w:p>
    <w:p w:rsidR="00C349AF" w:rsidRPr="00D12173" w:rsidRDefault="00C349AF" w:rsidP="00D12173">
      <w:pPr>
        <w:pStyle w:val="a3"/>
        <w:numPr>
          <w:ilvl w:val="0"/>
          <w:numId w:val="25"/>
        </w:num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D12173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правила и нормативы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утв. постановлением Главного государственного санитарного врача РФ от 4.07.2014 года № 41. – [Электронный ресурс]. – Режим доступа: http://www.consultant.ru/document/cons_doc_LAW_168723/ </w:t>
      </w:r>
    </w:p>
    <w:p w:rsidR="00C349AF" w:rsidRPr="00D12173" w:rsidRDefault="00C349AF" w:rsidP="00D12173">
      <w:pPr>
        <w:pStyle w:val="a3"/>
        <w:numPr>
          <w:ilvl w:val="0"/>
          <w:numId w:val="25"/>
        </w:num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D12173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правила и нормативы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утв. постановлением Главного государственного санитарного врача РФ от 15.05.2013 года № 26. – [Электронный ресурс]. – Режим доступа: http://www.consultant.ru/document/cons_doc_LAW_41875/ </w:t>
      </w:r>
    </w:p>
    <w:p w:rsidR="00C349AF" w:rsidRPr="00D12173" w:rsidRDefault="00C349AF" w:rsidP="00D12173">
      <w:pPr>
        <w:pStyle w:val="a3"/>
        <w:numPr>
          <w:ilvl w:val="0"/>
          <w:numId w:val="25"/>
        </w:num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D12173">
        <w:rPr>
          <w:rFonts w:ascii="Times New Roman" w:hAnsi="Times New Roman" w:cs="Times New Roman"/>
          <w:sz w:val="24"/>
          <w:szCs w:val="24"/>
        </w:rPr>
        <w:t xml:space="preserve">Стратегия развития воспитания в Российской Федерации на период до 2025 года, утв. распоряжением Правительства РФ от 29.05.2015 года № 996-р. – [Электронный ресурс]. – Режим доступа: http://base.garant.ru/70106124/ (информационно-правовой портал «Гарант») </w:t>
      </w:r>
    </w:p>
    <w:p w:rsidR="00C349AF" w:rsidRPr="00D12173" w:rsidRDefault="00C349AF" w:rsidP="00D12173">
      <w:pPr>
        <w:pStyle w:val="a3"/>
        <w:numPr>
          <w:ilvl w:val="0"/>
          <w:numId w:val="25"/>
        </w:num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D12173">
        <w:rPr>
          <w:rFonts w:ascii="Times New Roman" w:hAnsi="Times New Roman" w:cs="Times New Roman"/>
          <w:sz w:val="24"/>
          <w:szCs w:val="24"/>
        </w:rPr>
        <w:t xml:space="preserve">Устав МБДОУ «Детский сад №1 «Сказка» </w:t>
      </w:r>
    </w:p>
    <w:p w:rsidR="00C349AF" w:rsidRPr="00D12173" w:rsidRDefault="00C349AF" w:rsidP="00D12173">
      <w:pPr>
        <w:pStyle w:val="a3"/>
        <w:numPr>
          <w:ilvl w:val="0"/>
          <w:numId w:val="25"/>
        </w:num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D12173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D12173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D12173">
        <w:rPr>
          <w:rFonts w:ascii="Times New Roman" w:hAnsi="Times New Roman" w:cs="Times New Roman"/>
          <w:sz w:val="24"/>
          <w:szCs w:val="24"/>
        </w:rPr>
        <w:t xml:space="preserve"> программы), письмо Министерства образования и науки РФ от 18.11.2015 года № 09-3242. – [Электронный ресурс]. – Режим доступа: http://www.minobr.nso.ru/sites/minobr.nso.ru/wodby_files/files/wiki/2015/09/ proektirovaniyu_dopolnitelnyh_razvivayushchih_programm.pdf (официальный сайт Министерства образования и науки РФ) </w:t>
      </w:r>
    </w:p>
    <w:p w:rsidR="00C349AF" w:rsidRPr="00D12173" w:rsidRDefault="00C349AF" w:rsidP="00D12173">
      <w:pPr>
        <w:pStyle w:val="a3"/>
        <w:numPr>
          <w:ilvl w:val="0"/>
          <w:numId w:val="25"/>
        </w:num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D12173">
        <w:rPr>
          <w:rFonts w:ascii="Times New Roman" w:hAnsi="Times New Roman" w:cs="Times New Roman"/>
          <w:sz w:val="24"/>
          <w:szCs w:val="24"/>
        </w:rPr>
        <w:t xml:space="preserve">Разработка программ дополнительного образования детей. Часть I. Разработка дополнительных общеобразовательных общеразвивающих программ [Текст]: методические рекомендации. – Ярославль: ГАУ ДПО ЯО ИРО, 2016. – 60 с. – (Серия «Подготовка кадров для сферы дополнительного образования детей») </w:t>
      </w:r>
    </w:p>
    <w:p w:rsidR="00B61BDE" w:rsidRPr="00D12173" w:rsidRDefault="00C349AF" w:rsidP="00D12173">
      <w:pPr>
        <w:pStyle w:val="a3"/>
        <w:numPr>
          <w:ilvl w:val="0"/>
          <w:numId w:val="25"/>
        </w:num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D12173">
        <w:rPr>
          <w:rFonts w:ascii="Times New Roman" w:hAnsi="Times New Roman" w:cs="Times New Roman"/>
          <w:sz w:val="24"/>
          <w:szCs w:val="24"/>
        </w:rPr>
        <w:lastRenderedPageBreak/>
        <w:t xml:space="preserve">Разработка дополнительных общеобразовательных общеразвивающих программ в условиях развития современной </w:t>
      </w:r>
      <w:proofErr w:type="spellStart"/>
      <w:r w:rsidRPr="00D12173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 w:rsidRPr="00D12173">
        <w:rPr>
          <w:rFonts w:ascii="Times New Roman" w:hAnsi="Times New Roman" w:cs="Times New Roman"/>
          <w:sz w:val="24"/>
          <w:szCs w:val="24"/>
        </w:rPr>
        <w:t xml:space="preserve"> [Текст]: методические рекомендации / А.В. Золотарева, О.В. Кашина, Н.А. </w:t>
      </w:r>
      <w:proofErr w:type="spellStart"/>
      <w:r w:rsidRPr="00D12173">
        <w:rPr>
          <w:rFonts w:ascii="Times New Roman" w:hAnsi="Times New Roman" w:cs="Times New Roman"/>
          <w:sz w:val="24"/>
          <w:szCs w:val="24"/>
        </w:rPr>
        <w:t>Мухамедьярова</w:t>
      </w:r>
      <w:proofErr w:type="spellEnd"/>
      <w:r w:rsidRPr="00D12173">
        <w:rPr>
          <w:rFonts w:ascii="Times New Roman" w:hAnsi="Times New Roman" w:cs="Times New Roman"/>
          <w:sz w:val="24"/>
          <w:szCs w:val="24"/>
        </w:rPr>
        <w:t>; под общ</w:t>
      </w:r>
      <w:proofErr w:type="gramStart"/>
      <w:r w:rsidRPr="00D121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121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217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12173">
        <w:rPr>
          <w:rFonts w:ascii="Times New Roman" w:hAnsi="Times New Roman" w:cs="Times New Roman"/>
          <w:sz w:val="24"/>
          <w:szCs w:val="24"/>
        </w:rPr>
        <w:t xml:space="preserve">ед. А.В. </w:t>
      </w:r>
      <w:proofErr w:type="spellStart"/>
      <w:r w:rsidRPr="00D12173">
        <w:rPr>
          <w:rFonts w:ascii="Times New Roman" w:hAnsi="Times New Roman" w:cs="Times New Roman"/>
          <w:sz w:val="24"/>
          <w:szCs w:val="24"/>
        </w:rPr>
        <w:t>Золотаревой</w:t>
      </w:r>
      <w:proofErr w:type="spellEnd"/>
      <w:r w:rsidRPr="00D12173">
        <w:rPr>
          <w:rFonts w:ascii="Times New Roman" w:hAnsi="Times New Roman" w:cs="Times New Roman"/>
          <w:sz w:val="24"/>
          <w:szCs w:val="24"/>
        </w:rPr>
        <w:t>. – Ярославль: ГАУ ДПО ЯО ИРО, 2016. – 97 с. – (Серия «Обновление содержания и технологий дополнительного образования детей»)</w:t>
      </w:r>
    </w:p>
    <w:p w:rsidR="0010221A" w:rsidRPr="00D12173" w:rsidRDefault="00D12173" w:rsidP="00C349AF">
      <w:pPr>
        <w:tabs>
          <w:tab w:val="left" w:pos="4253"/>
        </w:tabs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D12173">
        <w:rPr>
          <w:rFonts w:ascii="Times New Roman" w:hAnsi="Times New Roman" w:cs="Times New Roman"/>
          <w:b/>
          <w:sz w:val="24"/>
          <w:szCs w:val="24"/>
        </w:rPr>
        <w:t xml:space="preserve">Методическое обеспечение </w:t>
      </w:r>
    </w:p>
    <w:p w:rsidR="00B61BDE" w:rsidRPr="00D12173" w:rsidRDefault="00B61BDE" w:rsidP="00D12173">
      <w:pPr>
        <w:pStyle w:val="a3"/>
        <w:numPr>
          <w:ilvl w:val="0"/>
          <w:numId w:val="24"/>
        </w:num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D12173">
        <w:rPr>
          <w:rFonts w:ascii="Times New Roman" w:hAnsi="Times New Roman" w:cs="Times New Roman"/>
          <w:sz w:val="24"/>
          <w:szCs w:val="24"/>
        </w:rPr>
        <w:t xml:space="preserve">.Х. </w:t>
      </w:r>
      <w:proofErr w:type="spellStart"/>
      <w:r w:rsidRPr="00D12173">
        <w:rPr>
          <w:rFonts w:ascii="Times New Roman" w:hAnsi="Times New Roman" w:cs="Times New Roman"/>
          <w:sz w:val="24"/>
          <w:szCs w:val="24"/>
        </w:rPr>
        <w:t>Шен</w:t>
      </w:r>
      <w:proofErr w:type="spellEnd"/>
      <w:r w:rsidRPr="00D12173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D12173">
        <w:rPr>
          <w:rFonts w:ascii="Times New Roman" w:hAnsi="Times New Roman" w:cs="Times New Roman"/>
          <w:sz w:val="24"/>
          <w:szCs w:val="24"/>
        </w:rPr>
        <w:t>Менар</w:t>
      </w:r>
      <w:proofErr w:type="spellEnd"/>
      <w:r w:rsidRPr="00D12173">
        <w:rPr>
          <w:rFonts w:ascii="Times New Roman" w:hAnsi="Times New Roman" w:cs="Times New Roman"/>
          <w:sz w:val="24"/>
          <w:szCs w:val="24"/>
        </w:rPr>
        <w:t>. Абакус</w:t>
      </w:r>
      <w:proofErr w:type="gramStart"/>
      <w:r w:rsidRPr="00D1217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12173">
        <w:rPr>
          <w:rFonts w:ascii="Times New Roman" w:hAnsi="Times New Roman" w:cs="Times New Roman"/>
          <w:sz w:val="24"/>
          <w:szCs w:val="24"/>
        </w:rPr>
        <w:t xml:space="preserve">,2,3,4,5,6» </w:t>
      </w:r>
    </w:p>
    <w:p w:rsidR="00B61BDE" w:rsidRPr="00D12173" w:rsidRDefault="00B61BDE" w:rsidP="00D12173">
      <w:pPr>
        <w:pStyle w:val="a3"/>
        <w:numPr>
          <w:ilvl w:val="0"/>
          <w:numId w:val="24"/>
        </w:num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D12173">
        <w:rPr>
          <w:rFonts w:ascii="Times New Roman" w:hAnsi="Times New Roman" w:cs="Times New Roman"/>
          <w:sz w:val="24"/>
          <w:szCs w:val="24"/>
        </w:rPr>
        <w:t xml:space="preserve">Г.П. Шалаева «Решаем задачи»; «Меры измерения» </w:t>
      </w:r>
    </w:p>
    <w:p w:rsidR="00B61BDE" w:rsidRPr="00D12173" w:rsidRDefault="00B61BDE" w:rsidP="00D12173">
      <w:pPr>
        <w:pStyle w:val="a3"/>
        <w:numPr>
          <w:ilvl w:val="0"/>
          <w:numId w:val="24"/>
        </w:num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D12173">
        <w:rPr>
          <w:rFonts w:ascii="Times New Roman" w:hAnsi="Times New Roman" w:cs="Times New Roman"/>
          <w:sz w:val="24"/>
          <w:szCs w:val="24"/>
        </w:rPr>
        <w:t xml:space="preserve">Цаплина О.В. Ребенок в мире позитива // Детский сад от А до Я. 2015. № 5 (77). С. 53-59. </w:t>
      </w:r>
    </w:p>
    <w:p w:rsidR="00B61BDE" w:rsidRPr="00D12173" w:rsidRDefault="00B61BDE" w:rsidP="00D12173">
      <w:pPr>
        <w:pStyle w:val="a3"/>
        <w:numPr>
          <w:ilvl w:val="0"/>
          <w:numId w:val="24"/>
        </w:num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D12173">
        <w:rPr>
          <w:rFonts w:ascii="Times New Roman" w:hAnsi="Times New Roman" w:cs="Times New Roman"/>
          <w:sz w:val="24"/>
          <w:szCs w:val="24"/>
        </w:rPr>
        <w:t xml:space="preserve">Цаплина О.В. Технология развития познавательной активности дошкольника // Детский сад от А до Я. 2016. №1. С. 44-53. </w:t>
      </w:r>
    </w:p>
    <w:p w:rsidR="00B61BDE" w:rsidRPr="00D12173" w:rsidRDefault="00B61BDE" w:rsidP="00D12173">
      <w:pPr>
        <w:pStyle w:val="a3"/>
        <w:numPr>
          <w:ilvl w:val="0"/>
          <w:numId w:val="24"/>
        </w:num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D12173">
        <w:rPr>
          <w:rFonts w:ascii="Times New Roman" w:hAnsi="Times New Roman" w:cs="Times New Roman"/>
          <w:sz w:val="24"/>
          <w:szCs w:val="24"/>
        </w:rPr>
        <w:t>Малушева</w:t>
      </w:r>
      <w:proofErr w:type="spellEnd"/>
      <w:r w:rsidRPr="00D12173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D12173">
        <w:rPr>
          <w:rFonts w:ascii="Times New Roman" w:hAnsi="Times New Roman" w:cs="Times New Roman"/>
          <w:sz w:val="24"/>
          <w:szCs w:val="24"/>
        </w:rPr>
        <w:t>Сырланова</w:t>
      </w:r>
      <w:proofErr w:type="spellEnd"/>
      <w:r w:rsidRPr="00D12173">
        <w:rPr>
          <w:rFonts w:ascii="Times New Roman" w:hAnsi="Times New Roman" w:cs="Times New Roman"/>
          <w:sz w:val="24"/>
          <w:szCs w:val="24"/>
        </w:rPr>
        <w:t xml:space="preserve"> С.Т. Ментальная арифметика как нетрадиционный метод обучения устному счёту дошкольников // Международный научный журнал «Символ науки» №12-2/2016. С. 221-225. </w:t>
      </w:r>
    </w:p>
    <w:p w:rsidR="00B61BDE" w:rsidRPr="00D12173" w:rsidRDefault="00B61BDE" w:rsidP="00D12173">
      <w:pPr>
        <w:pStyle w:val="a3"/>
        <w:numPr>
          <w:ilvl w:val="0"/>
          <w:numId w:val="24"/>
        </w:num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D12173">
        <w:rPr>
          <w:rFonts w:ascii="Times New Roman" w:hAnsi="Times New Roman" w:cs="Times New Roman"/>
          <w:sz w:val="24"/>
          <w:szCs w:val="24"/>
        </w:rPr>
        <w:t>Михеева Людмила Александровна «Ментальная арифметика»</w:t>
      </w:r>
    </w:p>
    <w:p w:rsidR="00B61BDE" w:rsidRPr="00D12173" w:rsidRDefault="00B61BDE" w:rsidP="00D12173">
      <w:pPr>
        <w:pStyle w:val="a3"/>
        <w:numPr>
          <w:ilvl w:val="0"/>
          <w:numId w:val="24"/>
        </w:num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D12173">
        <w:rPr>
          <w:rFonts w:ascii="Times New Roman" w:hAnsi="Times New Roman" w:cs="Times New Roman"/>
          <w:sz w:val="24"/>
          <w:szCs w:val="24"/>
        </w:rPr>
        <w:t>Учебник по ментальной арифметике</w:t>
      </w:r>
    </w:p>
    <w:p w:rsidR="00B61BDE" w:rsidRPr="00D12173" w:rsidRDefault="00B61BDE" w:rsidP="00D12173">
      <w:pPr>
        <w:pStyle w:val="a3"/>
        <w:numPr>
          <w:ilvl w:val="0"/>
          <w:numId w:val="24"/>
        </w:num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D12173">
        <w:rPr>
          <w:rFonts w:ascii="Times New Roman" w:hAnsi="Times New Roman" w:cs="Times New Roman"/>
          <w:sz w:val="24"/>
          <w:szCs w:val="24"/>
        </w:rPr>
        <w:t xml:space="preserve">Книга </w:t>
      </w:r>
      <w:proofErr w:type="spellStart"/>
      <w:r w:rsidRPr="00D12173">
        <w:rPr>
          <w:rFonts w:ascii="Times New Roman" w:hAnsi="Times New Roman" w:cs="Times New Roman"/>
          <w:sz w:val="24"/>
          <w:szCs w:val="24"/>
        </w:rPr>
        <w:t>Малсан</w:t>
      </w:r>
      <w:proofErr w:type="spellEnd"/>
      <w:r w:rsidRPr="00D12173">
        <w:rPr>
          <w:rFonts w:ascii="Times New Roman" w:hAnsi="Times New Roman" w:cs="Times New Roman"/>
          <w:sz w:val="24"/>
          <w:szCs w:val="24"/>
        </w:rPr>
        <w:t xml:space="preserve"> Би «Ментальная арифметика. Для всех»</w:t>
      </w:r>
    </w:p>
    <w:p w:rsidR="00B61BDE" w:rsidRPr="00D12173" w:rsidRDefault="00B61BDE" w:rsidP="00D12173">
      <w:pPr>
        <w:pStyle w:val="a3"/>
        <w:numPr>
          <w:ilvl w:val="0"/>
          <w:numId w:val="24"/>
        </w:num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D12173">
        <w:rPr>
          <w:rFonts w:ascii="Times New Roman" w:hAnsi="Times New Roman" w:cs="Times New Roman"/>
          <w:sz w:val="24"/>
          <w:szCs w:val="24"/>
        </w:rPr>
        <w:t xml:space="preserve">http://menar.ru.com </w:t>
      </w:r>
    </w:p>
    <w:p w:rsidR="00B61BDE" w:rsidRPr="00D12173" w:rsidRDefault="00B61BDE" w:rsidP="00D1217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12173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D12173">
        <w:rPr>
          <w:rFonts w:ascii="Times New Roman" w:hAnsi="Times New Roman" w:cs="Times New Roman"/>
          <w:sz w:val="24"/>
          <w:szCs w:val="24"/>
        </w:rPr>
        <w:t xml:space="preserve"> «Ментальная арифметика для каждого</w:t>
      </w:r>
    </w:p>
    <w:p w:rsidR="00B61BDE" w:rsidRPr="00D12173" w:rsidRDefault="00B61BDE" w:rsidP="00D1217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12173">
        <w:rPr>
          <w:rFonts w:ascii="Times New Roman" w:hAnsi="Times New Roman" w:cs="Times New Roman"/>
          <w:sz w:val="24"/>
          <w:szCs w:val="24"/>
        </w:rPr>
        <w:t>Онлайн-тренажер «</w:t>
      </w:r>
      <w:proofErr w:type="spellStart"/>
      <w:r w:rsidRPr="00D12173">
        <w:rPr>
          <w:rFonts w:ascii="Times New Roman" w:hAnsi="Times New Roman" w:cs="Times New Roman"/>
          <w:sz w:val="24"/>
          <w:szCs w:val="24"/>
        </w:rPr>
        <w:t>Абакус</w:t>
      </w:r>
      <w:proofErr w:type="spellEnd"/>
      <w:r w:rsidRPr="00D12173">
        <w:rPr>
          <w:rFonts w:ascii="Times New Roman" w:hAnsi="Times New Roman" w:cs="Times New Roman"/>
          <w:sz w:val="24"/>
          <w:szCs w:val="24"/>
        </w:rPr>
        <w:t>»</w:t>
      </w:r>
    </w:p>
    <w:p w:rsidR="00A32B0C" w:rsidRPr="00397F4E" w:rsidRDefault="00A32B0C" w:rsidP="00397F4E">
      <w:pPr>
        <w:rPr>
          <w:rFonts w:ascii="Times New Roman" w:hAnsi="Times New Roman" w:cs="Times New Roman"/>
          <w:sz w:val="24"/>
          <w:szCs w:val="24"/>
        </w:rPr>
      </w:pPr>
    </w:p>
    <w:sectPr w:rsidR="00A32B0C" w:rsidRPr="00397F4E" w:rsidSect="0032718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2DA" w:rsidRDefault="003E62DA" w:rsidP="0019039D">
      <w:pPr>
        <w:spacing w:after="0" w:line="240" w:lineRule="auto"/>
      </w:pPr>
      <w:r>
        <w:separator/>
      </w:r>
    </w:p>
  </w:endnote>
  <w:endnote w:type="continuationSeparator" w:id="0">
    <w:p w:rsidR="003E62DA" w:rsidRDefault="003E62DA" w:rsidP="0019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ont294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9316146"/>
      <w:docPartObj>
        <w:docPartGallery w:val="Page Numbers (Bottom of Page)"/>
        <w:docPartUnique/>
      </w:docPartObj>
    </w:sdtPr>
    <w:sdtEndPr/>
    <w:sdtContent>
      <w:p w:rsidR="00A83A6E" w:rsidRDefault="00A83A6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5FF">
          <w:rPr>
            <w:noProof/>
          </w:rPr>
          <w:t>1</w:t>
        </w:r>
        <w:r>
          <w:fldChar w:fldCharType="end"/>
        </w:r>
      </w:p>
    </w:sdtContent>
  </w:sdt>
  <w:p w:rsidR="00A83A6E" w:rsidRDefault="00A83A6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2DA" w:rsidRDefault="003E62DA" w:rsidP="0019039D">
      <w:pPr>
        <w:spacing w:after="0" w:line="240" w:lineRule="auto"/>
      </w:pPr>
      <w:r>
        <w:separator/>
      </w:r>
    </w:p>
  </w:footnote>
  <w:footnote w:type="continuationSeparator" w:id="0">
    <w:p w:rsidR="003E62DA" w:rsidRDefault="003E62DA" w:rsidP="00190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0FE8"/>
    <w:multiLevelType w:val="hybridMultilevel"/>
    <w:tmpl w:val="AEAEF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C06E9"/>
    <w:multiLevelType w:val="hybridMultilevel"/>
    <w:tmpl w:val="99D05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45246"/>
    <w:multiLevelType w:val="hybridMultilevel"/>
    <w:tmpl w:val="02D4D4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2E4600"/>
    <w:multiLevelType w:val="hybridMultilevel"/>
    <w:tmpl w:val="1C401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E5CD7"/>
    <w:multiLevelType w:val="multilevel"/>
    <w:tmpl w:val="B85C4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3CA84346"/>
    <w:multiLevelType w:val="hybridMultilevel"/>
    <w:tmpl w:val="533C9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600EB"/>
    <w:multiLevelType w:val="multilevel"/>
    <w:tmpl w:val="C69AB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C0C2633"/>
    <w:multiLevelType w:val="hybridMultilevel"/>
    <w:tmpl w:val="F84C0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250C8"/>
    <w:multiLevelType w:val="hybridMultilevel"/>
    <w:tmpl w:val="16A2C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0170FB"/>
    <w:multiLevelType w:val="hybridMultilevel"/>
    <w:tmpl w:val="31A86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976C0E"/>
    <w:multiLevelType w:val="hybridMultilevel"/>
    <w:tmpl w:val="5C022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637122"/>
    <w:multiLevelType w:val="hybridMultilevel"/>
    <w:tmpl w:val="DC4CD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B24A2"/>
    <w:multiLevelType w:val="hybridMultilevel"/>
    <w:tmpl w:val="B18E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4E012C"/>
    <w:multiLevelType w:val="hybridMultilevel"/>
    <w:tmpl w:val="72909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E479A"/>
    <w:multiLevelType w:val="hybridMultilevel"/>
    <w:tmpl w:val="22125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DC25E2"/>
    <w:multiLevelType w:val="hybridMultilevel"/>
    <w:tmpl w:val="D174CE40"/>
    <w:lvl w:ilvl="0" w:tplc="F26CB5BE">
      <w:start w:val="1"/>
      <w:numFmt w:val="decimal"/>
      <w:lvlText w:val="%1."/>
      <w:lvlJc w:val="left"/>
      <w:pPr>
        <w:ind w:left="52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394409A"/>
    <w:multiLevelType w:val="multilevel"/>
    <w:tmpl w:val="C3C60F7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7">
    <w:nsid w:val="75BF68C2"/>
    <w:multiLevelType w:val="hybridMultilevel"/>
    <w:tmpl w:val="574C98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76119CB"/>
    <w:multiLevelType w:val="multilevel"/>
    <w:tmpl w:val="478AE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9">
    <w:nsid w:val="7B58412F"/>
    <w:multiLevelType w:val="multilevel"/>
    <w:tmpl w:val="D7125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7D057B85"/>
    <w:multiLevelType w:val="hybridMultilevel"/>
    <w:tmpl w:val="CAF81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3F17C2"/>
    <w:multiLevelType w:val="hybridMultilevel"/>
    <w:tmpl w:val="AE4C2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C75980"/>
    <w:multiLevelType w:val="hybridMultilevel"/>
    <w:tmpl w:val="3F4A5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430252"/>
    <w:multiLevelType w:val="multilevel"/>
    <w:tmpl w:val="5D888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4">
    <w:nsid w:val="7FDF56AA"/>
    <w:multiLevelType w:val="multilevel"/>
    <w:tmpl w:val="56149C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21"/>
  </w:num>
  <w:num w:numId="4">
    <w:abstractNumId w:val="22"/>
  </w:num>
  <w:num w:numId="5">
    <w:abstractNumId w:val="12"/>
  </w:num>
  <w:num w:numId="6">
    <w:abstractNumId w:val="14"/>
  </w:num>
  <w:num w:numId="7">
    <w:abstractNumId w:val="13"/>
  </w:num>
  <w:num w:numId="8">
    <w:abstractNumId w:val="4"/>
  </w:num>
  <w:num w:numId="9">
    <w:abstractNumId w:val="8"/>
  </w:num>
  <w:num w:numId="10">
    <w:abstractNumId w:val="17"/>
  </w:num>
  <w:num w:numId="11">
    <w:abstractNumId w:val="10"/>
  </w:num>
  <w:num w:numId="12">
    <w:abstractNumId w:val="9"/>
  </w:num>
  <w:num w:numId="13">
    <w:abstractNumId w:val="1"/>
  </w:num>
  <w:num w:numId="14">
    <w:abstractNumId w:val="19"/>
  </w:num>
  <w:num w:numId="15">
    <w:abstractNumId w:val="20"/>
  </w:num>
  <w:num w:numId="16">
    <w:abstractNumId w:val="0"/>
  </w:num>
  <w:num w:numId="17">
    <w:abstractNumId w:val="24"/>
  </w:num>
  <w:num w:numId="18">
    <w:abstractNumId w:val="3"/>
  </w:num>
  <w:num w:numId="19">
    <w:abstractNumId w:val="2"/>
  </w:num>
  <w:num w:numId="20">
    <w:abstractNumId w:val="16"/>
  </w:num>
  <w:num w:numId="21">
    <w:abstractNumId w:val="18"/>
  </w:num>
  <w:num w:numId="22">
    <w:abstractNumId w:val="23"/>
  </w:num>
  <w:num w:numId="23">
    <w:abstractNumId w:val="6"/>
  </w:num>
  <w:num w:numId="24">
    <w:abstractNumId w:val="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502"/>
    <w:rsid w:val="00044C18"/>
    <w:rsid w:val="0005005C"/>
    <w:rsid w:val="000A61BD"/>
    <w:rsid w:val="0010221A"/>
    <w:rsid w:val="00117DE2"/>
    <w:rsid w:val="00143082"/>
    <w:rsid w:val="00163818"/>
    <w:rsid w:val="0016472B"/>
    <w:rsid w:val="00182A86"/>
    <w:rsid w:val="0019039D"/>
    <w:rsid w:val="001D1213"/>
    <w:rsid w:val="001D131A"/>
    <w:rsid w:val="00226C08"/>
    <w:rsid w:val="00233C2E"/>
    <w:rsid w:val="002815B2"/>
    <w:rsid w:val="0028199A"/>
    <w:rsid w:val="00327181"/>
    <w:rsid w:val="0036294E"/>
    <w:rsid w:val="00363B2D"/>
    <w:rsid w:val="00397F4E"/>
    <w:rsid w:val="003A0FC8"/>
    <w:rsid w:val="003B4E53"/>
    <w:rsid w:val="003C0E59"/>
    <w:rsid w:val="003E62DA"/>
    <w:rsid w:val="00474375"/>
    <w:rsid w:val="004B105F"/>
    <w:rsid w:val="004B3942"/>
    <w:rsid w:val="0059159C"/>
    <w:rsid w:val="005C1292"/>
    <w:rsid w:val="005D6E99"/>
    <w:rsid w:val="005E0DDA"/>
    <w:rsid w:val="006A039D"/>
    <w:rsid w:val="00740FBC"/>
    <w:rsid w:val="00752502"/>
    <w:rsid w:val="00811DC1"/>
    <w:rsid w:val="009625FF"/>
    <w:rsid w:val="00A05F8C"/>
    <w:rsid w:val="00A32B0C"/>
    <w:rsid w:val="00A83A6E"/>
    <w:rsid w:val="00AD152D"/>
    <w:rsid w:val="00AD3B85"/>
    <w:rsid w:val="00B15458"/>
    <w:rsid w:val="00B33880"/>
    <w:rsid w:val="00B61BDE"/>
    <w:rsid w:val="00B64D74"/>
    <w:rsid w:val="00BA38CE"/>
    <w:rsid w:val="00C0355F"/>
    <w:rsid w:val="00C205D4"/>
    <w:rsid w:val="00C349AF"/>
    <w:rsid w:val="00CB52A7"/>
    <w:rsid w:val="00CD777A"/>
    <w:rsid w:val="00D12173"/>
    <w:rsid w:val="00D3201B"/>
    <w:rsid w:val="00DA6052"/>
    <w:rsid w:val="00E262A5"/>
    <w:rsid w:val="00E36A58"/>
    <w:rsid w:val="00F06A4B"/>
    <w:rsid w:val="00FE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052"/>
    <w:pPr>
      <w:suppressAutoHyphens/>
    </w:pPr>
    <w:rPr>
      <w:rFonts w:ascii="Calibri" w:eastAsia="Calibri" w:hAnsi="Calibri" w:cs="font294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52D"/>
    <w:pPr>
      <w:ind w:left="720"/>
      <w:contextualSpacing/>
    </w:pPr>
  </w:style>
  <w:style w:type="table" w:styleId="a4">
    <w:name w:val="Table Grid"/>
    <w:basedOn w:val="a1"/>
    <w:uiPriority w:val="59"/>
    <w:rsid w:val="004B3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semiHidden/>
    <w:unhideWhenUsed/>
    <w:rsid w:val="00474375"/>
  </w:style>
  <w:style w:type="paragraph" w:styleId="a6">
    <w:name w:val="header"/>
    <w:basedOn w:val="a"/>
    <w:link w:val="a7"/>
    <w:uiPriority w:val="99"/>
    <w:unhideWhenUsed/>
    <w:rsid w:val="00190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039D"/>
    <w:rPr>
      <w:rFonts w:ascii="Calibri" w:eastAsia="Calibri" w:hAnsi="Calibri" w:cs="font294"/>
      <w:kern w:val="1"/>
    </w:rPr>
  </w:style>
  <w:style w:type="paragraph" w:styleId="a8">
    <w:name w:val="footer"/>
    <w:basedOn w:val="a"/>
    <w:link w:val="a9"/>
    <w:uiPriority w:val="99"/>
    <w:unhideWhenUsed/>
    <w:rsid w:val="00190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039D"/>
    <w:rPr>
      <w:rFonts w:ascii="Calibri" w:eastAsia="Calibri" w:hAnsi="Calibri" w:cs="font294"/>
      <w:kern w:val="1"/>
    </w:rPr>
  </w:style>
  <w:style w:type="paragraph" w:styleId="aa">
    <w:name w:val="Balloon Text"/>
    <w:basedOn w:val="a"/>
    <w:link w:val="ab"/>
    <w:uiPriority w:val="99"/>
    <w:semiHidden/>
    <w:unhideWhenUsed/>
    <w:rsid w:val="001D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1213"/>
    <w:rPr>
      <w:rFonts w:ascii="Tahoma" w:eastAsia="Calibr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052"/>
    <w:pPr>
      <w:suppressAutoHyphens/>
    </w:pPr>
    <w:rPr>
      <w:rFonts w:ascii="Calibri" w:eastAsia="Calibri" w:hAnsi="Calibri" w:cs="font294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52D"/>
    <w:pPr>
      <w:ind w:left="720"/>
      <w:contextualSpacing/>
    </w:pPr>
  </w:style>
  <w:style w:type="table" w:styleId="a4">
    <w:name w:val="Table Grid"/>
    <w:basedOn w:val="a1"/>
    <w:uiPriority w:val="59"/>
    <w:rsid w:val="004B3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semiHidden/>
    <w:unhideWhenUsed/>
    <w:rsid w:val="00474375"/>
  </w:style>
  <w:style w:type="paragraph" w:styleId="a6">
    <w:name w:val="header"/>
    <w:basedOn w:val="a"/>
    <w:link w:val="a7"/>
    <w:uiPriority w:val="99"/>
    <w:unhideWhenUsed/>
    <w:rsid w:val="00190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039D"/>
    <w:rPr>
      <w:rFonts w:ascii="Calibri" w:eastAsia="Calibri" w:hAnsi="Calibri" w:cs="font294"/>
      <w:kern w:val="1"/>
    </w:rPr>
  </w:style>
  <w:style w:type="paragraph" w:styleId="a8">
    <w:name w:val="footer"/>
    <w:basedOn w:val="a"/>
    <w:link w:val="a9"/>
    <w:uiPriority w:val="99"/>
    <w:unhideWhenUsed/>
    <w:rsid w:val="00190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039D"/>
    <w:rPr>
      <w:rFonts w:ascii="Calibri" w:eastAsia="Calibri" w:hAnsi="Calibri" w:cs="font294"/>
      <w:kern w:val="1"/>
    </w:rPr>
  </w:style>
  <w:style w:type="paragraph" w:styleId="aa">
    <w:name w:val="Balloon Text"/>
    <w:basedOn w:val="a"/>
    <w:link w:val="ab"/>
    <w:uiPriority w:val="99"/>
    <w:semiHidden/>
    <w:unhideWhenUsed/>
    <w:rsid w:val="001D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1213"/>
    <w:rPr>
      <w:rFonts w:ascii="Tahoma" w:eastAsia="Calibr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568AE-E44D-429F-98F0-FBF9A1570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26</Pages>
  <Words>5272</Words>
  <Characters>30053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Пользователь Windows</cp:lastModifiedBy>
  <cp:revision>11</cp:revision>
  <cp:lastPrinted>2021-09-28T09:34:00Z</cp:lastPrinted>
  <dcterms:created xsi:type="dcterms:W3CDTF">2019-08-29T07:13:00Z</dcterms:created>
  <dcterms:modified xsi:type="dcterms:W3CDTF">2024-09-18T10:42:00Z</dcterms:modified>
</cp:coreProperties>
</file>