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7B" w:rsidRDefault="00C8157B" w:rsidP="00C8157B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C8157B" w:rsidRDefault="00C8157B" w:rsidP="00C8157B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C8157B" w:rsidRDefault="00C8157B" w:rsidP="00C8157B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C8157B" w:rsidRDefault="00C8157B" w:rsidP="00C8157B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C8157B" w:rsidRPr="000D292F" w:rsidRDefault="00C8157B" w:rsidP="00C8157B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  <w:r>
        <w:rPr>
          <w:rStyle w:val="c6"/>
          <w:b/>
          <w:bCs/>
          <w:color w:val="000000"/>
          <w:sz w:val="40"/>
          <w:szCs w:val="40"/>
        </w:rPr>
        <w:t xml:space="preserve">Индивидуальный маршрут воспитателя </w:t>
      </w:r>
      <w:r w:rsidRPr="004E1F65">
        <w:rPr>
          <w:rStyle w:val="c6"/>
          <w:b/>
          <w:bCs/>
          <w:color w:val="000000"/>
          <w:sz w:val="40"/>
          <w:szCs w:val="40"/>
        </w:rPr>
        <w:t xml:space="preserve"> по методической теме </w:t>
      </w:r>
      <w:r w:rsidRPr="004E1F65">
        <w:rPr>
          <w:b/>
          <w:color w:val="000000"/>
          <w:sz w:val="40"/>
          <w:szCs w:val="40"/>
          <w:shd w:val="clear" w:color="auto" w:fill="FFFFFF"/>
        </w:rPr>
        <w:t>«</w:t>
      </w:r>
      <w:r>
        <w:rPr>
          <w:b/>
          <w:bCs/>
          <w:sz w:val="40"/>
          <w:szCs w:val="40"/>
        </w:rPr>
        <w:t xml:space="preserve">Использование инновационных педагогических технологий в условиях введения ФГОС. Дидактический </w:t>
      </w:r>
      <w:proofErr w:type="spellStart"/>
      <w:r>
        <w:rPr>
          <w:b/>
          <w:bCs/>
          <w:sz w:val="40"/>
          <w:szCs w:val="40"/>
        </w:rPr>
        <w:t>синквейн</w:t>
      </w:r>
      <w:proofErr w:type="spellEnd"/>
      <w:r w:rsidRPr="000D292F">
        <w:rPr>
          <w:sz w:val="40"/>
          <w:szCs w:val="40"/>
        </w:rPr>
        <w:t>»</w:t>
      </w:r>
      <w:r w:rsidRPr="000D292F">
        <w:rPr>
          <w:rStyle w:val="c6"/>
          <w:b/>
          <w:bCs/>
          <w:color w:val="000000"/>
          <w:sz w:val="40"/>
          <w:szCs w:val="40"/>
        </w:rPr>
        <w:t xml:space="preserve"> </w:t>
      </w:r>
    </w:p>
    <w:p w:rsidR="00C8157B" w:rsidRPr="004E1F65" w:rsidRDefault="00C8157B" w:rsidP="00C8157B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  <w:r>
        <w:rPr>
          <w:rStyle w:val="c6"/>
          <w:b/>
          <w:bCs/>
          <w:color w:val="000000"/>
          <w:sz w:val="40"/>
          <w:szCs w:val="40"/>
        </w:rPr>
        <w:t>на 2019 – 2020 учебный год</w:t>
      </w: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227F2B" w:rsidRDefault="00227F2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Воспитатель МБДОУ</w:t>
      </w: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детского сада №1 «Сказка»</w:t>
      </w: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           Куракина Любовь Васильевна</w:t>
      </w: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г. Данилов</w:t>
      </w:r>
    </w:p>
    <w:p w:rsidR="00C8157B" w:rsidRPr="004E1F65" w:rsidRDefault="00C8157B" w:rsidP="00C8157B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2019г.</w:t>
      </w:r>
    </w:p>
    <w:p w:rsidR="00E81565" w:rsidRDefault="00C8157B" w:rsidP="00C8157B">
      <w:pPr>
        <w:shd w:val="clear" w:color="auto" w:fill="FFFFFF"/>
        <w:spacing w:after="150"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292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6F3C" w:rsidRDefault="00FF6F3C" w:rsidP="00C8157B">
      <w:pPr>
        <w:shd w:val="clear" w:color="auto" w:fill="FFFFFF"/>
        <w:spacing w:after="150"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4F3" w:rsidRPr="000874F3" w:rsidRDefault="000874F3" w:rsidP="00087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4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Актуальность темы:</w:t>
      </w:r>
    </w:p>
    <w:p w:rsidR="000874F3" w:rsidRPr="0081487E" w:rsidRDefault="000874F3" w:rsidP="00087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проблема развития речи становится особенно актуальной. Главной и отличительной чертой современного общества является подмена живого человеческого общения зависимостью от компьютера. Недостаток общения родителей со своими детьми, игнорирование речевых трудностей лишь увеличивает число дошкольников с недостатками речи.</w:t>
      </w:r>
    </w:p>
    <w:p w:rsidR="000874F3" w:rsidRPr="0081487E" w:rsidRDefault="00FF6F3C" w:rsidP="00087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874F3" w:rsidRPr="008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речи детей дошкольного возраста:</w:t>
      </w:r>
    </w:p>
    <w:p w:rsidR="000874F3" w:rsidRPr="000874F3" w:rsidRDefault="000874F3" w:rsidP="000874F3">
      <w:pPr>
        <w:pStyle w:val="a3"/>
        <w:numPr>
          <w:ilvl w:val="0"/>
          <w:numId w:val="5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0874F3">
        <w:rPr>
          <w:color w:val="000000"/>
          <w:sz w:val="28"/>
          <w:szCs w:val="28"/>
        </w:rPr>
        <w:t>Односложная, состоящая лишь из простых предложений речь.</w:t>
      </w:r>
    </w:p>
    <w:p w:rsidR="000874F3" w:rsidRPr="000874F3" w:rsidRDefault="000874F3" w:rsidP="000874F3">
      <w:pPr>
        <w:pStyle w:val="a3"/>
        <w:numPr>
          <w:ilvl w:val="0"/>
          <w:numId w:val="5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0874F3">
        <w:rPr>
          <w:color w:val="000000"/>
          <w:sz w:val="28"/>
          <w:szCs w:val="28"/>
        </w:rPr>
        <w:t>Неспособность грамматически правильно построить предложение.</w:t>
      </w:r>
    </w:p>
    <w:p w:rsidR="000874F3" w:rsidRPr="000874F3" w:rsidRDefault="000874F3" w:rsidP="000874F3">
      <w:pPr>
        <w:pStyle w:val="a3"/>
        <w:numPr>
          <w:ilvl w:val="0"/>
          <w:numId w:val="5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0874F3">
        <w:rPr>
          <w:color w:val="000000"/>
          <w:sz w:val="28"/>
          <w:szCs w:val="28"/>
        </w:rPr>
        <w:t>Бедность речи.</w:t>
      </w:r>
    </w:p>
    <w:p w:rsidR="000874F3" w:rsidRPr="000874F3" w:rsidRDefault="000874F3" w:rsidP="000874F3">
      <w:pPr>
        <w:pStyle w:val="a3"/>
        <w:numPr>
          <w:ilvl w:val="0"/>
          <w:numId w:val="5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0874F3">
        <w:rPr>
          <w:color w:val="000000"/>
          <w:sz w:val="28"/>
          <w:szCs w:val="28"/>
        </w:rPr>
        <w:t>Употребление нелитературных слов и предложений.</w:t>
      </w:r>
    </w:p>
    <w:p w:rsidR="000874F3" w:rsidRPr="000874F3" w:rsidRDefault="000874F3" w:rsidP="000874F3">
      <w:pPr>
        <w:pStyle w:val="a3"/>
        <w:numPr>
          <w:ilvl w:val="0"/>
          <w:numId w:val="5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0874F3">
        <w:rPr>
          <w:color w:val="000000"/>
          <w:sz w:val="28"/>
          <w:szCs w:val="28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0874F3" w:rsidRPr="000874F3" w:rsidRDefault="000874F3" w:rsidP="000874F3">
      <w:pPr>
        <w:pStyle w:val="a3"/>
        <w:numPr>
          <w:ilvl w:val="0"/>
          <w:numId w:val="5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0874F3">
        <w:rPr>
          <w:color w:val="000000"/>
          <w:sz w:val="28"/>
          <w:szCs w:val="28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0874F3" w:rsidRPr="000874F3" w:rsidRDefault="000874F3" w:rsidP="000874F3">
      <w:pPr>
        <w:pStyle w:val="a3"/>
        <w:numPr>
          <w:ilvl w:val="0"/>
          <w:numId w:val="5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0874F3">
        <w:rPr>
          <w:color w:val="000000"/>
          <w:sz w:val="28"/>
          <w:szCs w:val="28"/>
        </w:rPr>
        <w:t>Отсутствие навыков </w:t>
      </w:r>
      <w:hyperlink r:id="rId6" w:tooltip="Культура речи" w:history="1">
        <w:r w:rsidRPr="000874F3">
          <w:rPr>
            <w:sz w:val="28"/>
            <w:szCs w:val="28"/>
          </w:rPr>
          <w:t>культуры речи</w:t>
        </w:r>
      </w:hyperlink>
      <w:r w:rsidRPr="000874F3">
        <w:rPr>
          <w:color w:val="000000"/>
          <w:sz w:val="28"/>
          <w:szCs w:val="28"/>
        </w:rPr>
        <w:t>: неумение использовать интонации, регулировать громкость голоса и темпа речи и. т. д.</w:t>
      </w:r>
    </w:p>
    <w:p w:rsidR="000874F3" w:rsidRPr="000874F3" w:rsidRDefault="000874F3" w:rsidP="00FF6F3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0874F3">
        <w:rPr>
          <w:color w:val="000000"/>
          <w:sz w:val="28"/>
          <w:szCs w:val="28"/>
        </w:rPr>
        <w:t>Плохая дикция.</w:t>
      </w:r>
    </w:p>
    <w:p w:rsidR="000874F3" w:rsidRPr="0081487E" w:rsidRDefault="000874F3" w:rsidP="00FF6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 Одним из факторов, облегчающих процесс становления связной речи является наглядность. Рассматривание предметов, картин помогает детям называть предметы, их характерные признаки, производимые с ними действия. В качестве второго вспомогательного фактора можно выделить создание плана высказывания, на значимость которого неоднократ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указывал известный психолог. </w:t>
      </w:r>
      <w:r w:rsidRPr="008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отмечал важность последовательного размещения в предварительной схеме всех конкретных элементов высказывания.</w:t>
      </w:r>
    </w:p>
    <w:p w:rsidR="000874F3" w:rsidRPr="0081487E" w:rsidRDefault="000874F3" w:rsidP="00087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Формирование связной</w:t>
      </w:r>
      <w:r w:rsidR="00FF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– наиболее сложный раздел о</w:t>
      </w:r>
      <w:r w:rsidRPr="008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бучения.</w:t>
      </w:r>
      <w:r w:rsidR="00FF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 с общепринятыми приемами и принципами вполне обосновано использование оригинальных, творческих методик, эффективность которых очевидна. Одной из таких методик, является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250" w:rsidRPr="0081487E" w:rsidRDefault="000874F3" w:rsidP="008A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5250" w:rsidRPr="0081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целесообразность использования </w:t>
      </w:r>
      <w:proofErr w:type="spellStart"/>
      <w:r w:rsidR="008A5250" w:rsidRPr="0081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8A5250" w:rsidRPr="0081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тем, </w:t>
      </w:r>
      <w:r w:rsidRPr="008148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="008A5250" w:rsidRPr="0081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</w:t>
      </w:r>
    </w:p>
    <w:p w:rsidR="008A5250" w:rsidRPr="000874F3" w:rsidRDefault="008A5250" w:rsidP="00FF6F3C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0874F3">
        <w:rPr>
          <w:sz w:val="28"/>
          <w:szCs w:val="28"/>
        </w:rPr>
        <w:t>открываются новые творческие интеллектуальные возможности;</w:t>
      </w:r>
    </w:p>
    <w:p w:rsidR="008A5250" w:rsidRPr="000874F3" w:rsidRDefault="008A5250" w:rsidP="00FF6F3C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0874F3">
        <w:rPr>
          <w:sz w:val="28"/>
          <w:szCs w:val="28"/>
        </w:rPr>
        <w:t>способствует обогащению и актуализации словаря;</w:t>
      </w:r>
    </w:p>
    <w:p w:rsidR="008A5250" w:rsidRPr="000874F3" w:rsidRDefault="008A5250" w:rsidP="000874F3">
      <w:pPr>
        <w:pStyle w:val="a3"/>
        <w:numPr>
          <w:ilvl w:val="0"/>
          <w:numId w:val="6"/>
        </w:numPr>
        <w:shd w:val="clear" w:color="auto" w:fill="FFFFFF"/>
        <w:spacing w:after="0"/>
        <w:rPr>
          <w:sz w:val="28"/>
          <w:szCs w:val="28"/>
        </w:rPr>
      </w:pPr>
      <w:r w:rsidRPr="000874F3">
        <w:rPr>
          <w:sz w:val="28"/>
          <w:szCs w:val="28"/>
        </w:rPr>
        <w:t>является диагностическим инструментом;</w:t>
      </w:r>
    </w:p>
    <w:p w:rsidR="008A5250" w:rsidRPr="000874F3" w:rsidRDefault="008A5250" w:rsidP="000874F3">
      <w:pPr>
        <w:pStyle w:val="a3"/>
        <w:numPr>
          <w:ilvl w:val="0"/>
          <w:numId w:val="6"/>
        </w:numPr>
        <w:shd w:val="clear" w:color="auto" w:fill="FFFFFF"/>
        <w:spacing w:after="0"/>
        <w:rPr>
          <w:sz w:val="28"/>
          <w:szCs w:val="28"/>
        </w:rPr>
      </w:pPr>
      <w:r w:rsidRPr="000874F3">
        <w:rPr>
          <w:sz w:val="28"/>
          <w:szCs w:val="28"/>
        </w:rPr>
        <w:t>носит характер комплексного воздействия (развивает речь, память, внимание, мышление)</w:t>
      </w:r>
    </w:p>
    <w:p w:rsidR="008A5250" w:rsidRPr="000874F3" w:rsidRDefault="008A5250" w:rsidP="000874F3">
      <w:pPr>
        <w:pStyle w:val="a3"/>
        <w:numPr>
          <w:ilvl w:val="0"/>
          <w:numId w:val="6"/>
        </w:numPr>
        <w:shd w:val="clear" w:color="auto" w:fill="FFFFFF"/>
        <w:spacing w:after="0"/>
        <w:rPr>
          <w:sz w:val="28"/>
          <w:szCs w:val="28"/>
        </w:rPr>
      </w:pPr>
      <w:r w:rsidRPr="000874F3">
        <w:rPr>
          <w:sz w:val="28"/>
          <w:szCs w:val="28"/>
        </w:rPr>
        <w:t>используется для закрепления изученной темы;</w:t>
      </w:r>
    </w:p>
    <w:p w:rsidR="008A5250" w:rsidRPr="000874F3" w:rsidRDefault="008A5250" w:rsidP="000874F3">
      <w:pPr>
        <w:pStyle w:val="a3"/>
        <w:numPr>
          <w:ilvl w:val="0"/>
          <w:numId w:val="6"/>
        </w:numPr>
        <w:shd w:val="clear" w:color="auto" w:fill="FFFFFF"/>
        <w:spacing w:after="0"/>
        <w:rPr>
          <w:sz w:val="28"/>
          <w:szCs w:val="28"/>
        </w:rPr>
      </w:pPr>
      <w:r w:rsidRPr="000874F3">
        <w:rPr>
          <w:sz w:val="28"/>
          <w:szCs w:val="28"/>
        </w:rPr>
        <w:t>является игровым приемом.</w:t>
      </w:r>
    </w:p>
    <w:p w:rsidR="00E81565" w:rsidRPr="00896376" w:rsidRDefault="00C8157B" w:rsidP="00E81565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2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Цель</w:t>
      </w:r>
      <w:r w:rsidRPr="000D292F">
        <w:rPr>
          <w:rStyle w:val="c6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</w:t>
      </w:r>
      <w:r w:rsidRPr="000D2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1565" w:rsidRPr="0089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результативности работы по развитию речи с</w:t>
      </w:r>
      <w:r w:rsidR="00E81565" w:rsidRPr="00896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E81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детьми подготовительной </w:t>
      </w:r>
      <w:r w:rsidR="00E81565" w:rsidRPr="00896376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группы посредством целенапр</w:t>
      </w:r>
      <w:r w:rsidR="00E81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авленного применения методики </w:t>
      </w:r>
      <w:proofErr w:type="spellStart"/>
      <w:r w:rsidR="00E81565">
        <w:rPr>
          <w:rFonts w:ascii="Times New Roman" w:eastAsia="Times New Roman" w:hAnsi="Times New Roman" w:cs="Times New Roman"/>
          <w:sz w:val="27"/>
          <w:szCs w:val="27"/>
          <w:lang w:eastAsia="ru-RU"/>
        </w:rPr>
        <w:t>си</w:t>
      </w:r>
      <w:r w:rsidR="00E81565" w:rsidRPr="00896376">
        <w:rPr>
          <w:rFonts w:ascii="Times New Roman" w:eastAsia="Times New Roman" w:hAnsi="Times New Roman" w:cs="Times New Roman"/>
          <w:sz w:val="27"/>
          <w:szCs w:val="27"/>
          <w:lang w:eastAsia="ru-RU"/>
        </w:rPr>
        <w:t>нквейн</w:t>
      </w:r>
      <w:proofErr w:type="spellEnd"/>
      <w:r w:rsidR="00E81565" w:rsidRPr="008963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8157B" w:rsidRPr="000D292F" w:rsidRDefault="00C8157B" w:rsidP="00C81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8157B" w:rsidRPr="00C8157B" w:rsidRDefault="00C8157B" w:rsidP="00C8157B">
      <w:pPr>
        <w:pStyle w:val="c2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Задачи</w:t>
      </w:r>
      <w:r>
        <w:rPr>
          <w:rStyle w:val="apple-converted-space"/>
          <w:b/>
          <w:bCs/>
          <w:color w:val="000000"/>
          <w:sz w:val="28"/>
          <w:szCs w:val="28"/>
        </w:rPr>
        <w:t>:</w:t>
      </w:r>
    </w:p>
    <w:p w:rsidR="00C8157B" w:rsidRPr="00E81565" w:rsidRDefault="00C8157B" w:rsidP="00C815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психолого-педагогическу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литературу по данной проблеме</w:t>
      </w:r>
      <w:r w:rsidRPr="00FF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E81565" w:rsidRPr="00E81565" w:rsidRDefault="00E81565" w:rsidP="00E81565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81565">
        <w:rPr>
          <w:color w:val="000000"/>
          <w:sz w:val="28"/>
          <w:szCs w:val="28"/>
        </w:rPr>
        <w:t>овысить собственную педагогическую компетентность по проблеме развития речи детей дошкольного возраста.</w:t>
      </w:r>
    </w:p>
    <w:p w:rsidR="00E81565" w:rsidRPr="00E81565" w:rsidRDefault="00E81565" w:rsidP="00E81565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E81565">
        <w:rPr>
          <w:color w:val="000000"/>
          <w:sz w:val="28"/>
          <w:szCs w:val="28"/>
        </w:rPr>
        <w:t>зучить и применить современные технологии в работе с детьми дошкольного возраста: мнемотехника</w:t>
      </w:r>
      <w:r>
        <w:rPr>
          <w:color w:val="000000"/>
          <w:sz w:val="28"/>
          <w:szCs w:val="28"/>
        </w:rPr>
        <w:t xml:space="preserve">, </w:t>
      </w:r>
      <w:r w:rsidRPr="00E81565">
        <w:rPr>
          <w:color w:val="000000"/>
          <w:sz w:val="28"/>
          <w:szCs w:val="28"/>
        </w:rPr>
        <w:t xml:space="preserve"> </w:t>
      </w:r>
      <w:proofErr w:type="spellStart"/>
      <w:r w:rsidRPr="00E81565">
        <w:rPr>
          <w:color w:val="000000"/>
          <w:sz w:val="28"/>
          <w:szCs w:val="28"/>
        </w:rPr>
        <w:t>синквейн</w:t>
      </w:r>
      <w:proofErr w:type="spellEnd"/>
      <w:r w:rsidRPr="00E81565">
        <w:rPr>
          <w:color w:val="000000"/>
          <w:sz w:val="28"/>
          <w:szCs w:val="28"/>
        </w:rPr>
        <w:t>.</w:t>
      </w:r>
    </w:p>
    <w:p w:rsidR="00E81565" w:rsidRPr="00E81565" w:rsidRDefault="00E81565" w:rsidP="00E81565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81565">
        <w:rPr>
          <w:color w:val="000000"/>
          <w:sz w:val="28"/>
          <w:szCs w:val="28"/>
        </w:rPr>
        <w:t>оздать условий для развития связной речи у детей  дошкольного возраста в совместной и самостоятельной деятельности.</w:t>
      </w:r>
    </w:p>
    <w:p w:rsidR="00E81565" w:rsidRPr="00E81565" w:rsidRDefault="00E81565" w:rsidP="00E81565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81565">
        <w:rPr>
          <w:color w:val="000000"/>
          <w:sz w:val="28"/>
          <w:szCs w:val="28"/>
        </w:rPr>
        <w:t>ознакомить родителей с приемами и</w:t>
      </w:r>
      <w:r>
        <w:rPr>
          <w:color w:val="000000"/>
          <w:sz w:val="28"/>
          <w:szCs w:val="28"/>
        </w:rPr>
        <w:t xml:space="preserve"> методами развития речи детей, в</w:t>
      </w:r>
      <w:r w:rsidRPr="00E81565">
        <w:rPr>
          <w:color w:val="000000"/>
          <w:sz w:val="28"/>
          <w:szCs w:val="28"/>
        </w:rPr>
        <w:t>овлечь родителей в процесс речевого развития детей.</w:t>
      </w:r>
    </w:p>
    <w:p w:rsidR="00E81565" w:rsidRPr="00E81565" w:rsidRDefault="00E81565" w:rsidP="00E81565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81565">
        <w:rPr>
          <w:color w:val="000000"/>
          <w:sz w:val="28"/>
          <w:szCs w:val="28"/>
        </w:rPr>
        <w:t xml:space="preserve">формить предметно - пространственную среду в группе в соответствии требованиям ФГОС </w:t>
      </w:r>
      <w:proofErr w:type="gramStart"/>
      <w:r w:rsidRPr="00E81565">
        <w:rPr>
          <w:color w:val="000000"/>
          <w:sz w:val="28"/>
          <w:szCs w:val="28"/>
        </w:rPr>
        <w:t>с</w:t>
      </w:r>
      <w:proofErr w:type="gramEnd"/>
      <w:r w:rsidRPr="00E81565">
        <w:rPr>
          <w:color w:val="000000"/>
          <w:sz w:val="28"/>
          <w:szCs w:val="28"/>
        </w:rPr>
        <w:t xml:space="preserve"> использованиям </w:t>
      </w:r>
      <w:proofErr w:type="spellStart"/>
      <w:r w:rsidRPr="00E81565">
        <w:rPr>
          <w:color w:val="000000"/>
          <w:sz w:val="28"/>
          <w:szCs w:val="28"/>
        </w:rPr>
        <w:t>мнемотаблиц</w:t>
      </w:r>
      <w:proofErr w:type="spellEnd"/>
      <w:r w:rsidRPr="00E81565">
        <w:rPr>
          <w:color w:val="000000"/>
          <w:sz w:val="28"/>
          <w:szCs w:val="28"/>
        </w:rPr>
        <w:t>.</w:t>
      </w:r>
    </w:p>
    <w:p w:rsidR="00E81565" w:rsidRPr="00E81565" w:rsidRDefault="00E81565" w:rsidP="00E81565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81565">
        <w:rPr>
          <w:color w:val="000000"/>
          <w:sz w:val="28"/>
          <w:szCs w:val="28"/>
        </w:rPr>
        <w:t>одобрать диагностический материал, и провести диагностику в начале и конце учебного года;</w:t>
      </w:r>
    </w:p>
    <w:p w:rsidR="00E81565" w:rsidRDefault="00E81565" w:rsidP="00E81565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81565">
        <w:rPr>
          <w:color w:val="000000"/>
          <w:sz w:val="28"/>
          <w:szCs w:val="28"/>
        </w:rPr>
        <w:t>бобщить опыт по теме самообразования.</w:t>
      </w:r>
    </w:p>
    <w:tbl>
      <w:tblPr>
        <w:tblStyle w:val="a4"/>
        <w:tblW w:w="9611" w:type="dxa"/>
        <w:tblInd w:w="-5" w:type="dxa"/>
        <w:tblLook w:val="04A0"/>
      </w:tblPr>
      <w:tblGrid>
        <w:gridCol w:w="1276"/>
        <w:gridCol w:w="6379"/>
        <w:gridCol w:w="1956"/>
      </w:tblGrid>
      <w:tr w:rsidR="00C8157B" w:rsidTr="00A5148C">
        <w:tc>
          <w:tcPr>
            <w:tcW w:w="1276" w:type="dxa"/>
          </w:tcPr>
          <w:p w:rsidR="00C8157B" w:rsidRPr="00C11B17" w:rsidRDefault="00C8157B" w:rsidP="000153EC">
            <w:pPr>
              <w:pStyle w:val="c16"/>
              <w:spacing w:before="0" w:beforeAutospacing="0" w:after="0" w:afterAutospacing="0"/>
              <w:ind w:right="100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/>
                <w:bCs/>
                <w:color w:val="000000"/>
                <w:sz w:val="28"/>
                <w:szCs w:val="28"/>
              </w:rPr>
              <w:t>201</w:t>
            </w:r>
            <w:r w:rsidR="00C11B17">
              <w:rPr>
                <w:rStyle w:val="c6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-20</w:t>
            </w:r>
            <w:r w:rsidR="00C11B17">
              <w:rPr>
                <w:rStyle w:val="c6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C8157B" w:rsidRDefault="00C8157B" w:rsidP="000153EC">
            <w:pPr>
              <w:shd w:val="clear" w:color="auto" w:fill="FFFFFF"/>
              <w:spacing w:before="75" w:after="75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1.Продолжать изучение и внедрение ФГОС в образов</w:t>
            </w:r>
            <w:r w:rsidR="00C11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ательной области «Речевое</w:t>
            </w: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развитие»</w:t>
            </w:r>
          </w:p>
          <w:p w:rsidR="00423758" w:rsidRDefault="00423758" w:rsidP="000153EC">
            <w:pPr>
              <w:shd w:val="clear" w:color="auto" w:fill="FFFFFF"/>
              <w:spacing w:before="75" w:after="75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11B17" w:rsidRDefault="00C11B17" w:rsidP="000153EC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51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A5148C" w:rsidRPr="005A3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диагностики</w:t>
            </w:r>
          </w:p>
          <w:p w:rsidR="00423758" w:rsidRDefault="00423758" w:rsidP="000153EC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758" w:rsidRDefault="00423758" w:rsidP="000153EC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Составление описательных рассказов с и</w:t>
            </w:r>
            <w:r w:rsidRPr="0024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4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(книга детских рассказов)</w:t>
            </w:r>
          </w:p>
          <w:p w:rsidR="00423758" w:rsidRDefault="00423758" w:rsidP="000153EC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1B17" w:rsidRDefault="00423758" w:rsidP="000153EC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1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5148C" w:rsidRPr="005A3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новую технологию по регулированию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оты по развитию речи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(мастер-класс для педагогов ДОУ)</w:t>
            </w:r>
          </w:p>
          <w:p w:rsidR="00423758" w:rsidRDefault="00423758" w:rsidP="000153EC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148C" w:rsidRDefault="00423758" w:rsidP="000153EC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1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11B17" w:rsidRPr="005A3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роведения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="00C11B17" w:rsidRPr="005A3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</w:t>
            </w:r>
            <w:r w:rsidR="003E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 «Использование </w:t>
            </w:r>
            <w:proofErr w:type="spellStart"/>
            <w:r w:rsidR="003E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  <w:r w:rsidR="003E6F0B" w:rsidRPr="0024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развитие речи детей»</w:t>
            </w:r>
          </w:p>
          <w:p w:rsidR="00C11B17" w:rsidRDefault="00423758" w:rsidP="000153EC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1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Провести открытый показ О</w:t>
            </w:r>
            <w:r w:rsidR="00C11B17" w:rsidRPr="005A3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для педагогов.</w:t>
            </w:r>
          </w:p>
          <w:p w:rsidR="00423758" w:rsidRDefault="00423758" w:rsidP="000153EC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57B" w:rsidRPr="006056DF" w:rsidRDefault="00423758" w:rsidP="003E6F0B">
            <w:pPr>
              <w:shd w:val="clear" w:color="auto" w:fill="FFFFFF"/>
              <w:spacing w:before="75" w:after="75" w:line="336" w:lineRule="atLeast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1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11B17" w:rsidRPr="005A3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</w:t>
            </w:r>
            <w:r w:rsidR="003E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C8157B" w:rsidRPr="00C11B17" w:rsidRDefault="00C8157B" w:rsidP="000153EC">
            <w:pPr>
              <w:shd w:val="clear" w:color="auto" w:fill="FFFFFF"/>
              <w:spacing w:before="75" w:after="75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  <w:p w:rsidR="00C8157B" w:rsidRDefault="00C8157B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58" w:rsidRDefault="00423758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8C" w:rsidRDefault="00A5148C" w:rsidP="00A5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148C" w:rsidRDefault="00A5148C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58" w:rsidRDefault="00423758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58" w:rsidRDefault="00423758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423758" w:rsidRDefault="00423758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58" w:rsidRDefault="00423758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F0B" w:rsidRDefault="003E6F0B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8C" w:rsidRPr="00C11B17" w:rsidRDefault="00423758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5148C" w:rsidRDefault="00A5148C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8C" w:rsidRDefault="00A5148C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58" w:rsidRDefault="00423758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B" w:rsidRDefault="00A5148C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5148C" w:rsidRDefault="00A5148C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B" w:rsidRDefault="00C8157B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58" w:rsidRDefault="00423758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8C" w:rsidRPr="00C11B17" w:rsidRDefault="00A5148C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8157B" w:rsidRPr="00C11B17" w:rsidRDefault="00C8157B" w:rsidP="000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B" w:rsidRPr="00782A40" w:rsidRDefault="00A5148C" w:rsidP="00A514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C19C7" w:rsidRDefault="009C19C7" w:rsidP="00C8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9C7" w:rsidRDefault="009C19C7" w:rsidP="00C8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57B" w:rsidRDefault="00C8157B" w:rsidP="00C8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детьми</w:t>
      </w:r>
      <w:r w:rsidR="003E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6F0B" w:rsidRPr="009C19C7" w:rsidRDefault="003E6F0B" w:rsidP="003E6F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19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Организация занятий</w:t>
      </w:r>
      <w:r w:rsidR="009C19C7" w:rsidRPr="009C19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E6F0B" w:rsidRPr="0024399C" w:rsidRDefault="003E6F0B" w:rsidP="003E6F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9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Программа</w:t>
      </w:r>
      <w:r w:rsidRPr="00243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составлена для работы с детьми старшего дошкольного возраста. В основе лежат </w:t>
      </w:r>
      <w:r w:rsidRPr="0024399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программы</w:t>
      </w:r>
      <w:r w:rsidRPr="00243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речевого развития детей старшего дошкольного возраста.</w:t>
      </w:r>
    </w:p>
    <w:p w:rsidR="003E6F0B" w:rsidRDefault="003E6F0B" w:rsidP="003E6F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9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Программа</w:t>
      </w:r>
      <w:r w:rsidRPr="00243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рассчитана для детей 6-7 лет. Срок реализации — один учебный год, в количестве 36 часов с сентября по май. Занятия проводятся один раз в неделю. Использование </w:t>
      </w:r>
      <w:r w:rsidRPr="0024399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технологии - </w:t>
      </w:r>
      <w:proofErr w:type="spellStart"/>
      <w:r w:rsidRPr="0024399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синквейн</w:t>
      </w:r>
      <w:proofErr w:type="spellEnd"/>
      <w:r w:rsidRPr="00243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43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</w:t>
      </w:r>
      <w:proofErr w:type="gramEnd"/>
      <w:r w:rsidRPr="00243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один раз в неделю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43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лжительность занятия </w:t>
      </w:r>
      <w:r w:rsidRPr="00243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30 минут. </w:t>
      </w:r>
    </w:p>
    <w:p w:rsidR="003E6F0B" w:rsidRDefault="003E6F0B" w:rsidP="003E6F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3402"/>
        <w:gridCol w:w="5494"/>
      </w:tblGrid>
      <w:tr w:rsidR="003E6F0B" w:rsidTr="003E6F0B">
        <w:tc>
          <w:tcPr>
            <w:tcW w:w="675" w:type="dxa"/>
          </w:tcPr>
          <w:p w:rsidR="003E6F0B" w:rsidRPr="003E6F0B" w:rsidRDefault="003E6F0B" w:rsidP="003E6F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3E6F0B" w:rsidRPr="003E6F0B" w:rsidRDefault="003E6F0B" w:rsidP="003E6F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494" w:type="dxa"/>
          </w:tcPr>
          <w:p w:rsidR="003E6F0B" w:rsidRPr="003E6F0B" w:rsidRDefault="003E6F0B" w:rsidP="003E6F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Цели</w:t>
            </w:r>
          </w:p>
        </w:tc>
      </w:tr>
      <w:tr w:rsidR="009C19C7" w:rsidTr="00631497">
        <w:tc>
          <w:tcPr>
            <w:tcW w:w="9571" w:type="dxa"/>
            <w:gridSpan w:val="3"/>
          </w:tcPr>
          <w:p w:rsidR="009C19C7" w:rsidRDefault="009C19C7" w:rsidP="003E6F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74B7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«Детский сад»</w:t>
            </w:r>
          </w:p>
        </w:tc>
        <w:tc>
          <w:tcPr>
            <w:tcW w:w="5494" w:type="dxa"/>
          </w:tcPr>
          <w:p w:rsidR="00F61E0D" w:rsidRPr="0024399C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ознакомить с </w:t>
            </w:r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технологией 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E6F0B" w:rsidRDefault="003E6F0B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5494" w:type="dxa"/>
          </w:tcPr>
          <w:p w:rsidR="00F61E0D" w:rsidRPr="0024399C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работать со схемой </w:t>
            </w:r>
            <w:r w:rsidRPr="0024399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Развивать творческое воображение, логическое мышление, память. Воспитывать доброжелательность, навыки сотрудничества и самостоятельности.</w:t>
            </w:r>
          </w:p>
          <w:p w:rsidR="003E6F0B" w:rsidRDefault="003E6F0B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«Овощи»</w:t>
            </w:r>
          </w:p>
        </w:tc>
        <w:tc>
          <w:tcPr>
            <w:tcW w:w="5494" w:type="dxa"/>
          </w:tcPr>
          <w:p w:rsidR="003E6F0B" w:rsidRDefault="00F61E0D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азвитие навыков речевого общения, речевой коммуникации. Активизация словаря по теме.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«Фрукты»</w:t>
            </w:r>
          </w:p>
        </w:tc>
        <w:tc>
          <w:tcPr>
            <w:tcW w:w="5494" w:type="dxa"/>
          </w:tcPr>
          <w:p w:rsidR="003E6F0B" w:rsidRDefault="00F61E0D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навыки построения предложений и связных монологических высказываний. Активизация восприятия, памяти, воображения, мыслительных операций.</w:t>
            </w:r>
          </w:p>
        </w:tc>
      </w:tr>
      <w:tr w:rsidR="00974B7F" w:rsidTr="00EC5BDF">
        <w:tc>
          <w:tcPr>
            <w:tcW w:w="9571" w:type="dxa"/>
            <w:gridSpan w:val="3"/>
          </w:tcPr>
          <w:p w:rsidR="00974B7F" w:rsidRPr="0024399C" w:rsidRDefault="00974B7F" w:rsidP="00974B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«Ягоды»</w:t>
            </w:r>
          </w:p>
        </w:tc>
        <w:tc>
          <w:tcPr>
            <w:tcW w:w="5494" w:type="dxa"/>
          </w:tcPr>
          <w:p w:rsidR="00F61E0D" w:rsidRPr="0024399C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чить составлять рассказы с применением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синквейнов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3E6F0B" w:rsidRDefault="00F61E0D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пражнять в построении грамм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атически правильных предложений.</w:t>
            </w:r>
          </w:p>
          <w:p w:rsidR="009C19C7" w:rsidRDefault="009C19C7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«Грибы»</w:t>
            </w:r>
          </w:p>
        </w:tc>
        <w:tc>
          <w:tcPr>
            <w:tcW w:w="5494" w:type="dxa"/>
          </w:tcPr>
          <w:p w:rsidR="00F61E0D" w:rsidRPr="0024399C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работать со схемой </w:t>
            </w:r>
            <w:r w:rsidRPr="0024399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E6F0B" w:rsidRDefault="003E6F0B" w:rsidP="00F61E0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«Птицы»</w:t>
            </w:r>
          </w:p>
        </w:tc>
        <w:tc>
          <w:tcPr>
            <w:tcW w:w="5494" w:type="dxa"/>
          </w:tcPr>
          <w:p w:rsidR="00F61E0D" w:rsidRPr="0024399C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оставлять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опорой на ряд картинок</w:t>
            </w:r>
            <w:r w:rsidR="008A52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E6F0B" w:rsidRDefault="003E6F0B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974B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F61E0D" w:rsidRPr="0024399C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азвивать творческое воображение, логическое мышление, память.</w:t>
            </w:r>
          </w:p>
          <w:p w:rsidR="003E6F0B" w:rsidRDefault="003E6F0B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974B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пражнять в умении рассказывать в определённой последовательности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74B7F" w:rsidTr="000531A9">
        <w:tc>
          <w:tcPr>
            <w:tcW w:w="9571" w:type="dxa"/>
            <w:gridSpan w:val="3"/>
          </w:tcPr>
          <w:p w:rsidR="00974B7F" w:rsidRDefault="00974B7F" w:rsidP="00974B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3E6F0B" w:rsidRDefault="00F61E0D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974B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Продукты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3E6F0B" w:rsidRDefault="00F61E0D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пражнять в умении понятно излагать свои мысли, рассуждать, активно отвечать на вопросы полными предложениями.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«Человек»</w:t>
            </w:r>
          </w:p>
        </w:tc>
        <w:tc>
          <w:tcPr>
            <w:tcW w:w="5494" w:type="dxa"/>
          </w:tcPr>
          <w:p w:rsidR="009C19C7" w:rsidRDefault="0060660A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ормировать умение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оставлять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опорой на ряд картинок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«Одежда»</w:t>
            </w:r>
          </w:p>
        </w:tc>
        <w:tc>
          <w:tcPr>
            <w:tcW w:w="5494" w:type="dxa"/>
          </w:tcPr>
          <w:p w:rsidR="009C19C7" w:rsidRDefault="0060660A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 обучать составлению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с опорой на модель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«Обувь»</w:t>
            </w:r>
          </w:p>
        </w:tc>
        <w:tc>
          <w:tcPr>
            <w:tcW w:w="5494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детей пересказывать рассказ с опорой на картинки</w:t>
            </w:r>
            <w:r w:rsidR="008A52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74B7F" w:rsidTr="00BD2C81">
        <w:tc>
          <w:tcPr>
            <w:tcW w:w="9571" w:type="dxa"/>
            <w:gridSpan w:val="3"/>
          </w:tcPr>
          <w:p w:rsidR="00974B7F" w:rsidRDefault="00974B7F" w:rsidP="00974B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5494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азвитие связной речи по теме с использованием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="008A52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«Дом»</w:t>
            </w:r>
          </w:p>
        </w:tc>
        <w:tc>
          <w:tcPr>
            <w:tcW w:w="5494" w:type="dxa"/>
          </w:tcPr>
          <w:p w:rsidR="003E6F0B" w:rsidRDefault="0060660A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составлять рассказ - описание по схеме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«Мебель»</w:t>
            </w:r>
          </w:p>
        </w:tc>
        <w:tc>
          <w:tcPr>
            <w:tcW w:w="5494" w:type="dxa"/>
          </w:tcPr>
          <w:p w:rsidR="003E6F0B" w:rsidRDefault="0060660A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пражнять в умении рассказывать в определённой последовательности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«Новый год»</w:t>
            </w:r>
          </w:p>
        </w:tc>
        <w:tc>
          <w:tcPr>
            <w:tcW w:w="5494" w:type="dxa"/>
          </w:tcPr>
          <w:p w:rsidR="003E6F0B" w:rsidRDefault="0060660A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составлять рассказ - описание по схеме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74B7F" w:rsidTr="00392A16">
        <w:tc>
          <w:tcPr>
            <w:tcW w:w="9571" w:type="dxa"/>
            <w:gridSpan w:val="3"/>
          </w:tcPr>
          <w:p w:rsidR="00974B7F" w:rsidRDefault="00974B7F" w:rsidP="00974B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5494" w:type="dxa"/>
          </w:tcPr>
          <w:p w:rsidR="003E6F0B" w:rsidRDefault="0060660A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азвитие связной речи по теме с использованием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«Бытовые приборы»</w:t>
            </w:r>
          </w:p>
        </w:tc>
        <w:tc>
          <w:tcPr>
            <w:tcW w:w="5494" w:type="dxa"/>
          </w:tcPr>
          <w:p w:rsidR="003E6F0B" w:rsidRDefault="0060660A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детей пересказыва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ть рассказ с опорой на картинки.</w:t>
            </w:r>
          </w:p>
          <w:p w:rsidR="009C19C7" w:rsidRDefault="009C19C7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«Домашние животные»</w:t>
            </w:r>
          </w:p>
        </w:tc>
        <w:tc>
          <w:tcPr>
            <w:tcW w:w="5494" w:type="dxa"/>
          </w:tcPr>
          <w:p w:rsidR="003E6F0B" w:rsidRDefault="0060660A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составлять рассказ - описание по схеме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74B7F" w:rsidTr="006E2EE5">
        <w:tc>
          <w:tcPr>
            <w:tcW w:w="9571" w:type="dxa"/>
            <w:gridSpan w:val="3"/>
          </w:tcPr>
          <w:p w:rsidR="00974B7F" w:rsidRDefault="00974B7F" w:rsidP="00974B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«Дикие животные»</w:t>
            </w:r>
          </w:p>
        </w:tc>
        <w:tc>
          <w:tcPr>
            <w:tcW w:w="5494" w:type="dxa"/>
          </w:tcPr>
          <w:p w:rsidR="003E6F0B" w:rsidRDefault="0060660A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составлять рассказ - описание по схеме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Животные жарких и холодных стран»</w:t>
            </w:r>
          </w:p>
        </w:tc>
        <w:tc>
          <w:tcPr>
            <w:tcW w:w="5494" w:type="dxa"/>
          </w:tcPr>
          <w:p w:rsidR="003E6F0B" w:rsidRDefault="0060660A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детей пересказыва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ть рассказ с опорой на картинки.</w:t>
            </w:r>
          </w:p>
          <w:p w:rsidR="009C19C7" w:rsidRDefault="009C19C7" w:rsidP="006066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«Наша армия»</w:t>
            </w:r>
          </w:p>
        </w:tc>
        <w:tc>
          <w:tcPr>
            <w:tcW w:w="5494" w:type="dxa"/>
          </w:tcPr>
          <w:p w:rsidR="003E6F0B" w:rsidRDefault="008A5250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азвитие связной речи по теме с использованием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5494" w:type="dxa"/>
          </w:tcPr>
          <w:p w:rsidR="003E6F0B" w:rsidRDefault="008A5250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детей пересказывать рассказ с опорой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картинки.</w:t>
            </w:r>
          </w:p>
          <w:p w:rsidR="009C19C7" w:rsidRDefault="009C19C7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74B7F" w:rsidTr="001958C7">
        <w:tc>
          <w:tcPr>
            <w:tcW w:w="9571" w:type="dxa"/>
            <w:gridSpan w:val="3"/>
          </w:tcPr>
          <w:p w:rsidR="00974B7F" w:rsidRDefault="00974B7F" w:rsidP="00974B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02" w:type="dxa"/>
          </w:tcPr>
          <w:p w:rsidR="003E6F0B" w:rsidRDefault="00974B7F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5494" w:type="dxa"/>
          </w:tcPr>
          <w:p w:rsidR="009C19C7" w:rsidRDefault="008A5250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составлять рассказ - описание по схеме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«Семья»</w:t>
            </w:r>
          </w:p>
        </w:tc>
        <w:tc>
          <w:tcPr>
            <w:tcW w:w="5494" w:type="dxa"/>
          </w:tcPr>
          <w:p w:rsidR="003E6F0B" w:rsidRDefault="008A5250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чить самостоятельной работе по составлению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опорой на алгоритм-модель.</w:t>
            </w:r>
          </w:p>
          <w:p w:rsidR="009C19C7" w:rsidRDefault="009C19C7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«Комнатные растения»</w:t>
            </w:r>
          </w:p>
        </w:tc>
        <w:tc>
          <w:tcPr>
            <w:tcW w:w="5494" w:type="dxa"/>
          </w:tcPr>
          <w:p w:rsidR="009C19C7" w:rsidRDefault="008A5250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бучать составлению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с опорой на модель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«Рыбы»</w:t>
            </w:r>
          </w:p>
        </w:tc>
        <w:tc>
          <w:tcPr>
            <w:tcW w:w="5494" w:type="dxa"/>
          </w:tcPr>
          <w:p w:rsidR="003E6F0B" w:rsidRDefault="008A5250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азвитие связной речи по теме с использованием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C19C7" w:rsidRDefault="009C19C7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0660A" w:rsidTr="004538A7">
        <w:tc>
          <w:tcPr>
            <w:tcW w:w="9571" w:type="dxa"/>
            <w:gridSpan w:val="3"/>
          </w:tcPr>
          <w:p w:rsidR="0060660A" w:rsidRDefault="0060660A" w:rsidP="0060660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«Город»</w:t>
            </w:r>
          </w:p>
        </w:tc>
        <w:tc>
          <w:tcPr>
            <w:tcW w:w="5494" w:type="dxa"/>
          </w:tcPr>
          <w:p w:rsidR="009C19C7" w:rsidRDefault="008A5250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составлять рассказ - описание по схеме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«Космос»</w:t>
            </w:r>
          </w:p>
        </w:tc>
        <w:tc>
          <w:tcPr>
            <w:tcW w:w="5494" w:type="dxa"/>
          </w:tcPr>
          <w:p w:rsidR="009C19C7" w:rsidRDefault="008A5250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бучать составлению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с опорой на модель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«Птицы весной»</w:t>
            </w:r>
          </w:p>
        </w:tc>
        <w:tc>
          <w:tcPr>
            <w:tcW w:w="5494" w:type="dxa"/>
          </w:tcPr>
          <w:p w:rsidR="003E6F0B" w:rsidRDefault="008A5250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чить самостоятельной работе по составлению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опорой на алгоритм-модель.</w:t>
            </w:r>
          </w:p>
          <w:p w:rsidR="009C19C7" w:rsidRDefault="009C19C7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«Весенние цветы»</w:t>
            </w:r>
          </w:p>
        </w:tc>
        <w:tc>
          <w:tcPr>
            <w:tcW w:w="5494" w:type="dxa"/>
          </w:tcPr>
          <w:p w:rsidR="003E6F0B" w:rsidRDefault="008A5250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чить самостоятельной работе по составлению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опорой на алгоритм-модель.</w:t>
            </w:r>
          </w:p>
          <w:p w:rsidR="009C19C7" w:rsidRDefault="009C19C7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0660A" w:rsidTr="00D17C88">
        <w:tc>
          <w:tcPr>
            <w:tcW w:w="9571" w:type="dxa"/>
            <w:gridSpan w:val="3"/>
          </w:tcPr>
          <w:p w:rsidR="0060660A" w:rsidRDefault="0060660A" w:rsidP="0060660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  <w:tr w:rsidR="003E6F0B" w:rsidTr="003E6F0B">
        <w:tc>
          <w:tcPr>
            <w:tcW w:w="675" w:type="dxa"/>
          </w:tcPr>
          <w:p w:rsidR="003E6F0B" w:rsidRDefault="003E6F0B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  <w:r w:rsidR="00F61E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5494" w:type="dxa"/>
          </w:tcPr>
          <w:p w:rsidR="003E6F0B" w:rsidRDefault="008A5250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акреплять самостоятельную работу по составлению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опорой на алгоритм-модель.</w:t>
            </w:r>
          </w:p>
          <w:p w:rsidR="009C19C7" w:rsidRDefault="009C19C7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F61E0D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«Насекомые»</w:t>
            </w:r>
          </w:p>
        </w:tc>
        <w:tc>
          <w:tcPr>
            <w:tcW w:w="5494" w:type="dxa"/>
          </w:tcPr>
          <w:p w:rsidR="003E6F0B" w:rsidRDefault="008A5250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акреплять самостоятельную работу по составлению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опорой на алгоритм-модель.</w:t>
            </w:r>
          </w:p>
          <w:p w:rsidR="009C19C7" w:rsidRDefault="009C19C7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F61E0D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5494" w:type="dxa"/>
          </w:tcPr>
          <w:p w:rsidR="003E6F0B" w:rsidRDefault="008A5250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акреплять умение выделять главную мысль текста, а так же выражать свои мысли.</w:t>
            </w:r>
          </w:p>
          <w:p w:rsidR="009C19C7" w:rsidRDefault="009C19C7" w:rsidP="008A52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E6F0B" w:rsidTr="003E6F0B">
        <w:tc>
          <w:tcPr>
            <w:tcW w:w="675" w:type="dxa"/>
          </w:tcPr>
          <w:p w:rsidR="003E6F0B" w:rsidRDefault="00F61E0D" w:rsidP="00F61E0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402" w:type="dxa"/>
          </w:tcPr>
          <w:p w:rsidR="003E6F0B" w:rsidRDefault="0060660A" w:rsidP="00F61E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«Лето»</w:t>
            </w:r>
          </w:p>
        </w:tc>
        <w:tc>
          <w:tcPr>
            <w:tcW w:w="5494" w:type="dxa"/>
          </w:tcPr>
          <w:p w:rsidR="009C19C7" w:rsidRDefault="008A5250" w:rsidP="009C19C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39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умение составлять рассказ-описание по схеме </w:t>
            </w:r>
            <w:proofErr w:type="spellStart"/>
            <w:r w:rsidRPr="0024399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</w:tbl>
    <w:p w:rsidR="00590BF2" w:rsidRDefault="00590BF2" w:rsidP="009C19C7"/>
    <w:p w:rsidR="00DB6319" w:rsidRDefault="00DB6319" w:rsidP="009C19C7"/>
    <w:p w:rsidR="00DB6319" w:rsidRDefault="00DB6319" w:rsidP="009C19C7"/>
    <w:p w:rsidR="006A3199" w:rsidRPr="00E228BD" w:rsidRDefault="006A3199" w:rsidP="00E228BD">
      <w:pPr>
        <w:rPr>
          <w:rFonts w:ascii="Times New Roman" w:hAnsi="Times New Roman" w:cs="Times New Roman"/>
          <w:b/>
          <w:sz w:val="40"/>
          <w:szCs w:val="40"/>
        </w:rPr>
      </w:pPr>
    </w:p>
    <w:p w:rsidR="00DB6319" w:rsidRDefault="00DB6319" w:rsidP="009C19C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5.infourok.ru/uploads/ex/03d3/0009c7d2-9729836c/hello_html_1382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3d3/0009c7d2-9729836c/hello_html_13821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19" w:rsidRDefault="00DB6319" w:rsidP="009C19C7"/>
    <w:p w:rsidR="00893419" w:rsidRDefault="00893419" w:rsidP="009C19C7"/>
    <w:p w:rsidR="00893419" w:rsidRDefault="00893419" w:rsidP="009C19C7"/>
    <w:p w:rsidR="00893419" w:rsidRDefault="00893419" w:rsidP="009C19C7"/>
    <w:p w:rsidR="00893419" w:rsidRDefault="00893419" w:rsidP="009C19C7"/>
    <w:p w:rsidR="00893419" w:rsidRDefault="00893419" w:rsidP="009C19C7"/>
    <w:p w:rsidR="00893419" w:rsidRDefault="002E00D3" w:rsidP="009C19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0C4E0C" w:rsidRDefault="000C4E0C" w:rsidP="009C19C7"/>
    <w:p w:rsidR="000C4E0C" w:rsidRDefault="000C4E0C" w:rsidP="009C19C7"/>
    <w:p w:rsidR="000C4E0C" w:rsidRDefault="000C4E0C" w:rsidP="009C19C7"/>
    <w:p w:rsidR="000C4E0C" w:rsidRDefault="000C4E0C" w:rsidP="009C19C7"/>
    <w:p w:rsidR="00374F12" w:rsidRDefault="00374F12" w:rsidP="009C19C7">
      <w:r>
        <w:rPr>
          <w:noProof/>
          <w:lang w:eastAsia="ru-RU"/>
        </w:rPr>
        <w:lastRenderedPageBreak/>
        <w:drawing>
          <wp:inline distT="0" distB="0" distL="0" distR="0">
            <wp:extent cx="5940425" cy="4453463"/>
            <wp:effectExtent l="19050" t="0" r="3175" b="0"/>
            <wp:docPr id="71" name="Рисунок 71" descr="http://images.myshared.ru/19/1209696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ages.myshared.ru/19/1209696/slide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12" w:rsidRDefault="00374F12" w:rsidP="009C19C7"/>
    <w:p w:rsidR="00374F12" w:rsidRDefault="00374F12" w:rsidP="009C19C7"/>
    <w:p w:rsidR="00374F12" w:rsidRDefault="00374F12" w:rsidP="009C19C7"/>
    <w:p w:rsidR="00893419" w:rsidRDefault="00893419" w:rsidP="009C19C7"/>
    <w:p w:rsidR="00E457FE" w:rsidRDefault="00E457FE" w:rsidP="009C19C7"/>
    <w:p w:rsidR="00E457FE" w:rsidRDefault="00E457FE" w:rsidP="009C19C7"/>
    <w:p w:rsidR="00E457FE" w:rsidRDefault="00E457FE" w:rsidP="009C19C7"/>
    <w:p w:rsidR="00374F12" w:rsidRDefault="00374F12" w:rsidP="009C19C7"/>
    <w:p w:rsidR="00E457FE" w:rsidRDefault="00E457FE" w:rsidP="009C19C7"/>
    <w:p w:rsidR="00E457FE" w:rsidRDefault="00E457FE" w:rsidP="009C19C7"/>
    <w:p w:rsidR="00E457FE" w:rsidRDefault="00E457FE" w:rsidP="009C19C7"/>
    <w:p w:rsidR="00E457FE" w:rsidRDefault="00E457FE" w:rsidP="009C19C7"/>
    <w:p w:rsidR="00374F12" w:rsidRDefault="00374F12" w:rsidP="009C19C7"/>
    <w:p w:rsidR="00374F12" w:rsidRDefault="00374F12" w:rsidP="009C19C7"/>
    <w:sectPr w:rsidR="00374F12" w:rsidSect="00FF6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583F"/>
    <w:multiLevelType w:val="hybridMultilevel"/>
    <w:tmpl w:val="4D1E0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43304"/>
    <w:multiLevelType w:val="hybridMultilevel"/>
    <w:tmpl w:val="A2E2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361A2"/>
    <w:multiLevelType w:val="hybridMultilevel"/>
    <w:tmpl w:val="9050D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32A28"/>
    <w:multiLevelType w:val="multilevel"/>
    <w:tmpl w:val="0B9A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31196"/>
    <w:multiLevelType w:val="hybridMultilevel"/>
    <w:tmpl w:val="B15A4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3F02"/>
    <w:multiLevelType w:val="hybridMultilevel"/>
    <w:tmpl w:val="C5002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7B"/>
    <w:rsid w:val="000874F3"/>
    <w:rsid w:val="000C4E0C"/>
    <w:rsid w:val="000F1FB6"/>
    <w:rsid w:val="001D0786"/>
    <w:rsid w:val="00227F2B"/>
    <w:rsid w:val="00240CDB"/>
    <w:rsid w:val="002A5C5F"/>
    <w:rsid w:val="002E00D3"/>
    <w:rsid w:val="003251EF"/>
    <w:rsid w:val="00374F12"/>
    <w:rsid w:val="00381C9D"/>
    <w:rsid w:val="00393813"/>
    <w:rsid w:val="003B4B49"/>
    <w:rsid w:val="003E6F0B"/>
    <w:rsid w:val="00423758"/>
    <w:rsid w:val="00452499"/>
    <w:rsid w:val="00590BF2"/>
    <w:rsid w:val="0060660A"/>
    <w:rsid w:val="006269ED"/>
    <w:rsid w:val="00690F87"/>
    <w:rsid w:val="006A3199"/>
    <w:rsid w:val="007D1B5A"/>
    <w:rsid w:val="00893419"/>
    <w:rsid w:val="008A5250"/>
    <w:rsid w:val="00944040"/>
    <w:rsid w:val="00974B7F"/>
    <w:rsid w:val="009C19C7"/>
    <w:rsid w:val="00A5148C"/>
    <w:rsid w:val="00BB3F66"/>
    <w:rsid w:val="00C11B17"/>
    <w:rsid w:val="00C8157B"/>
    <w:rsid w:val="00DB6319"/>
    <w:rsid w:val="00DC4010"/>
    <w:rsid w:val="00E228BD"/>
    <w:rsid w:val="00E457FE"/>
    <w:rsid w:val="00E81565"/>
    <w:rsid w:val="00E92C68"/>
    <w:rsid w:val="00F61E0D"/>
    <w:rsid w:val="00FA21B7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8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157B"/>
  </w:style>
  <w:style w:type="character" w:customStyle="1" w:styleId="apple-converted-space">
    <w:name w:val="apple-converted-space"/>
    <w:basedOn w:val="a0"/>
    <w:rsid w:val="00C8157B"/>
  </w:style>
  <w:style w:type="paragraph" w:customStyle="1" w:styleId="c2">
    <w:name w:val="c2"/>
    <w:basedOn w:val="a"/>
    <w:rsid w:val="00C8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2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ulmztura_rech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B58D-9B13-4913-8420-45AFCAE4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15</cp:revision>
  <dcterms:created xsi:type="dcterms:W3CDTF">2019-09-10T20:56:00Z</dcterms:created>
  <dcterms:modified xsi:type="dcterms:W3CDTF">2020-04-21T20:55:00Z</dcterms:modified>
</cp:coreProperties>
</file>