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007" w:rsidRDefault="002D795C" w:rsidP="00317007">
      <w:pPr>
        <w:spacing w:after="0" w:line="240" w:lineRule="auto"/>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Индивидуальный образовательный маршрут</w:t>
      </w:r>
      <w:r w:rsidR="00637E78">
        <w:rPr>
          <w:rFonts w:ascii="Times New Roman" w:hAnsi="Times New Roman" w:cs="Times New Roman"/>
          <w:b/>
          <w:bCs/>
          <w:sz w:val="28"/>
          <w:szCs w:val="28"/>
        </w:rPr>
        <w:t xml:space="preserve"> </w:t>
      </w:r>
      <w:proofErr w:type="spellStart"/>
      <w:r w:rsidR="00637E78">
        <w:rPr>
          <w:rFonts w:ascii="Times New Roman" w:hAnsi="Times New Roman" w:cs="Times New Roman"/>
          <w:b/>
          <w:bCs/>
          <w:sz w:val="28"/>
          <w:szCs w:val="28"/>
        </w:rPr>
        <w:t>Юрчановой</w:t>
      </w:r>
      <w:proofErr w:type="spellEnd"/>
      <w:r w:rsidR="00637E78">
        <w:rPr>
          <w:rFonts w:ascii="Times New Roman" w:hAnsi="Times New Roman" w:cs="Times New Roman"/>
          <w:b/>
          <w:bCs/>
          <w:sz w:val="28"/>
          <w:szCs w:val="28"/>
        </w:rPr>
        <w:t xml:space="preserve"> В.В.</w:t>
      </w:r>
    </w:p>
    <w:p w:rsidR="00332D8C" w:rsidRPr="00317007" w:rsidRDefault="002D795C" w:rsidP="00317007">
      <w:pPr>
        <w:spacing w:after="0" w:line="240" w:lineRule="auto"/>
        <w:rPr>
          <w:rFonts w:ascii="Times New Roman" w:eastAsia="Calibri" w:hAnsi="Times New Roman" w:cs="Times New Roman"/>
          <w:i/>
          <w:sz w:val="28"/>
          <w:szCs w:val="28"/>
          <w:u w:val="single"/>
          <w:lang w:eastAsia="en-US"/>
        </w:rPr>
      </w:pPr>
      <w:r>
        <w:rPr>
          <w:rFonts w:ascii="Times New Roman" w:hAnsi="Times New Roman" w:cs="Times New Roman"/>
          <w:b/>
          <w:bCs/>
          <w:sz w:val="28"/>
          <w:szCs w:val="28"/>
        </w:rPr>
        <w:t>Тема</w:t>
      </w:r>
      <w:r w:rsidRPr="006760B4">
        <w:rPr>
          <w:rFonts w:ascii="Times New Roman" w:hAnsi="Times New Roman" w:cs="Times New Roman"/>
          <w:b/>
          <w:bCs/>
          <w:sz w:val="28"/>
          <w:szCs w:val="28"/>
        </w:rPr>
        <w:t>:</w:t>
      </w:r>
      <w:r>
        <w:rPr>
          <w:sz w:val="28"/>
          <w:szCs w:val="28"/>
        </w:rPr>
        <w:t xml:space="preserve"> </w:t>
      </w:r>
      <w:r w:rsidR="00332D8C" w:rsidRPr="00332D8C">
        <w:rPr>
          <w:rFonts w:ascii="Times New Roman" w:eastAsiaTheme="minorHAnsi" w:hAnsi="Times New Roman" w:cs="Times New Roman"/>
          <w:i/>
          <w:sz w:val="28"/>
          <w:szCs w:val="28"/>
          <w:u w:val="single"/>
          <w:lang w:eastAsia="en-US"/>
        </w:rPr>
        <w:t>«Формирование коммуникативных навыков у детей раннего возраста в процессе театральной деятельности»</w:t>
      </w:r>
    </w:p>
    <w:p w:rsidR="008522F7" w:rsidRDefault="002D795C" w:rsidP="00755370">
      <w:pPr>
        <w:suppressAutoHyphens w:val="0"/>
        <w:spacing w:after="0" w:line="240" w:lineRule="auto"/>
        <w:ind w:firstLine="360"/>
        <w:rPr>
          <w:rFonts w:ascii="Times New Roman" w:eastAsia="Times New Roman" w:hAnsi="Times New Roman" w:cs="Times New Roman"/>
          <w:color w:val="111111"/>
          <w:sz w:val="28"/>
          <w:szCs w:val="28"/>
          <w:lang w:eastAsia="ru-RU"/>
        </w:rPr>
      </w:pPr>
      <w:r w:rsidRPr="00325EA5">
        <w:rPr>
          <w:rFonts w:ascii="Times New Roman" w:eastAsia="Times New Roman" w:hAnsi="Times New Roman" w:cs="Times New Roman"/>
          <w:color w:val="111111"/>
          <w:sz w:val="28"/>
          <w:szCs w:val="28"/>
          <w:lang w:eastAsia="ru-RU"/>
        </w:rPr>
        <w:t xml:space="preserve">Актуальность. </w:t>
      </w:r>
    </w:p>
    <w:p w:rsidR="008522F7" w:rsidRDefault="000708B8" w:rsidP="00755370">
      <w:pPr>
        <w:shd w:val="clear" w:color="auto" w:fill="FFFFFF"/>
        <w:suppressAutoHyphens w:val="0"/>
        <w:spacing w:after="0" w:line="240" w:lineRule="auto"/>
        <w:rPr>
          <w:rFonts w:ascii="Times New Roman" w:eastAsia="Times New Roman" w:hAnsi="Times New Roman" w:cs="Times New Roman"/>
          <w:color w:val="111111"/>
          <w:sz w:val="28"/>
          <w:szCs w:val="28"/>
          <w:lang w:eastAsia="ru-RU"/>
        </w:rPr>
      </w:pPr>
      <w:r w:rsidRPr="00332D8C">
        <w:rPr>
          <w:rFonts w:ascii="Times New Roman" w:eastAsia="Times New Roman" w:hAnsi="Times New Roman" w:cs="Times New Roman"/>
          <w:color w:val="111111"/>
          <w:sz w:val="28"/>
          <w:szCs w:val="28"/>
          <w:lang w:eastAsia="ru-RU"/>
        </w:rPr>
        <w:t>С принятием Федерального государственного образовательного стандарта дошкольного образования проблема развития социально – коммуникативной сферы детей вышла на новый уровень. Согласно требованиям Стандарта одним из приоритетов образования является социально – коммуникативное развитие ребенка, позволяющее, успешно общаться в кругу взрослых и сверстников.</w:t>
      </w:r>
    </w:p>
    <w:p w:rsidR="00755370" w:rsidRDefault="00755370" w:rsidP="00755370">
      <w:pPr>
        <w:shd w:val="clear" w:color="auto" w:fill="FFFFFF"/>
        <w:suppressAutoHyphens w:val="0"/>
        <w:spacing w:after="0" w:line="240" w:lineRule="auto"/>
        <w:rPr>
          <w:rFonts w:ascii="Times New Roman" w:eastAsia="Times New Roman" w:hAnsi="Times New Roman" w:cs="Times New Roman"/>
          <w:color w:val="111111"/>
          <w:sz w:val="28"/>
          <w:szCs w:val="28"/>
          <w:lang w:eastAsia="ru-RU"/>
        </w:rPr>
      </w:pPr>
    </w:p>
    <w:p w:rsidR="00447ADB" w:rsidRDefault="006F7AB8" w:rsidP="00755370">
      <w:pPr>
        <w:shd w:val="clear" w:color="auto" w:fill="FFFFFF"/>
        <w:suppressAutoHyphens w:val="0"/>
        <w:spacing w:after="0" w:line="240" w:lineRule="auto"/>
        <w:rPr>
          <w:rFonts w:ascii="Times New Roman" w:eastAsia="Times New Roman" w:hAnsi="Times New Roman" w:cs="Times New Roman"/>
          <w:color w:val="111111"/>
          <w:sz w:val="28"/>
          <w:szCs w:val="28"/>
          <w:lang w:eastAsia="ru-RU"/>
        </w:rPr>
      </w:pPr>
      <w:r w:rsidRPr="00332D8C">
        <w:rPr>
          <w:rFonts w:ascii="Times New Roman" w:eastAsia="Times New Roman" w:hAnsi="Times New Roman" w:cs="Times New Roman"/>
          <w:color w:val="111111"/>
          <w:sz w:val="28"/>
          <w:szCs w:val="28"/>
          <w:lang w:eastAsia="ru-RU"/>
        </w:rPr>
        <w:t xml:space="preserve">Общение – важный показатель психического развития ребёнка. </w:t>
      </w:r>
      <w:r w:rsidR="003E7E90" w:rsidRPr="00332D8C">
        <w:rPr>
          <w:rFonts w:ascii="Times New Roman" w:eastAsia="Times New Roman" w:hAnsi="Times New Roman" w:cs="Times New Roman"/>
          <w:color w:val="111111"/>
          <w:sz w:val="28"/>
          <w:szCs w:val="28"/>
          <w:lang w:eastAsia="ru-RU"/>
        </w:rPr>
        <w:t>Умение общаться это важнейшее условие успешного социального, инте</w:t>
      </w:r>
      <w:r w:rsidR="00447ADB">
        <w:rPr>
          <w:rFonts w:ascii="Times New Roman" w:eastAsia="Times New Roman" w:hAnsi="Times New Roman" w:cs="Times New Roman"/>
          <w:color w:val="111111"/>
          <w:sz w:val="28"/>
          <w:szCs w:val="28"/>
          <w:lang w:eastAsia="ru-RU"/>
        </w:rPr>
        <w:t>ллектуального развития ребёнка.</w:t>
      </w:r>
    </w:p>
    <w:p w:rsidR="008522F7" w:rsidRDefault="008522F7" w:rsidP="00755370">
      <w:pPr>
        <w:shd w:val="clear" w:color="auto" w:fill="FFFFFF"/>
        <w:suppressAutoHyphens w:val="0"/>
        <w:spacing w:after="0" w:line="240" w:lineRule="auto"/>
        <w:rPr>
          <w:rFonts w:ascii="Times New Roman" w:eastAsia="Times New Roman" w:hAnsi="Times New Roman" w:cs="Times New Roman"/>
          <w:color w:val="111111"/>
          <w:sz w:val="28"/>
          <w:szCs w:val="28"/>
          <w:lang w:eastAsia="ru-RU"/>
        </w:rPr>
      </w:pPr>
    </w:p>
    <w:p w:rsidR="00447ADB" w:rsidRDefault="00447ADB" w:rsidP="00755370">
      <w:pPr>
        <w:shd w:val="clear" w:color="auto" w:fill="FFFFFF"/>
        <w:suppressAutoHyphens w:val="0"/>
        <w:spacing w:after="0" w:line="240" w:lineRule="auto"/>
        <w:rPr>
          <w:rFonts w:ascii="Times New Roman" w:eastAsia="Times New Roman" w:hAnsi="Times New Roman" w:cs="Times New Roman"/>
          <w:color w:val="111111"/>
          <w:sz w:val="28"/>
          <w:szCs w:val="28"/>
          <w:lang w:eastAsia="ru-RU"/>
        </w:rPr>
      </w:pPr>
      <w:r w:rsidRPr="00332D8C">
        <w:rPr>
          <w:rFonts w:ascii="Times New Roman" w:eastAsia="Times New Roman" w:hAnsi="Times New Roman" w:cs="Times New Roman"/>
          <w:color w:val="111111"/>
          <w:sz w:val="28"/>
          <w:szCs w:val="28"/>
          <w:lang w:eastAsia="ru-RU"/>
        </w:rPr>
        <w:t>Дошкольный возраст –</w:t>
      </w:r>
      <w:r>
        <w:rPr>
          <w:rFonts w:ascii="Times New Roman" w:eastAsia="Times New Roman" w:hAnsi="Times New Roman" w:cs="Times New Roman"/>
          <w:color w:val="111111"/>
          <w:sz w:val="28"/>
          <w:szCs w:val="28"/>
          <w:lang w:eastAsia="ru-RU"/>
        </w:rPr>
        <w:t xml:space="preserve"> это</w:t>
      </w:r>
      <w:r w:rsidRPr="00332D8C">
        <w:rPr>
          <w:rFonts w:ascii="Times New Roman" w:eastAsia="Times New Roman" w:hAnsi="Times New Roman" w:cs="Times New Roman"/>
          <w:color w:val="111111"/>
          <w:sz w:val="28"/>
          <w:szCs w:val="28"/>
          <w:lang w:eastAsia="ru-RU"/>
        </w:rPr>
        <w:t xml:space="preserve"> уникальный период интенсивного, всестороннего развития ребёнка. </w:t>
      </w:r>
      <w:r>
        <w:rPr>
          <w:rFonts w:ascii="Times New Roman" w:eastAsia="Times New Roman" w:hAnsi="Times New Roman" w:cs="Times New Roman"/>
          <w:color w:val="111111"/>
          <w:sz w:val="28"/>
          <w:szCs w:val="28"/>
          <w:lang w:eastAsia="ru-RU"/>
        </w:rPr>
        <w:t>Именно, в этом</w:t>
      </w:r>
      <w:r w:rsidRPr="00332D8C">
        <w:rPr>
          <w:rFonts w:ascii="Times New Roman" w:eastAsia="Times New Roman" w:hAnsi="Times New Roman" w:cs="Times New Roman"/>
          <w:color w:val="111111"/>
          <w:sz w:val="28"/>
          <w:szCs w:val="28"/>
          <w:lang w:eastAsia="ru-RU"/>
        </w:rPr>
        <w:t xml:space="preserve"> возрасте дети легко приобретают новые знания, сохраняют и удерживают сформированные умения и навык</w:t>
      </w:r>
      <w:r>
        <w:rPr>
          <w:rFonts w:ascii="Times New Roman" w:eastAsia="Times New Roman" w:hAnsi="Times New Roman" w:cs="Times New Roman"/>
          <w:color w:val="111111"/>
          <w:sz w:val="28"/>
          <w:szCs w:val="28"/>
          <w:lang w:eastAsia="ru-RU"/>
        </w:rPr>
        <w:t>и.</w:t>
      </w:r>
    </w:p>
    <w:p w:rsidR="00447ADB" w:rsidRDefault="003E7E90" w:rsidP="00755370">
      <w:pPr>
        <w:shd w:val="clear" w:color="auto" w:fill="FFFFFF"/>
        <w:suppressAutoHyphens w:val="0"/>
        <w:spacing w:after="0" w:line="240" w:lineRule="auto"/>
        <w:rPr>
          <w:rFonts w:ascii="Times New Roman" w:eastAsia="Times New Roman" w:hAnsi="Times New Roman" w:cs="Times New Roman"/>
          <w:color w:val="111111"/>
          <w:sz w:val="28"/>
          <w:szCs w:val="28"/>
          <w:lang w:eastAsia="ru-RU"/>
        </w:rPr>
      </w:pPr>
      <w:r w:rsidRPr="00332D8C">
        <w:rPr>
          <w:rFonts w:ascii="Times New Roman" w:eastAsia="Times New Roman" w:hAnsi="Times New Roman" w:cs="Times New Roman"/>
          <w:color w:val="111111"/>
          <w:sz w:val="28"/>
          <w:szCs w:val="28"/>
          <w:lang w:eastAsia="ru-RU"/>
        </w:rPr>
        <w:t>Учитывая, что игра в дошкольном возрасте является ведущим видом деятельности, она и явилась одним из наиболее эффективных и доступных способов формирования коммуникат</w:t>
      </w:r>
      <w:r w:rsidR="00447ADB">
        <w:rPr>
          <w:rFonts w:ascii="Times New Roman" w:eastAsia="Times New Roman" w:hAnsi="Times New Roman" w:cs="Times New Roman"/>
          <w:color w:val="111111"/>
          <w:sz w:val="28"/>
          <w:szCs w:val="28"/>
          <w:lang w:eastAsia="ru-RU"/>
        </w:rPr>
        <w:t>ивных способностей дошкольников.</w:t>
      </w:r>
    </w:p>
    <w:p w:rsidR="00447ADB" w:rsidRDefault="003E7E90" w:rsidP="00755370">
      <w:pPr>
        <w:shd w:val="clear" w:color="auto" w:fill="FFFFFF"/>
        <w:suppressAutoHyphens w:val="0"/>
        <w:spacing w:after="0" w:line="240" w:lineRule="auto"/>
        <w:rPr>
          <w:rFonts w:ascii="Times New Roman" w:eastAsia="Times New Roman" w:hAnsi="Times New Roman" w:cs="Times New Roman"/>
          <w:color w:val="111111"/>
          <w:sz w:val="28"/>
          <w:szCs w:val="28"/>
          <w:lang w:eastAsia="ru-RU"/>
        </w:rPr>
      </w:pPr>
      <w:r w:rsidRPr="00332D8C">
        <w:rPr>
          <w:rFonts w:ascii="Times New Roman" w:eastAsia="Times New Roman" w:hAnsi="Times New Roman" w:cs="Times New Roman"/>
          <w:color w:val="111111"/>
          <w:sz w:val="28"/>
          <w:szCs w:val="28"/>
          <w:lang w:eastAsia="ru-RU"/>
        </w:rPr>
        <w:t xml:space="preserve">Театрализованная игра позволяет объединить детскую игру и театр, деятельность, наполненную эмоциями; является средством решения сложностей во взаимодействии детей друг с другом и </w:t>
      </w:r>
      <w:proofErr w:type="gramStart"/>
      <w:r w:rsidRPr="00332D8C">
        <w:rPr>
          <w:rFonts w:ascii="Times New Roman" w:eastAsia="Times New Roman" w:hAnsi="Times New Roman" w:cs="Times New Roman"/>
          <w:color w:val="111111"/>
          <w:sz w:val="28"/>
          <w:szCs w:val="28"/>
          <w:lang w:eastAsia="ru-RU"/>
        </w:rPr>
        <w:t>со</w:t>
      </w:r>
      <w:proofErr w:type="gramEnd"/>
      <w:r w:rsidRPr="00332D8C">
        <w:rPr>
          <w:rFonts w:ascii="Times New Roman" w:eastAsia="Times New Roman" w:hAnsi="Times New Roman" w:cs="Times New Roman"/>
          <w:color w:val="111111"/>
          <w:sz w:val="28"/>
          <w:szCs w:val="28"/>
          <w:lang w:eastAsia="ru-RU"/>
        </w:rPr>
        <w:t xml:space="preserve"> взрослыми</w:t>
      </w:r>
      <w:r>
        <w:rPr>
          <w:rFonts w:ascii="Times New Roman" w:eastAsia="Times New Roman" w:hAnsi="Times New Roman" w:cs="Times New Roman"/>
          <w:color w:val="111111"/>
          <w:sz w:val="28"/>
          <w:szCs w:val="28"/>
          <w:lang w:eastAsia="ru-RU"/>
        </w:rPr>
        <w:t xml:space="preserve">. Деятельность ребенка в театре </w:t>
      </w:r>
      <w:r w:rsidRPr="00332D8C">
        <w:rPr>
          <w:rFonts w:ascii="Times New Roman" w:eastAsia="Times New Roman" w:hAnsi="Times New Roman" w:cs="Times New Roman"/>
          <w:color w:val="111111"/>
          <w:sz w:val="28"/>
          <w:szCs w:val="28"/>
          <w:lang w:eastAsia="ru-RU"/>
        </w:rPr>
        <w:t xml:space="preserve"> помогает ему стать открытым, общительным. В процессе театрализованной деятельности дети 2-3 лет общаются между собой как герои произведений. Они действуют больше эмоциями, мимикой, жестами, т.к. речевые навыки развиты еще недостаточно для активного обще</w:t>
      </w:r>
      <w:r>
        <w:rPr>
          <w:rFonts w:ascii="Times New Roman" w:eastAsia="Times New Roman" w:hAnsi="Times New Roman" w:cs="Times New Roman"/>
          <w:color w:val="111111"/>
          <w:sz w:val="28"/>
          <w:szCs w:val="28"/>
          <w:lang w:eastAsia="ru-RU"/>
        </w:rPr>
        <w:t xml:space="preserve">ния. </w:t>
      </w:r>
      <w:r w:rsidRPr="00332D8C">
        <w:rPr>
          <w:rFonts w:ascii="Times New Roman" w:eastAsia="Times New Roman" w:hAnsi="Times New Roman" w:cs="Times New Roman"/>
          <w:color w:val="111111"/>
          <w:sz w:val="28"/>
          <w:szCs w:val="28"/>
          <w:lang w:eastAsia="ru-RU"/>
        </w:rPr>
        <w:t>Постепенно эти навыки переходят из игры в жизнь детей и помогают выстраивать контакты со сверстниками и взрослыми. Дети испытывают радость, удивление, интерес к деятельности, а после и к общению.</w:t>
      </w:r>
      <w:r w:rsidR="00447ADB" w:rsidRPr="00447ADB">
        <w:rPr>
          <w:rFonts w:ascii="Times New Roman" w:eastAsia="Times New Roman" w:hAnsi="Times New Roman" w:cs="Times New Roman"/>
          <w:color w:val="111111"/>
          <w:sz w:val="28"/>
          <w:szCs w:val="28"/>
          <w:lang w:eastAsia="ru-RU"/>
        </w:rPr>
        <w:t xml:space="preserve"> </w:t>
      </w:r>
    </w:p>
    <w:p w:rsidR="00755370" w:rsidRDefault="00755370" w:rsidP="00755370">
      <w:pPr>
        <w:shd w:val="clear" w:color="auto" w:fill="FFFFFF"/>
        <w:suppressAutoHyphens w:val="0"/>
        <w:spacing w:after="0" w:line="240" w:lineRule="auto"/>
        <w:rPr>
          <w:rFonts w:ascii="Times New Roman" w:eastAsia="Times New Roman" w:hAnsi="Times New Roman" w:cs="Times New Roman"/>
          <w:color w:val="111111"/>
          <w:sz w:val="28"/>
          <w:szCs w:val="28"/>
          <w:lang w:eastAsia="ru-RU"/>
        </w:rPr>
      </w:pPr>
    </w:p>
    <w:p w:rsidR="003E7E90" w:rsidRDefault="00072B54" w:rsidP="00755370">
      <w:pPr>
        <w:shd w:val="clear" w:color="auto" w:fill="FFFFFF"/>
        <w:suppressAutoHyphens w:val="0"/>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Таким образом,</w:t>
      </w:r>
      <w:r w:rsidRPr="00072B54">
        <w:rPr>
          <w:rFonts w:ascii="Times New Roman" w:eastAsia="Times New Roman" w:hAnsi="Times New Roman" w:cs="Times New Roman"/>
          <w:color w:val="111111"/>
          <w:sz w:val="28"/>
          <w:szCs w:val="28"/>
          <w:lang w:eastAsia="ru-RU"/>
        </w:rPr>
        <w:t xml:space="preserve"> систематическая работа по развитию коммуникативных навыков через театрализованные игры способствует улучшению социального статуса ребёнка. От того, как сформированы навыки общения, умения управлять своими эмоциями, во многом зависит характер будущих отношений дошкольников в социуме, что поможет детям в будущем безболезненно адаптироваться в новых для них условиях школьной жизни.</w:t>
      </w:r>
    </w:p>
    <w:p w:rsidR="008D59BD" w:rsidRDefault="008D59BD" w:rsidP="00755370">
      <w:pPr>
        <w:shd w:val="clear" w:color="auto" w:fill="FFFFFF"/>
        <w:suppressAutoHyphens w:val="0"/>
        <w:spacing w:after="0" w:line="240" w:lineRule="auto"/>
        <w:rPr>
          <w:rFonts w:ascii="Times New Roman" w:eastAsia="Times New Roman" w:hAnsi="Times New Roman" w:cs="Times New Roman"/>
          <w:color w:val="181818"/>
          <w:sz w:val="28"/>
          <w:szCs w:val="28"/>
          <w:lang w:eastAsia="ru-RU"/>
        </w:rPr>
      </w:pPr>
    </w:p>
    <w:p w:rsidR="008522F7" w:rsidRPr="00274681" w:rsidRDefault="008522F7" w:rsidP="00755370">
      <w:pPr>
        <w:shd w:val="clear" w:color="auto" w:fill="FFFFFF"/>
        <w:suppressAutoHyphens w:val="0"/>
        <w:spacing w:after="0" w:line="240" w:lineRule="auto"/>
        <w:rPr>
          <w:rFonts w:ascii="Arial" w:eastAsia="Times New Roman" w:hAnsi="Arial" w:cs="Arial"/>
          <w:color w:val="181818"/>
          <w:sz w:val="21"/>
          <w:szCs w:val="21"/>
          <w:lang w:eastAsia="ru-RU"/>
        </w:rPr>
      </w:pPr>
      <w:r>
        <w:rPr>
          <w:rFonts w:ascii="Times New Roman" w:eastAsia="Times New Roman" w:hAnsi="Times New Roman" w:cs="Times New Roman"/>
          <w:color w:val="181818"/>
          <w:sz w:val="28"/>
          <w:szCs w:val="28"/>
          <w:lang w:eastAsia="ru-RU"/>
        </w:rPr>
        <w:t>Набирая детей раннего</w:t>
      </w:r>
      <w:r w:rsidRPr="00274681">
        <w:rPr>
          <w:rFonts w:ascii="Times New Roman" w:eastAsia="Times New Roman" w:hAnsi="Times New Roman" w:cs="Times New Roman"/>
          <w:color w:val="181818"/>
          <w:sz w:val="28"/>
          <w:szCs w:val="28"/>
          <w:lang w:eastAsia="ru-RU"/>
        </w:rPr>
        <w:t xml:space="preserve"> возраста и наблю</w:t>
      </w:r>
      <w:r>
        <w:rPr>
          <w:rFonts w:ascii="Times New Roman" w:eastAsia="Times New Roman" w:hAnsi="Times New Roman" w:cs="Times New Roman"/>
          <w:color w:val="181818"/>
          <w:sz w:val="28"/>
          <w:szCs w:val="28"/>
          <w:lang w:eastAsia="ru-RU"/>
        </w:rPr>
        <w:t xml:space="preserve">дая за ними, я </w:t>
      </w:r>
      <w:r w:rsidR="009363C5">
        <w:rPr>
          <w:rFonts w:ascii="Times New Roman" w:eastAsia="Times New Roman" w:hAnsi="Times New Roman" w:cs="Times New Roman"/>
          <w:color w:val="181818"/>
          <w:sz w:val="28"/>
          <w:szCs w:val="28"/>
          <w:lang w:eastAsia="ru-RU"/>
        </w:rPr>
        <w:t>отметила</w:t>
      </w:r>
      <w:r>
        <w:rPr>
          <w:rFonts w:ascii="Times New Roman" w:eastAsia="Times New Roman" w:hAnsi="Times New Roman" w:cs="Times New Roman"/>
          <w:color w:val="181818"/>
          <w:sz w:val="28"/>
          <w:szCs w:val="28"/>
          <w:lang w:eastAsia="ru-RU"/>
        </w:rPr>
        <w:t xml:space="preserve">, что между </w:t>
      </w:r>
      <w:r w:rsidRPr="00274681">
        <w:rPr>
          <w:rFonts w:ascii="Times New Roman" w:eastAsia="Times New Roman" w:hAnsi="Times New Roman" w:cs="Times New Roman"/>
          <w:color w:val="181818"/>
          <w:sz w:val="28"/>
          <w:szCs w:val="28"/>
          <w:lang w:eastAsia="ru-RU"/>
        </w:rPr>
        <w:t xml:space="preserve"> воспитанник</w:t>
      </w:r>
      <w:r>
        <w:rPr>
          <w:rFonts w:ascii="Times New Roman" w:eastAsia="Times New Roman" w:hAnsi="Times New Roman" w:cs="Times New Roman"/>
          <w:color w:val="181818"/>
          <w:sz w:val="28"/>
          <w:szCs w:val="28"/>
          <w:lang w:eastAsia="ru-RU"/>
        </w:rPr>
        <w:t xml:space="preserve">ами во время игровой, </w:t>
      </w:r>
      <w:r w:rsidRPr="00274681">
        <w:rPr>
          <w:rFonts w:ascii="Times New Roman" w:eastAsia="Times New Roman" w:hAnsi="Times New Roman" w:cs="Times New Roman"/>
          <w:color w:val="181818"/>
          <w:sz w:val="28"/>
          <w:szCs w:val="28"/>
          <w:lang w:eastAsia="ru-RU"/>
        </w:rPr>
        <w:t>организован</w:t>
      </w:r>
      <w:r>
        <w:rPr>
          <w:rFonts w:ascii="Times New Roman" w:eastAsia="Times New Roman" w:hAnsi="Times New Roman" w:cs="Times New Roman"/>
          <w:color w:val="181818"/>
          <w:sz w:val="28"/>
          <w:szCs w:val="28"/>
          <w:lang w:eastAsia="ru-RU"/>
        </w:rPr>
        <w:t>ной образовательной деятельности</w:t>
      </w:r>
      <w:r w:rsidRPr="00274681">
        <w:rPr>
          <w:rFonts w:ascii="Times New Roman" w:eastAsia="Times New Roman" w:hAnsi="Times New Roman" w:cs="Times New Roman"/>
          <w:color w:val="181818"/>
          <w:sz w:val="28"/>
          <w:szCs w:val="28"/>
          <w:lang w:eastAsia="ru-RU"/>
        </w:rPr>
        <w:t xml:space="preserve"> сформировался широкий диапазон взаимоотношений</w:t>
      </w:r>
      <w:r>
        <w:rPr>
          <w:rFonts w:ascii="Times New Roman" w:eastAsia="Times New Roman" w:hAnsi="Times New Roman" w:cs="Times New Roman"/>
          <w:color w:val="181818"/>
          <w:sz w:val="28"/>
          <w:szCs w:val="28"/>
          <w:lang w:eastAsia="ru-RU"/>
        </w:rPr>
        <w:t>, которые не всегда складывается благополучно. Дети не умеют договариваться, часто ссорятся, конфликтуют, не пытаются</w:t>
      </w:r>
      <w:r w:rsidRPr="00274681">
        <w:rPr>
          <w:rFonts w:ascii="Times New Roman" w:eastAsia="Times New Roman" w:hAnsi="Times New Roman" w:cs="Times New Roman"/>
          <w:color w:val="181818"/>
          <w:sz w:val="28"/>
          <w:szCs w:val="28"/>
          <w:lang w:eastAsia="ru-RU"/>
        </w:rPr>
        <w:t xml:space="preserve">, услышать друг друга, </w:t>
      </w:r>
      <w:r>
        <w:rPr>
          <w:rFonts w:ascii="Times New Roman" w:eastAsia="Times New Roman" w:hAnsi="Times New Roman" w:cs="Times New Roman"/>
          <w:color w:val="181818"/>
          <w:sz w:val="28"/>
          <w:szCs w:val="28"/>
          <w:lang w:eastAsia="ru-RU"/>
        </w:rPr>
        <w:t>иногда даже, -</w:t>
      </w:r>
      <w:r w:rsidRPr="00274681">
        <w:rPr>
          <w:rFonts w:ascii="Times New Roman" w:eastAsia="Times New Roman" w:hAnsi="Times New Roman" w:cs="Times New Roman"/>
          <w:color w:val="181818"/>
          <w:sz w:val="28"/>
          <w:szCs w:val="28"/>
          <w:lang w:eastAsia="ru-RU"/>
        </w:rPr>
        <w:t xml:space="preserve"> </w:t>
      </w:r>
      <w:r w:rsidRPr="00274681">
        <w:rPr>
          <w:rFonts w:ascii="Times New Roman" w:eastAsia="Times New Roman" w:hAnsi="Times New Roman" w:cs="Times New Roman"/>
          <w:color w:val="181818"/>
          <w:sz w:val="28"/>
          <w:szCs w:val="28"/>
          <w:lang w:eastAsia="ru-RU"/>
        </w:rPr>
        <w:lastRenderedPageBreak/>
        <w:t>агрессивны. Возникающие конфликтные с</w:t>
      </w:r>
      <w:r>
        <w:rPr>
          <w:rFonts w:ascii="Times New Roman" w:eastAsia="Times New Roman" w:hAnsi="Times New Roman" w:cs="Times New Roman"/>
          <w:color w:val="181818"/>
          <w:sz w:val="28"/>
          <w:szCs w:val="28"/>
          <w:lang w:eastAsia="ru-RU"/>
        </w:rPr>
        <w:t>итуации не только препятствуют</w:t>
      </w:r>
      <w:r w:rsidRPr="00274681">
        <w:rPr>
          <w:rFonts w:ascii="Times New Roman" w:eastAsia="Times New Roman" w:hAnsi="Times New Roman" w:cs="Times New Roman"/>
          <w:color w:val="181818"/>
          <w:sz w:val="28"/>
          <w:szCs w:val="28"/>
          <w:lang w:eastAsia="ru-RU"/>
        </w:rPr>
        <w:t xml:space="preserve"> нормал</w:t>
      </w:r>
      <w:r>
        <w:rPr>
          <w:rFonts w:ascii="Times New Roman" w:eastAsia="Times New Roman" w:hAnsi="Times New Roman" w:cs="Times New Roman"/>
          <w:color w:val="181818"/>
          <w:sz w:val="28"/>
          <w:szCs w:val="28"/>
          <w:lang w:eastAsia="ru-RU"/>
        </w:rPr>
        <w:t>ьному общению детей, но и мешают</w:t>
      </w:r>
      <w:r w:rsidRPr="00274681">
        <w:rPr>
          <w:rFonts w:ascii="Times New Roman" w:eastAsia="Times New Roman" w:hAnsi="Times New Roman" w:cs="Times New Roman"/>
          <w:color w:val="181818"/>
          <w:sz w:val="28"/>
          <w:szCs w:val="28"/>
          <w:lang w:eastAsia="ru-RU"/>
        </w:rPr>
        <w:t xml:space="preserve"> образовательному процессу в целом. Кроме того, в группе есть дети</w:t>
      </w:r>
      <w:r>
        <w:rPr>
          <w:rFonts w:ascii="Times New Roman" w:eastAsia="Times New Roman" w:hAnsi="Times New Roman" w:cs="Times New Roman"/>
          <w:color w:val="181818"/>
          <w:sz w:val="28"/>
          <w:szCs w:val="28"/>
          <w:lang w:eastAsia="ru-RU"/>
        </w:rPr>
        <w:t xml:space="preserve"> с нарушениями речи. У</w:t>
      </w:r>
      <w:r w:rsidRPr="00274681">
        <w:rPr>
          <w:rFonts w:ascii="Times New Roman" w:eastAsia="Times New Roman" w:hAnsi="Times New Roman" w:cs="Times New Roman"/>
          <w:color w:val="181818"/>
          <w:sz w:val="28"/>
          <w:szCs w:val="28"/>
          <w:lang w:eastAsia="ru-RU"/>
        </w:rPr>
        <w:t xml:space="preserve"> воспитанников  наблюдаются проблемы не только в  звукопроизношении,  в грамматически правильном оформлении речи, но и нарушение коммуникации и отставание в познавательной деятельности, нарушены процессы восприятия и воспроизведения интонационных структур предложения, активный словарь детей очень беден. Все это затрудняет  речевую активность воспитанников, и  также </w:t>
      </w:r>
      <w:r>
        <w:rPr>
          <w:rFonts w:ascii="Times New Roman" w:eastAsia="Times New Roman" w:hAnsi="Times New Roman" w:cs="Times New Roman"/>
          <w:color w:val="181818"/>
          <w:sz w:val="28"/>
          <w:szCs w:val="28"/>
          <w:lang w:eastAsia="ru-RU"/>
        </w:rPr>
        <w:t>достаточно негативно сказывается</w:t>
      </w:r>
      <w:r w:rsidRPr="00274681">
        <w:rPr>
          <w:rFonts w:ascii="Times New Roman" w:eastAsia="Times New Roman" w:hAnsi="Times New Roman" w:cs="Times New Roman"/>
          <w:color w:val="181818"/>
          <w:sz w:val="28"/>
          <w:szCs w:val="28"/>
          <w:lang w:eastAsia="ru-RU"/>
        </w:rPr>
        <w:t xml:space="preserve"> на общении с окружающими.</w:t>
      </w:r>
    </w:p>
    <w:p w:rsidR="008522F7" w:rsidRDefault="008522F7" w:rsidP="00755370">
      <w:pPr>
        <w:shd w:val="clear" w:color="auto" w:fill="FFFFFF"/>
        <w:suppressAutoHyphens w:val="0"/>
        <w:spacing w:after="0" w:line="240" w:lineRule="auto"/>
        <w:rPr>
          <w:rFonts w:ascii="Times New Roman" w:eastAsia="Times New Roman" w:hAnsi="Times New Roman" w:cs="Times New Roman"/>
          <w:color w:val="111111"/>
          <w:sz w:val="28"/>
          <w:szCs w:val="28"/>
          <w:lang w:eastAsia="ru-RU"/>
        </w:rPr>
      </w:pPr>
    </w:p>
    <w:p w:rsidR="00274681" w:rsidRPr="00274681" w:rsidRDefault="00274681" w:rsidP="00755370">
      <w:pPr>
        <w:shd w:val="clear" w:color="auto" w:fill="FFFFFF"/>
        <w:suppressAutoHyphens w:val="0"/>
        <w:spacing w:after="0" w:line="240" w:lineRule="auto"/>
        <w:rPr>
          <w:rFonts w:ascii="Arial" w:eastAsia="Times New Roman" w:hAnsi="Arial" w:cs="Arial"/>
          <w:color w:val="181818"/>
          <w:sz w:val="21"/>
          <w:szCs w:val="21"/>
          <w:lang w:eastAsia="ru-RU"/>
        </w:rPr>
      </w:pPr>
      <w:r w:rsidRPr="00274681">
        <w:rPr>
          <w:rFonts w:ascii="Times New Roman" w:eastAsia="Times New Roman" w:hAnsi="Times New Roman" w:cs="Times New Roman"/>
          <w:color w:val="000000"/>
          <w:sz w:val="28"/>
          <w:szCs w:val="28"/>
          <w:shd w:val="clear" w:color="auto" w:fill="FFFFFF"/>
          <w:lang w:eastAsia="ru-RU"/>
        </w:rPr>
        <w:t>Эффективным  путем  развития коммуникативных навыков дошкольника, </w:t>
      </w:r>
      <w:r w:rsidRPr="00274681">
        <w:rPr>
          <w:rFonts w:ascii="Times New Roman" w:eastAsia="Times New Roman" w:hAnsi="Times New Roman" w:cs="Times New Roman"/>
          <w:color w:val="181818"/>
          <w:sz w:val="28"/>
          <w:szCs w:val="28"/>
          <w:lang w:eastAsia="ru-RU"/>
        </w:rPr>
        <w:t>я  считаю театрализованную деятельность.  </w:t>
      </w:r>
      <w:proofErr w:type="gramStart"/>
      <w:r w:rsidRPr="00274681">
        <w:rPr>
          <w:rFonts w:ascii="Times New Roman" w:eastAsia="Times New Roman" w:hAnsi="Times New Roman" w:cs="Times New Roman"/>
          <w:color w:val="181818"/>
          <w:sz w:val="28"/>
          <w:szCs w:val="28"/>
          <w:lang w:eastAsia="ru-RU"/>
        </w:rPr>
        <w:t xml:space="preserve">Это подтверждают  известные отечественные психологи, таких как Л. С. Выготский, С. Л. Рубинштейн, Б. М. Теплов, А. В. Запорожец, а так  же педагоги – А. М. </w:t>
      </w:r>
      <w:proofErr w:type="spellStart"/>
      <w:r w:rsidRPr="00274681">
        <w:rPr>
          <w:rFonts w:ascii="Times New Roman" w:eastAsia="Times New Roman" w:hAnsi="Times New Roman" w:cs="Times New Roman"/>
          <w:color w:val="181818"/>
          <w:sz w:val="28"/>
          <w:szCs w:val="28"/>
          <w:lang w:eastAsia="ru-RU"/>
        </w:rPr>
        <w:t>Леушина</w:t>
      </w:r>
      <w:proofErr w:type="spellEnd"/>
      <w:r w:rsidRPr="00274681">
        <w:rPr>
          <w:rFonts w:ascii="Times New Roman" w:eastAsia="Times New Roman" w:hAnsi="Times New Roman" w:cs="Times New Roman"/>
          <w:color w:val="181818"/>
          <w:sz w:val="28"/>
          <w:szCs w:val="28"/>
          <w:lang w:eastAsia="ru-RU"/>
        </w:rPr>
        <w:t>, Ф. А. Сохин,  О. С. Ушакова, А. И. Полозова и др.,  что не только речевая  деятельность является ведущим   средством формирования коммуникативных навыков,  но и театрализованная деятельность.</w:t>
      </w:r>
      <w:proofErr w:type="gramEnd"/>
      <w:r w:rsidRPr="00274681">
        <w:rPr>
          <w:rFonts w:ascii="Times New Roman" w:eastAsia="Times New Roman" w:hAnsi="Times New Roman" w:cs="Times New Roman"/>
          <w:b/>
          <w:bCs/>
          <w:color w:val="181818"/>
          <w:sz w:val="28"/>
          <w:szCs w:val="28"/>
          <w:lang w:eastAsia="ru-RU"/>
        </w:rPr>
        <w:t> </w:t>
      </w:r>
      <w:r w:rsidRPr="00274681">
        <w:rPr>
          <w:rFonts w:ascii="Times New Roman" w:eastAsia="Times New Roman" w:hAnsi="Times New Roman" w:cs="Times New Roman"/>
          <w:color w:val="181818"/>
          <w:sz w:val="28"/>
          <w:szCs w:val="28"/>
          <w:lang w:eastAsia="ru-RU"/>
        </w:rPr>
        <w:t>Именно через театрализацию  дети учатся общаться и взаимодействовать со сверстниками и взрослыми</w:t>
      </w:r>
      <w:r>
        <w:rPr>
          <w:rFonts w:ascii="Arial" w:eastAsia="Times New Roman" w:hAnsi="Arial" w:cs="Arial"/>
          <w:color w:val="181818"/>
          <w:sz w:val="21"/>
          <w:szCs w:val="21"/>
          <w:lang w:eastAsia="ru-RU"/>
        </w:rPr>
        <w:t>.</w:t>
      </w:r>
    </w:p>
    <w:p w:rsidR="00447ADB" w:rsidRDefault="00221494" w:rsidP="00755370">
      <w:pPr>
        <w:suppressAutoHyphens w:val="0"/>
        <w:spacing w:after="0" w:line="240" w:lineRule="auto"/>
        <w:rPr>
          <w:rFonts w:ascii="Times New Roman" w:eastAsiaTheme="minorHAnsi" w:hAnsi="Times New Roman" w:cs="Times New Roman"/>
          <w:i/>
          <w:sz w:val="28"/>
          <w:szCs w:val="28"/>
          <w:u w:val="single"/>
          <w:lang w:eastAsia="en-US"/>
        </w:rPr>
      </w:pPr>
      <w:r>
        <w:rPr>
          <w:rFonts w:ascii="Times New Roman" w:eastAsia="Times New Roman" w:hAnsi="Times New Roman" w:cs="Times New Roman"/>
          <w:color w:val="111111"/>
          <w:sz w:val="28"/>
          <w:szCs w:val="28"/>
          <w:lang w:eastAsia="ru-RU"/>
        </w:rPr>
        <w:t xml:space="preserve">Поэтому мною </w:t>
      </w:r>
      <w:r w:rsidRPr="00271327">
        <w:rPr>
          <w:rFonts w:ascii="Times New Roman" w:eastAsia="Times New Roman" w:hAnsi="Times New Roman" w:cs="Times New Roman"/>
          <w:color w:val="111111"/>
          <w:sz w:val="28"/>
          <w:szCs w:val="28"/>
          <w:lang w:eastAsia="ru-RU"/>
        </w:rPr>
        <w:t>н</w:t>
      </w:r>
      <w:r w:rsidR="00447ADB">
        <w:rPr>
          <w:rFonts w:ascii="Times New Roman" w:eastAsia="Times New Roman" w:hAnsi="Times New Roman" w:cs="Times New Roman"/>
          <w:color w:val="111111"/>
          <w:sz w:val="28"/>
          <w:szCs w:val="28"/>
          <w:lang w:eastAsia="ru-RU"/>
        </w:rPr>
        <w:t>а 2021 -2022</w:t>
      </w:r>
      <w:r w:rsidRPr="00447ADB">
        <w:rPr>
          <w:rFonts w:ascii="Times New Roman" w:eastAsia="Times New Roman" w:hAnsi="Times New Roman" w:cs="Times New Roman"/>
          <w:color w:val="111111"/>
          <w:sz w:val="28"/>
          <w:szCs w:val="28"/>
          <w:lang w:eastAsia="ru-RU"/>
        </w:rPr>
        <w:t xml:space="preserve"> год  был выбран индивидуальный образовательный маршрут по теме: </w:t>
      </w:r>
      <w:r w:rsidR="00447ADB" w:rsidRPr="00332D8C">
        <w:rPr>
          <w:rFonts w:ascii="Times New Roman" w:eastAsiaTheme="minorHAnsi" w:hAnsi="Times New Roman" w:cs="Times New Roman"/>
          <w:i/>
          <w:sz w:val="28"/>
          <w:szCs w:val="28"/>
          <w:lang w:eastAsia="en-US"/>
        </w:rPr>
        <w:t>«Формирование коммуникативных навыков у детей раннего возраста в процессе театральной деятельности»</w:t>
      </w:r>
    </w:p>
    <w:p w:rsidR="00072B54" w:rsidRPr="00072B54" w:rsidRDefault="00072B54" w:rsidP="00755370">
      <w:pPr>
        <w:suppressAutoHyphens w:val="0"/>
        <w:spacing w:after="0" w:line="240" w:lineRule="auto"/>
        <w:rPr>
          <w:rFonts w:ascii="Times New Roman" w:eastAsiaTheme="minorHAnsi" w:hAnsi="Times New Roman" w:cs="Times New Roman"/>
          <w:i/>
          <w:sz w:val="28"/>
          <w:szCs w:val="28"/>
          <w:u w:val="single"/>
          <w:lang w:eastAsia="en-US"/>
        </w:rPr>
      </w:pPr>
    </w:p>
    <w:p w:rsidR="00A4592D" w:rsidRPr="00325EA5" w:rsidRDefault="00A4592D" w:rsidP="00755370">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Я перед собой определила цель, поставила задачи и составила план.</w:t>
      </w:r>
    </w:p>
    <w:p w:rsidR="00221494" w:rsidRDefault="00A4592D" w:rsidP="00755370">
      <w:pPr>
        <w:spacing w:after="0" w:line="240" w:lineRule="auto"/>
        <w:rPr>
          <w:rFonts w:ascii="Times New Roman" w:eastAsiaTheme="minorHAnsi" w:hAnsi="Times New Roman" w:cs="Times New Roman"/>
          <w:color w:val="111111"/>
          <w:sz w:val="28"/>
          <w:szCs w:val="28"/>
          <w:shd w:val="clear" w:color="auto" w:fill="FFFFFF"/>
          <w:lang w:eastAsia="en-US"/>
        </w:rPr>
      </w:pPr>
      <w:r w:rsidRPr="00A4592D">
        <w:rPr>
          <w:rFonts w:ascii="Times New Roman" w:hAnsi="Times New Roman" w:cs="Times New Roman"/>
          <w:sz w:val="28"/>
          <w:szCs w:val="28"/>
          <w:u w:val="single"/>
        </w:rPr>
        <w:t xml:space="preserve">Цель: </w:t>
      </w:r>
      <w:r w:rsidR="00332D8C" w:rsidRPr="00332D8C">
        <w:rPr>
          <w:rFonts w:ascii="Times New Roman" w:eastAsiaTheme="minorHAnsi" w:hAnsi="Times New Roman" w:cs="Times New Roman"/>
          <w:color w:val="111111"/>
          <w:sz w:val="28"/>
          <w:szCs w:val="28"/>
          <w:shd w:val="clear" w:color="auto" w:fill="FFFFFF"/>
          <w:lang w:eastAsia="en-US"/>
        </w:rPr>
        <w:t xml:space="preserve">повышение теоретического уровня, профессионального мастерства и компетентности </w:t>
      </w:r>
      <w:r w:rsidR="00072B54">
        <w:rPr>
          <w:rFonts w:ascii="Times New Roman" w:eastAsiaTheme="minorHAnsi" w:hAnsi="Times New Roman" w:cs="Times New Roman"/>
          <w:color w:val="111111"/>
          <w:sz w:val="28"/>
          <w:szCs w:val="28"/>
          <w:shd w:val="clear" w:color="auto" w:fill="FFFFFF"/>
          <w:lang w:eastAsia="en-US"/>
        </w:rPr>
        <w:t xml:space="preserve">педагога </w:t>
      </w:r>
      <w:r w:rsidR="00332D8C" w:rsidRPr="00332D8C">
        <w:rPr>
          <w:rFonts w:ascii="Times New Roman" w:eastAsiaTheme="minorHAnsi" w:hAnsi="Times New Roman" w:cs="Times New Roman"/>
          <w:color w:val="111111"/>
          <w:sz w:val="28"/>
          <w:szCs w:val="28"/>
          <w:shd w:val="clear" w:color="auto" w:fill="FFFFFF"/>
          <w:lang w:eastAsia="en-US"/>
        </w:rPr>
        <w:t>в формировании коммуникативных навыков у  детей раннего возраста  через театральную деятельность.</w:t>
      </w:r>
    </w:p>
    <w:p w:rsidR="00332D8C" w:rsidRPr="00332D8C" w:rsidRDefault="00332D8C" w:rsidP="00755370">
      <w:pPr>
        <w:spacing w:after="0" w:line="240" w:lineRule="auto"/>
        <w:rPr>
          <w:rFonts w:ascii="Times New Roman" w:eastAsiaTheme="minorHAnsi" w:hAnsi="Times New Roman" w:cs="Times New Roman"/>
          <w:color w:val="111111"/>
          <w:sz w:val="28"/>
          <w:szCs w:val="28"/>
          <w:shd w:val="clear" w:color="auto" w:fill="FFFFFF"/>
          <w:lang w:eastAsia="en-US"/>
        </w:rPr>
      </w:pPr>
    </w:p>
    <w:p w:rsidR="00A4592D" w:rsidRPr="00A4592D" w:rsidRDefault="00A4592D" w:rsidP="00755370">
      <w:pPr>
        <w:pStyle w:val="1"/>
        <w:spacing w:before="0" w:after="0" w:line="240" w:lineRule="auto"/>
        <w:ind w:firstLine="383"/>
        <w:rPr>
          <w:rStyle w:val="c13"/>
          <w:sz w:val="28"/>
          <w:szCs w:val="28"/>
        </w:rPr>
      </w:pPr>
      <w:r>
        <w:rPr>
          <w:sz w:val="28"/>
          <w:szCs w:val="28"/>
          <w:u w:val="single"/>
        </w:rPr>
        <w:t>Задачи:</w:t>
      </w:r>
    </w:p>
    <w:p w:rsidR="00A4592D" w:rsidRDefault="00A4592D" w:rsidP="00755370">
      <w:pPr>
        <w:pStyle w:val="c29"/>
        <w:shd w:val="clear" w:color="auto" w:fill="FFFFFF"/>
        <w:spacing w:before="0" w:beforeAutospacing="0" w:after="0" w:afterAutospacing="0"/>
        <w:rPr>
          <w:rFonts w:ascii="Calibri" w:hAnsi="Calibri" w:cs="Calibri"/>
          <w:color w:val="000000"/>
          <w:sz w:val="22"/>
          <w:szCs w:val="22"/>
        </w:rPr>
      </w:pPr>
      <w:r>
        <w:rPr>
          <w:rStyle w:val="c13"/>
          <w:color w:val="000000"/>
          <w:sz w:val="28"/>
          <w:szCs w:val="28"/>
        </w:rPr>
        <w:t>- Повысить собственный уровень знаний путём изучения необходимой литературы по теме ИОМ.  </w:t>
      </w:r>
    </w:p>
    <w:p w:rsidR="00BC64BB" w:rsidRPr="00755370" w:rsidRDefault="00755370" w:rsidP="00755370">
      <w:pPr>
        <w:spacing w:after="0" w:line="240" w:lineRule="auto"/>
        <w:ind w:left="-62"/>
        <w:rPr>
          <w:rStyle w:val="c13"/>
          <w:szCs w:val="28"/>
          <w:lang w:eastAsia="ru-RU"/>
        </w:rPr>
      </w:pPr>
      <w:r>
        <w:rPr>
          <w:rStyle w:val="c13"/>
          <w:rFonts w:ascii="Times New Roman" w:eastAsia="Times New Roman" w:hAnsi="Times New Roman" w:cs="Times New Roman"/>
          <w:color w:val="000000"/>
          <w:sz w:val="28"/>
          <w:szCs w:val="28"/>
          <w:lang w:eastAsia="ru-RU"/>
        </w:rPr>
        <w:t xml:space="preserve">- </w:t>
      </w:r>
      <w:r w:rsidRPr="00755370">
        <w:rPr>
          <w:rStyle w:val="c13"/>
          <w:rFonts w:ascii="Times New Roman" w:eastAsia="Times New Roman" w:hAnsi="Times New Roman" w:cs="Times New Roman"/>
          <w:color w:val="000000"/>
          <w:sz w:val="28"/>
          <w:szCs w:val="28"/>
          <w:lang w:eastAsia="ru-RU"/>
        </w:rPr>
        <w:t>Создать условия для развития творческой активности детей</w:t>
      </w:r>
    </w:p>
    <w:p w:rsidR="005A268C" w:rsidRDefault="00755370" w:rsidP="00755370">
      <w:pPr>
        <w:shd w:val="clear" w:color="auto" w:fill="FFFFFF"/>
        <w:suppressAutoHyphens w:val="0"/>
        <w:spacing w:after="0" w:line="240" w:lineRule="auto"/>
        <w:rPr>
          <w:rStyle w:val="c13"/>
          <w:rFonts w:ascii="Times New Roman" w:hAnsi="Times New Roman" w:cs="Times New Roman"/>
          <w:color w:val="000000"/>
          <w:sz w:val="28"/>
          <w:szCs w:val="28"/>
        </w:rPr>
      </w:pPr>
      <w:r>
        <w:rPr>
          <w:rStyle w:val="c13"/>
          <w:rFonts w:ascii="Times New Roman" w:hAnsi="Times New Roman" w:cs="Times New Roman"/>
          <w:color w:val="000000"/>
          <w:sz w:val="28"/>
          <w:szCs w:val="28"/>
        </w:rPr>
        <w:t xml:space="preserve">- </w:t>
      </w:r>
      <w:r w:rsidR="00BC64BB" w:rsidRPr="00755370">
        <w:rPr>
          <w:rStyle w:val="c13"/>
          <w:rFonts w:ascii="Times New Roman" w:hAnsi="Times New Roman" w:cs="Times New Roman"/>
          <w:color w:val="000000"/>
          <w:sz w:val="28"/>
          <w:szCs w:val="28"/>
        </w:rPr>
        <w:t>Пробудить интерес детей и родителей к театру. Заинтересовать родителей в приобретении, изготовлении разных видов театра и дать сведения о способах обыгрывания дома с детьми.</w:t>
      </w:r>
    </w:p>
    <w:p w:rsidR="00755370" w:rsidRPr="00755370" w:rsidRDefault="00755370" w:rsidP="00755370">
      <w:pPr>
        <w:shd w:val="clear" w:color="auto" w:fill="FFFFFF"/>
        <w:suppressAutoHyphens w:val="0"/>
        <w:spacing w:after="0" w:line="240" w:lineRule="auto"/>
        <w:rPr>
          <w:rFonts w:ascii="Times New Roman" w:hAnsi="Times New Roman" w:cs="Times New Roman"/>
          <w:color w:val="000000"/>
          <w:sz w:val="28"/>
          <w:szCs w:val="28"/>
        </w:rPr>
      </w:pPr>
    </w:p>
    <w:p w:rsidR="005A268C" w:rsidRDefault="005A268C" w:rsidP="00755370">
      <w:pPr>
        <w:spacing w:after="0" w:line="240" w:lineRule="auto"/>
        <w:ind w:left="-62"/>
        <w:rPr>
          <w:rFonts w:ascii="Times New Roman" w:eastAsia="Times New Roman" w:hAnsi="Times New Roman" w:cs="Times New Roman"/>
          <w:color w:val="000000"/>
          <w:sz w:val="28"/>
          <w:szCs w:val="24"/>
          <w:u w:val="single"/>
          <w:shd w:val="clear" w:color="auto" w:fill="FFFFFF"/>
        </w:rPr>
      </w:pPr>
      <w:r w:rsidRPr="001B0819">
        <w:rPr>
          <w:rFonts w:ascii="Times New Roman" w:eastAsia="Times New Roman" w:hAnsi="Times New Roman" w:cs="Times New Roman"/>
          <w:color w:val="000000"/>
          <w:sz w:val="28"/>
          <w:szCs w:val="24"/>
          <w:u w:val="single"/>
          <w:shd w:val="clear" w:color="auto" w:fill="FFFFFF"/>
        </w:rPr>
        <w:t>План работы:</w:t>
      </w:r>
    </w:p>
    <w:p w:rsidR="00BA0DB8" w:rsidRPr="00BA0DB8" w:rsidRDefault="00BA0DB8" w:rsidP="00755370">
      <w:pPr>
        <w:suppressAutoHyphens w:val="0"/>
        <w:spacing w:after="0" w:line="240" w:lineRule="auto"/>
        <w:rPr>
          <w:rFonts w:ascii="Times New Roman" w:eastAsiaTheme="minorHAnsi" w:hAnsi="Times New Roman" w:cs="Times New Roman"/>
          <w:b/>
          <w:color w:val="111111"/>
          <w:sz w:val="28"/>
          <w:szCs w:val="28"/>
          <w:shd w:val="clear" w:color="auto" w:fill="FFFFFF"/>
          <w:lang w:eastAsia="en-US"/>
        </w:rPr>
      </w:pPr>
      <w:r w:rsidRPr="00BA0DB8">
        <w:rPr>
          <w:rFonts w:ascii="Times New Roman" w:eastAsiaTheme="minorHAnsi" w:hAnsi="Times New Roman" w:cs="Times New Roman"/>
          <w:b/>
          <w:color w:val="111111"/>
          <w:sz w:val="28"/>
          <w:szCs w:val="28"/>
          <w:shd w:val="clear" w:color="auto" w:fill="FFFFFF"/>
          <w:lang w:eastAsia="en-US"/>
        </w:rPr>
        <w:t>План:</w:t>
      </w:r>
    </w:p>
    <w:tbl>
      <w:tblPr>
        <w:tblStyle w:val="a4"/>
        <w:tblW w:w="0" w:type="auto"/>
        <w:tblLook w:val="04A0" w:firstRow="1" w:lastRow="0" w:firstColumn="1" w:lastColumn="0" w:noHBand="0" w:noVBand="1"/>
      </w:tblPr>
      <w:tblGrid>
        <w:gridCol w:w="534"/>
        <w:gridCol w:w="6378"/>
        <w:gridCol w:w="2659"/>
      </w:tblGrid>
      <w:tr w:rsidR="00BA0DB8" w:rsidRPr="00BA0DB8" w:rsidTr="00603AE3">
        <w:tc>
          <w:tcPr>
            <w:tcW w:w="534" w:type="dxa"/>
          </w:tcPr>
          <w:p w:rsidR="00BA0DB8" w:rsidRPr="00BA0DB8" w:rsidRDefault="00BA0DB8" w:rsidP="00755370">
            <w:pPr>
              <w:suppressAutoHyphens w:val="0"/>
              <w:rPr>
                <w:rFonts w:ascii="Times New Roman" w:eastAsiaTheme="minorHAnsi" w:hAnsi="Times New Roman" w:cs="Times New Roman"/>
                <w:b/>
                <w:color w:val="111111"/>
                <w:sz w:val="28"/>
                <w:szCs w:val="28"/>
                <w:shd w:val="clear" w:color="auto" w:fill="FFFFFF"/>
                <w:lang w:eastAsia="en-US"/>
              </w:rPr>
            </w:pPr>
            <w:r w:rsidRPr="00BA0DB8">
              <w:rPr>
                <w:rFonts w:ascii="Times New Roman" w:eastAsiaTheme="minorHAnsi" w:hAnsi="Times New Roman" w:cs="Times New Roman"/>
                <w:b/>
                <w:color w:val="111111"/>
                <w:sz w:val="28"/>
                <w:szCs w:val="28"/>
                <w:shd w:val="clear" w:color="auto" w:fill="FFFFFF"/>
                <w:lang w:eastAsia="en-US"/>
              </w:rPr>
              <w:t>№</w:t>
            </w:r>
          </w:p>
        </w:tc>
        <w:tc>
          <w:tcPr>
            <w:tcW w:w="6378" w:type="dxa"/>
          </w:tcPr>
          <w:p w:rsidR="00BA0DB8" w:rsidRPr="00BA0DB8" w:rsidRDefault="00BA0DB8" w:rsidP="00755370">
            <w:pPr>
              <w:suppressAutoHyphens w:val="0"/>
              <w:jc w:val="center"/>
              <w:rPr>
                <w:rFonts w:ascii="Times New Roman" w:eastAsiaTheme="minorHAnsi" w:hAnsi="Times New Roman" w:cs="Times New Roman"/>
                <w:b/>
                <w:color w:val="111111"/>
                <w:sz w:val="28"/>
                <w:szCs w:val="28"/>
                <w:shd w:val="clear" w:color="auto" w:fill="FFFFFF"/>
                <w:lang w:eastAsia="en-US"/>
              </w:rPr>
            </w:pPr>
            <w:r w:rsidRPr="00BA0DB8">
              <w:rPr>
                <w:rFonts w:ascii="Times New Roman" w:eastAsiaTheme="minorHAnsi" w:hAnsi="Times New Roman" w:cs="Times New Roman"/>
                <w:b/>
                <w:color w:val="111111"/>
                <w:sz w:val="28"/>
                <w:szCs w:val="28"/>
                <w:shd w:val="clear" w:color="auto" w:fill="FFFFFF"/>
                <w:lang w:eastAsia="en-US"/>
              </w:rPr>
              <w:t>Содержание  работы</w:t>
            </w:r>
          </w:p>
        </w:tc>
        <w:tc>
          <w:tcPr>
            <w:tcW w:w="2659" w:type="dxa"/>
          </w:tcPr>
          <w:p w:rsidR="00BA0DB8" w:rsidRPr="00BA0DB8" w:rsidRDefault="00BA0DB8" w:rsidP="00755370">
            <w:pPr>
              <w:suppressAutoHyphens w:val="0"/>
              <w:jc w:val="center"/>
              <w:rPr>
                <w:rFonts w:ascii="Times New Roman" w:eastAsiaTheme="minorHAnsi" w:hAnsi="Times New Roman" w:cs="Times New Roman"/>
                <w:b/>
                <w:color w:val="111111"/>
                <w:sz w:val="28"/>
                <w:szCs w:val="28"/>
                <w:shd w:val="clear" w:color="auto" w:fill="FFFFFF"/>
                <w:lang w:eastAsia="en-US"/>
              </w:rPr>
            </w:pPr>
            <w:r w:rsidRPr="00BA0DB8">
              <w:rPr>
                <w:rFonts w:ascii="Times New Roman" w:eastAsiaTheme="minorHAnsi" w:hAnsi="Times New Roman" w:cs="Times New Roman"/>
                <w:b/>
                <w:color w:val="111111"/>
                <w:sz w:val="28"/>
                <w:szCs w:val="28"/>
                <w:shd w:val="clear" w:color="auto" w:fill="FFFFFF"/>
                <w:lang w:eastAsia="en-US"/>
              </w:rPr>
              <w:t>Сроки</w:t>
            </w:r>
          </w:p>
        </w:tc>
      </w:tr>
      <w:tr w:rsidR="00BA0DB8" w:rsidRPr="00BA0DB8" w:rsidTr="00603AE3">
        <w:tc>
          <w:tcPr>
            <w:tcW w:w="534" w:type="dxa"/>
          </w:tcPr>
          <w:p w:rsidR="00BA0DB8" w:rsidRPr="00BA0DB8" w:rsidRDefault="00BA0DB8" w:rsidP="00755370">
            <w:pPr>
              <w:suppressAutoHyphens w:val="0"/>
              <w:rPr>
                <w:rFonts w:ascii="Times New Roman" w:eastAsiaTheme="minorHAnsi" w:hAnsi="Times New Roman" w:cs="Times New Roman"/>
                <w:b/>
                <w:color w:val="111111"/>
                <w:sz w:val="28"/>
                <w:szCs w:val="28"/>
                <w:shd w:val="clear" w:color="auto" w:fill="FFFFFF"/>
                <w:lang w:eastAsia="en-US"/>
              </w:rPr>
            </w:pPr>
            <w:r w:rsidRPr="00BA0DB8">
              <w:rPr>
                <w:rFonts w:ascii="Times New Roman" w:eastAsiaTheme="minorHAnsi" w:hAnsi="Times New Roman" w:cs="Times New Roman"/>
                <w:b/>
                <w:color w:val="111111"/>
                <w:sz w:val="28"/>
                <w:szCs w:val="28"/>
                <w:shd w:val="clear" w:color="auto" w:fill="FFFFFF"/>
                <w:lang w:eastAsia="en-US"/>
              </w:rPr>
              <w:t>1.</w:t>
            </w:r>
          </w:p>
        </w:tc>
        <w:tc>
          <w:tcPr>
            <w:tcW w:w="6378" w:type="dxa"/>
          </w:tcPr>
          <w:p w:rsidR="00BA0DB8" w:rsidRPr="00BA0DB8" w:rsidRDefault="00BA0DB8" w:rsidP="00755370">
            <w:pPr>
              <w:suppressAutoHyphens w:val="0"/>
              <w:rPr>
                <w:rFonts w:ascii="Times New Roman" w:eastAsiaTheme="minorHAnsi" w:hAnsi="Times New Roman" w:cs="Times New Roman"/>
                <w:color w:val="111111"/>
                <w:sz w:val="28"/>
                <w:szCs w:val="28"/>
                <w:shd w:val="clear" w:color="auto" w:fill="FFFFFF"/>
                <w:lang w:eastAsia="en-US"/>
              </w:rPr>
            </w:pPr>
            <w:r w:rsidRPr="00BA0DB8">
              <w:rPr>
                <w:rFonts w:ascii="Times New Roman" w:eastAsiaTheme="minorHAnsi" w:hAnsi="Times New Roman" w:cs="Times New Roman"/>
                <w:color w:val="111111"/>
                <w:sz w:val="28"/>
                <w:szCs w:val="28"/>
                <w:shd w:val="clear" w:color="auto" w:fill="FFFFFF"/>
                <w:lang w:eastAsia="en-US"/>
              </w:rPr>
              <w:t>Изучение научно-методической  литературы. Знакомство с работами других специалистов (просмотр сайтов).</w:t>
            </w:r>
          </w:p>
          <w:p w:rsidR="00BA0DB8" w:rsidRPr="00BA0DB8" w:rsidRDefault="00BA0DB8" w:rsidP="00755370">
            <w:pPr>
              <w:suppressAutoHyphens w:val="0"/>
              <w:rPr>
                <w:rFonts w:ascii="Times New Roman" w:eastAsiaTheme="minorHAnsi" w:hAnsi="Times New Roman" w:cs="Times New Roman"/>
                <w:b/>
                <w:color w:val="111111"/>
                <w:sz w:val="28"/>
                <w:szCs w:val="28"/>
                <w:shd w:val="clear" w:color="auto" w:fill="FFFFFF"/>
                <w:lang w:eastAsia="en-US"/>
              </w:rPr>
            </w:pPr>
          </w:p>
        </w:tc>
        <w:tc>
          <w:tcPr>
            <w:tcW w:w="2659" w:type="dxa"/>
          </w:tcPr>
          <w:p w:rsidR="00BA0DB8" w:rsidRPr="00BA0DB8" w:rsidRDefault="00BA0DB8" w:rsidP="00755370">
            <w:pPr>
              <w:suppressAutoHyphens w:val="0"/>
              <w:rPr>
                <w:rFonts w:ascii="Times New Roman" w:eastAsiaTheme="minorHAnsi" w:hAnsi="Times New Roman" w:cs="Times New Roman"/>
                <w:color w:val="111111"/>
                <w:sz w:val="28"/>
                <w:szCs w:val="28"/>
                <w:shd w:val="clear" w:color="auto" w:fill="FFFFFF"/>
                <w:lang w:eastAsia="en-US"/>
              </w:rPr>
            </w:pPr>
            <w:r w:rsidRPr="00BA0DB8">
              <w:rPr>
                <w:rFonts w:ascii="Times New Roman" w:eastAsiaTheme="minorHAnsi" w:hAnsi="Times New Roman" w:cs="Times New Roman"/>
                <w:color w:val="111111"/>
                <w:sz w:val="28"/>
                <w:szCs w:val="28"/>
                <w:shd w:val="clear" w:color="auto" w:fill="FFFFFF"/>
                <w:lang w:eastAsia="en-US"/>
              </w:rPr>
              <w:t>В течение года</w:t>
            </w:r>
          </w:p>
          <w:p w:rsidR="00BA0DB8" w:rsidRPr="00BA0DB8" w:rsidRDefault="00BA0DB8" w:rsidP="00755370">
            <w:pPr>
              <w:suppressAutoHyphens w:val="0"/>
              <w:rPr>
                <w:rFonts w:asciiTheme="minorHAnsi" w:eastAsiaTheme="minorHAnsi" w:hAnsiTheme="minorHAnsi" w:cstheme="minorBidi"/>
                <w:sz w:val="28"/>
                <w:szCs w:val="28"/>
                <w:lang w:eastAsia="en-US"/>
              </w:rPr>
            </w:pPr>
          </w:p>
          <w:p w:rsidR="00BA0DB8" w:rsidRPr="00BA0DB8" w:rsidRDefault="00BA0DB8" w:rsidP="00755370">
            <w:pPr>
              <w:suppressAutoHyphens w:val="0"/>
              <w:rPr>
                <w:rFonts w:ascii="Times New Roman" w:eastAsiaTheme="minorHAnsi" w:hAnsi="Times New Roman" w:cs="Times New Roman"/>
                <w:b/>
                <w:color w:val="111111"/>
                <w:sz w:val="28"/>
                <w:szCs w:val="28"/>
                <w:shd w:val="clear" w:color="auto" w:fill="FFFFFF"/>
                <w:lang w:eastAsia="en-US"/>
              </w:rPr>
            </w:pPr>
          </w:p>
        </w:tc>
      </w:tr>
      <w:tr w:rsidR="00BA0DB8" w:rsidRPr="00BA0DB8" w:rsidTr="00603AE3">
        <w:tc>
          <w:tcPr>
            <w:tcW w:w="534" w:type="dxa"/>
          </w:tcPr>
          <w:p w:rsidR="00BA0DB8" w:rsidRPr="00BA0DB8" w:rsidRDefault="00BA0DB8" w:rsidP="00755370">
            <w:pPr>
              <w:suppressAutoHyphens w:val="0"/>
              <w:rPr>
                <w:rFonts w:ascii="Times New Roman" w:eastAsiaTheme="minorHAnsi" w:hAnsi="Times New Roman" w:cs="Times New Roman"/>
                <w:b/>
                <w:color w:val="111111"/>
                <w:sz w:val="28"/>
                <w:szCs w:val="28"/>
                <w:shd w:val="clear" w:color="auto" w:fill="FFFFFF"/>
                <w:lang w:eastAsia="en-US"/>
              </w:rPr>
            </w:pPr>
            <w:r w:rsidRPr="00BA0DB8">
              <w:rPr>
                <w:rFonts w:ascii="Times New Roman" w:eastAsiaTheme="minorHAnsi" w:hAnsi="Times New Roman" w:cs="Times New Roman"/>
                <w:b/>
                <w:color w:val="111111"/>
                <w:sz w:val="28"/>
                <w:szCs w:val="28"/>
                <w:shd w:val="clear" w:color="auto" w:fill="FFFFFF"/>
                <w:lang w:eastAsia="en-US"/>
              </w:rPr>
              <w:t>2.</w:t>
            </w:r>
          </w:p>
        </w:tc>
        <w:tc>
          <w:tcPr>
            <w:tcW w:w="6378" w:type="dxa"/>
          </w:tcPr>
          <w:p w:rsidR="00BA0DB8" w:rsidRPr="00BA0DB8" w:rsidRDefault="00BA0DB8" w:rsidP="00755370">
            <w:pPr>
              <w:suppressAutoHyphens w:val="0"/>
              <w:rPr>
                <w:rFonts w:ascii="Times New Roman" w:eastAsiaTheme="minorHAnsi" w:hAnsi="Times New Roman" w:cs="Times New Roman"/>
                <w:color w:val="111111"/>
                <w:sz w:val="28"/>
                <w:szCs w:val="28"/>
                <w:shd w:val="clear" w:color="auto" w:fill="FFFFFF"/>
                <w:lang w:eastAsia="en-US"/>
              </w:rPr>
            </w:pPr>
            <w:r w:rsidRPr="00BA0DB8">
              <w:rPr>
                <w:rFonts w:ascii="Times New Roman" w:eastAsiaTheme="minorHAnsi" w:hAnsi="Times New Roman" w:cs="Times New Roman"/>
                <w:color w:val="111111"/>
                <w:sz w:val="28"/>
                <w:szCs w:val="28"/>
                <w:shd w:val="clear" w:color="auto" w:fill="FFFFFF"/>
                <w:lang w:eastAsia="en-US"/>
              </w:rPr>
              <w:t xml:space="preserve">Создание картотеки </w:t>
            </w:r>
            <w:proofErr w:type="spellStart"/>
            <w:r w:rsidRPr="00BA0DB8">
              <w:rPr>
                <w:rFonts w:ascii="Times New Roman" w:eastAsiaTheme="minorHAnsi" w:hAnsi="Times New Roman" w:cs="Times New Roman"/>
                <w:color w:val="111111"/>
                <w:sz w:val="28"/>
                <w:szCs w:val="28"/>
                <w:shd w:val="clear" w:color="auto" w:fill="FFFFFF"/>
                <w:lang w:eastAsia="en-US"/>
              </w:rPr>
              <w:t>потешек</w:t>
            </w:r>
            <w:proofErr w:type="spellEnd"/>
            <w:r w:rsidRPr="00BA0DB8">
              <w:rPr>
                <w:rFonts w:ascii="Times New Roman" w:eastAsiaTheme="minorHAnsi" w:hAnsi="Times New Roman" w:cs="Times New Roman"/>
                <w:color w:val="111111"/>
                <w:sz w:val="28"/>
                <w:szCs w:val="28"/>
                <w:shd w:val="clear" w:color="auto" w:fill="FFFFFF"/>
                <w:lang w:eastAsia="en-US"/>
              </w:rPr>
              <w:t xml:space="preserve"> и двигательно-</w:t>
            </w:r>
            <w:r w:rsidRPr="00BA0DB8">
              <w:rPr>
                <w:rFonts w:ascii="Times New Roman" w:eastAsiaTheme="minorHAnsi" w:hAnsi="Times New Roman" w:cs="Times New Roman"/>
                <w:color w:val="111111"/>
                <w:sz w:val="28"/>
                <w:szCs w:val="28"/>
                <w:shd w:val="clear" w:color="auto" w:fill="FFFFFF"/>
                <w:lang w:eastAsia="en-US"/>
              </w:rPr>
              <w:lastRenderedPageBreak/>
              <w:t>речевых игр для детей раннего возраста</w:t>
            </w:r>
          </w:p>
          <w:p w:rsidR="00BA0DB8" w:rsidRPr="00BA0DB8" w:rsidRDefault="00BA0DB8" w:rsidP="00755370">
            <w:pPr>
              <w:suppressAutoHyphens w:val="0"/>
              <w:rPr>
                <w:rFonts w:ascii="Times New Roman" w:eastAsiaTheme="minorHAnsi" w:hAnsi="Times New Roman" w:cs="Times New Roman"/>
                <w:color w:val="111111"/>
                <w:sz w:val="28"/>
                <w:szCs w:val="28"/>
                <w:shd w:val="clear" w:color="auto" w:fill="FFFFFF"/>
                <w:lang w:eastAsia="en-US"/>
              </w:rPr>
            </w:pPr>
          </w:p>
        </w:tc>
        <w:tc>
          <w:tcPr>
            <w:tcW w:w="2659" w:type="dxa"/>
          </w:tcPr>
          <w:p w:rsidR="00BA0DB8" w:rsidRPr="00BA0DB8" w:rsidRDefault="00BA0DB8" w:rsidP="00755370">
            <w:pPr>
              <w:suppressAutoHyphens w:val="0"/>
              <w:rPr>
                <w:rFonts w:ascii="Times New Roman" w:eastAsiaTheme="minorHAnsi" w:hAnsi="Times New Roman" w:cs="Times New Roman"/>
                <w:color w:val="111111"/>
                <w:sz w:val="28"/>
                <w:szCs w:val="28"/>
                <w:shd w:val="clear" w:color="auto" w:fill="FFFFFF"/>
                <w:lang w:eastAsia="en-US"/>
              </w:rPr>
            </w:pPr>
            <w:r w:rsidRPr="00BA0DB8">
              <w:rPr>
                <w:rFonts w:ascii="Times New Roman" w:eastAsiaTheme="minorHAnsi" w:hAnsi="Times New Roman" w:cs="Times New Roman"/>
                <w:color w:val="111111"/>
                <w:sz w:val="28"/>
                <w:szCs w:val="28"/>
                <w:shd w:val="clear" w:color="auto" w:fill="FFFFFF"/>
                <w:lang w:eastAsia="en-US"/>
              </w:rPr>
              <w:lastRenderedPageBreak/>
              <w:t>октябрь</w:t>
            </w:r>
          </w:p>
        </w:tc>
      </w:tr>
      <w:tr w:rsidR="00BA0DB8" w:rsidRPr="00BA0DB8" w:rsidTr="00603AE3">
        <w:tc>
          <w:tcPr>
            <w:tcW w:w="534" w:type="dxa"/>
          </w:tcPr>
          <w:p w:rsidR="00BA0DB8" w:rsidRPr="00BA0DB8" w:rsidRDefault="00BA0DB8" w:rsidP="00755370">
            <w:pPr>
              <w:suppressAutoHyphens w:val="0"/>
              <w:rPr>
                <w:rFonts w:ascii="Times New Roman" w:eastAsiaTheme="minorHAnsi" w:hAnsi="Times New Roman" w:cs="Times New Roman"/>
                <w:b/>
                <w:color w:val="111111"/>
                <w:sz w:val="28"/>
                <w:szCs w:val="28"/>
                <w:shd w:val="clear" w:color="auto" w:fill="FFFFFF"/>
                <w:lang w:eastAsia="en-US"/>
              </w:rPr>
            </w:pPr>
            <w:r w:rsidRPr="00BA0DB8">
              <w:rPr>
                <w:rFonts w:ascii="Times New Roman" w:eastAsiaTheme="minorHAnsi" w:hAnsi="Times New Roman" w:cs="Times New Roman"/>
                <w:b/>
                <w:color w:val="111111"/>
                <w:sz w:val="28"/>
                <w:szCs w:val="28"/>
                <w:shd w:val="clear" w:color="auto" w:fill="FFFFFF"/>
                <w:lang w:eastAsia="en-US"/>
              </w:rPr>
              <w:lastRenderedPageBreak/>
              <w:t>3.</w:t>
            </w:r>
          </w:p>
        </w:tc>
        <w:tc>
          <w:tcPr>
            <w:tcW w:w="6378" w:type="dxa"/>
          </w:tcPr>
          <w:p w:rsidR="00BA0DB8" w:rsidRPr="00BA0DB8" w:rsidRDefault="00BA0DB8" w:rsidP="00755370">
            <w:pPr>
              <w:suppressAutoHyphens w:val="0"/>
              <w:rPr>
                <w:rFonts w:ascii="Times New Roman" w:eastAsiaTheme="minorHAnsi" w:hAnsi="Times New Roman" w:cs="Times New Roman"/>
                <w:color w:val="111111"/>
                <w:sz w:val="28"/>
                <w:szCs w:val="28"/>
                <w:shd w:val="clear" w:color="auto" w:fill="FFFFFF"/>
                <w:lang w:eastAsia="en-US"/>
              </w:rPr>
            </w:pPr>
            <w:r w:rsidRPr="00BA0DB8">
              <w:rPr>
                <w:rFonts w:ascii="Times New Roman" w:eastAsiaTheme="minorHAnsi" w:hAnsi="Times New Roman" w:cs="Times New Roman"/>
                <w:color w:val="111111"/>
                <w:sz w:val="28"/>
                <w:szCs w:val="28"/>
                <w:shd w:val="clear" w:color="auto" w:fill="FFFFFF"/>
                <w:lang w:eastAsia="en-US"/>
              </w:rPr>
              <w:t>П</w:t>
            </w:r>
            <w:r>
              <w:rPr>
                <w:rFonts w:ascii="Times New Roman" w:eastAsiaTheme="minorHAnsi" w:hAnsi="Times New Roman" w:cs="Times New Roman"/>
                <w:color w:val="111111"/>
                <w:sz w:val="28"/>
                <w:szCs w:val="28"/>
                <w:shd w:val="clear" w:color="auto" w:fill="FFFFFF"/>
                <w:lang w:eastAsia="en-US"/>
              </w:rPr>
              <w:t>ополнение атрибутами театрального уголка</w:t>
            </w:r>
          </w:p>
        </w:tc>
        <w:tc>
          <w:tcPr>
            <w:tcW w:w="2659" w:type="dxa"/>
          </w:tcPr>
          <w:p w:rsidR="00BA0DB8" w:rsidRPr="00BA0DB8" w:rsidRDefault="00BA0DB8" w:rsidP="00755370">
            <w:pPr>
              <w:suppressAutoHyphens w:val="0"/>
              <w:rPr>
                <w:rFonts w:ascii="Times New Roman" w:eastAsiaTheme="minorHAnsi" w:hAnsi="Times New Roman" w:cs="Times New Roman"/>
                <w:color w:val="111111"/>
                <w:sz w:val="28"/>
                <w:szCs w:val="28"/>
                <w:shd w:val="clear" w:color="auto" w:fill="FFFFFF"/>
                <w:lang w:eastAsia="en-US"/>
              </w:rPr>
            </w:pPr>
            <w:r w:rsidRPr="00BA0DB8">
              <w:rPr>
                <w:rFonts w:ascii="Times New Roman" w:eastAsiaTheme="minorHAnsi" w:hAnsi="Times New Roman" w:cs="Times New Roman"/>
                <w:color w:val="111111"/>
                <w:sz w:val="28"/>
                <w:szCs w:val="28"/>
                <w:shd w:val="clear" w:color="auto" w:fill="FFFFFF"/>
                <w:lang w:eastAsia="en-US"/>
              </w:rPr>
              <w:t>В течение года</w:t>
            </w:r>
          </w:p>
          <w:p w:rsidR="00BA0DB8" w:rsidRPr="00BA0DB8" w:rsidRDefault="00BA0DB8" w:rsidP="00755370">
            <w:pPr>
              <w:suppressAutoHyphens w:val="0"/>
              <w:rPr>
                <w:rFonts w:ascii="Times New Roman" w:eastAsiaTheme="minorHAnsi" w:hAnsi="Times New Roman" w:cs="Times New Roman"/>
                <w:color w:val="111111"/>
                <w:sz w:val="28"/>
                <w:szCs w:val="28"/>
                <w:shd w:val="clear" w:color="auto" w:fill="FFFFFF"/>
                <w:lang w:eastAsia="en-US"/>
              </w:rPr>
            </w:pPr>
          </w:p>
        </w:tc>
      </w:tr>
      <w:tr w:rsidR="00BA0DB8" w:rsidRPr="00BA0DB8" w:rsidTr="00603AE3">
        <w:tc>
          <w:tcPr>
            <w:tcW w:w="534" w:type="dxa"/>
          </w:tcPr>
          <w:p w:rsidR="00BA0DB8" w:rsidRPr="00BA0DB8" w:rsidRDefault="00BA0DB8" w:rsidP="00755370">
            <w:pPr>
              <w:suppressAutoHyphens w:val="0"/>
              <w:rPr>
                <w:rFonts w:ascii="Times New Roman" w:eastAsiaTheme="minorHAnsi" w:hAnsi="Times New Roman" w:cs="Times New Roman"/>
                <w:b/>
                <w:color w:val="111111"/>
                <w:sz w:val="28"/>
                <w:szCs w:val="28"/>
                <w:shd w:val="clear" w:color="auto" w:fill="FFFFFF"/>
                <w:lang w:eastAsia="en-US"/>
              </w:rPr>
            </w:pPr>
            <w:r w:rsidRPr="00BA0DB8">
              <w:rPr>
                <w:rFonts w:ascii="Times New Roman" w:eastAsiaTheme="minorHAnsi" w:hAnsi="Times New Roman" w:cs="Times New Roman"/>
                <w:b/>
                <w:color w:val="111111"/>
                <w:sz w:val="28"/>
                <w:szCs w:val="28"/>
                <w:shd w:val="clear" w:color="auto" w:fill="FFFFFF"/>
                <w:lang w:eastAsia="en-US"/>
              </w:rPr>
              <w:t>4.</w:t>
            </w:r>
          </w:p>
        </w:tc>
        <w:tc>
          <w:tcPr>
            <w:tcW w:w="6378" w:type="dxa"/>
          </w:tcPr>
          <w:p w:rsidR="00BA0DB8" w:rsidRPr="00BA0DB8" w:rsidRDefault="00BA0DB8" w:rsidP="00755370">
            <w:pPr>
              <w:suppressAutoHyphens w:val="0"/>
              <w:rPr>
                <w:rFonts w:ascii="Times New Roman" w:eastAsiaTheme="minorHAnsi" w:hAnsi="Times New Roman" w:cs="Times New Roman"/>
                <w:color w:val="111111"/>
                <w:sz w:val="28"/>
                <w:szCs w:val="28"/>
                <w:shd w:val="clear" w:color="auto" w:fill="FFFFFF"/>
                <w:lang w:eastAsia="en-US"/>
              </w:rPr>
            </w:pPr>
            <w:r w:rsidRPr="00BA0DB8">
              <w:rPr>
                <w:rFonts w:ascii="Times New Roman" w:eastAsiaTheme="minorHAnsi" w:hAnsi="Times New Roman" w:cs="Times New Roman"/>
                <w:color w:val="111111"/>
                <w:sz w:val="28"/>
                <w:szCs w:val="28"/>
                <w:shd w:val="clear" w:color="auto" w:fill="FFFFFF"/>
                <w:lang w:eastAsia="en-US"/>
              </w:rPr>
              <w:t xml:space="preserve">Чтение народных сказок, стихов, </w:t>
            </w:r>
            <w:proofErr w:type="spellStart"/>
            <w:r w:rsidRPr="00BA0DB8">
              <w:rPr>
                <w:rFonts w:ascii="Times New Roman" w:eastAsiaTheme="minorHAnsi" w:hAnsi="Times New Roman" w:cs="Times New Roman"/>
                <w:color w:val="111111"/>
                <w:sz w:val="28"/>
                <w:szCs w:val="28"/>
                <w:shd w:val="clear" w:color="auto" w:fill="FFFFFF"/>
                <w:lang w:eastAsia="en-US"/>
              </w:rPr>
              <w:t>потешек</w:t>
            </w:r>
            <w:proofErr w:type="spellEnd"/>
            <w:r w:rsidRPr="00BA0DB8">
              <w:rPr>
                <w:rFonts w:ascii="Times New Roman" w:eastAsiaTheme="minorHAnsi" w:hAnsi="Times New Roman" w:cs="Times New Roman"/>
                <w:color w:val="111111"/>
                <w:sz w:val="28"/>
                <w:szCs w:val="28"/>
                <w:shd w:val="clear" w:color="auto" w:fill="FFFFFF"/>
                <w:lang w:eastAsia="en-US"/>
              </w:rPr>
              <w:t>, прибауток с  использованием театральных атрибутов</w:t>
            </w:r>
          </w:p>
        </w:tc>
        <w:tc>
          <w:tcPr>
            <w:tcW w:w="2659" w:type="dxa"/>
          </w:tcPr>
          <w:p w:rsidR="00BA0DB8" w:rsidRPr="00BA0DB8" w:rsidRDefault="00BA0DB8" w:rsidP="00755370">
            <w:pPr>
              <w:suppressAutoHyphens w:val="0"/>
              <w:rPr>
                <w:rFonts w:ascii="Times New Roman" w:eastAsiaTheme="minorHAnsi" w:hAnsi="Times New Roman" w:cs="Times New Roman"/>
                <w:color w:val="111111"/>
                <w:sz w:val="28"/>
                <w:szCs w:val="28"/>
                <w:shd w:val="clear" w:color="auto" w:fill="FFFFFF"/>
                <w:lang w:eastAsia="en-US"/>
              </w:rPr>
            </w:pPr>
            <w:r w:rsidRPr="00BA0DB8">
              <w:rPr>
                <w:rFonts w:ascii="Times New Roman" w:eastAsiaTheme="minorHAnsi" w:hAnsi="Times New Roman" w:cs="Times New Roman"/>
                <w:color w:val="111111"/>
                <w:sz w:val="28"/>
                <w:szCs w:val="28"/>
                <w:shd w:val="clear" w:color="auto" w:fill="FFFFFF"/>
                <w:lang w:eastAsia="en-US"/>
              </w:rPr>
              <w:t>В течение года</w:t>
            </w:r>
          </w:p>
          <w:p w:rsidR="00BA0DB8" w:rsidRPr="00BA0DB8" w:rsidRDefault="00BA0DB8" w:rsidP="00755370">
            <w:pPr>
              <w:suppressAutoHyphens w:val="0"/>
              <w:rPr>
                <w:rFonts w:ascii="Times New Roman" w:eastAsiaTheme="minorHAnsi" w:hAnsi="Times New Roman" w:cs="Times New Roman"/>
                <w:color w:val="111111"/>
                <w:sz w:val="28"/>
                <w:szCs w:val="28"/>
                <w:shd w:val="clear" w:color="auto" w:fill="FFFFFF"/>
                <w:lang w:eastAsia="en-US"/>
              </w:rPr>
            </w:pPr>
          </w:p>
        </w:tc>
      </w:tr>
      <w:tr w:rsidR="00BA0DB8" w:rsidRPr="00BA0DB8" w:rsidTr="00603AE3">
        <w:tc>
          <w:tcPr>
            <w:tcW w:w="534" w:type="dxa"/>
          </w:tcPr>
          <w:p w:rsidR="00BA0DB8" w:rsidRPr="00BA0DB8" w:rsidRDefault="00BA0DB8" w:rsidP="00755370">
            <w:pPr>
              <w:suppressAutoHyphens w:val="0"/>
              <w:rPr>
                <w:rFonts w:ascii="Times New Roman" w:eastAsiaTheme="minorHAnsi" w:hAnsi="Times New Roman" w:cs="Times New Roman"/>
                <w:b/>
                <w:color w:val="111111"/>
                <w:sz w:val="28"/>
                <w:szCs w:val="28"/>
                <w:shd w:val="clear" w:color="auto" w:fill="FFFFFF"/>
                <w:lang w:eastAsia="en-US"/>
              </w:rPr>
            </w:pPr>
            <w:r w:rsidRPr="00BA0DB8">
              <w:rPr>
                <w:rFonts w:ascii="Times New Roman" w:eastAsiaTheme="minorHAnsi" w:hAnsi="Times New Roman" w:cs="Times New Roman"/>
                <w:b/>
                <w:color w:val="111111"/>
                <w:sz w:val="28"/>
                <w:szCs w:val="28"/>
                <w:shd w:val="clear" w:color="auto" w:fill="FFFFFF"/>
                <w:lang w:eastAsia="en-US"/>
              </w:rPr>
              <w:t>5.</w:t>
            </w:r>
          </w:p>
        </w:tc>
        <w:tc>
          <w:tcPr>
            <w:tcW w:w="6378" w:type="dxa"/>
          </w:tcPr>
          <w:p w:rsidR="00BA0DB8" w:rsidRPr="00BA0DB8" w:rsidRDefault="00BA0DB8" w:rsidP="00755370">
            <w:pPr>
              <w:suppressAutoHyphens w:val="0"/>
              <w:rPr>
                <w:rFonts w:ascii="Times New Roman" w:eastAsiaTheme="minorHAnsi" w:hAnsi="Times New Roman" w:cs="Times New Roman"/>
                <w:color w:val="111111"/>
                <w:sz w:val="28"/>
                <w:szCs w:val="28"/>
                <w:shd w:val="clear" w:color="auto" w:fill="FFFFFF"/>
                <w:lang w:eastAsia="en-US"/>
              </w:rPr>
            </w:pPr>
            <w:r w:rsidRPr="00BA0DB8">
              <w:rPr>
                <w:rFonts w:ascii="Times New Roman" w:eastAsiaTheme="minorHAnsi" w:hAnsi="Times New Roman" w:cs="Times New Roman"/>
                <w:color w:val="111111"/>
                <w:sz w:val="28"/>
                <w:szCs w:val="28"/>
                <w:shd w:val="clear" w:color="auto" w:fill="FFFFFF"/>
                <w:lang w:eastAsia="en-US"/>
              </w:rPr>
              <w:t>Проект «Здравствуй, сказка!»</w:t>
            </w:r>
          </w:p>
          <w:p w:rsidR="00BA0DB8" w:rsidRPr="00BA0DB8" w:rsidRDefault="00BA0DB8" w:rsidP="00755370">
            <w:pPr>
              <w:suppressAutoHyphens w:val="0"/>
              <w:rPr>
                <w:rFonts w:ascii="Times New Roman" w:eastAsiaTheme="minorHAnsi" w:hAnsi="Times New Roman" w:cs="Times New Roman"/>
                <w:color w:val="111111"/>
                <w:sz w:val="28"/>
                <w:szCs w:val="28"/>
                <w:shd w:val="clear" w:color="auto" w:fill="FFFFFF"/>
                <w:lang w:eastAsia="en-US"/>
              </w:rPr>
            </w:pPr>
          </w:p>
        </w:tc>
        <w:tc>
          <w:tcPr>
            <w:tcW w:w="2659" w:type="dxa"/>
          </w:tcPr>
          <w:p w:rsidR="00BA0DB8" w:rsidRPr="00BA0DB8" w:rsidRDefault="00BA0DB8" w:rsidP="00755370">
            <w:pPr>
              <w:suppressAutoHyphens w:val="0"/>
              <w:rPr>
                <w:rFonts w:ascii="Times New Roman" w:eastAsiaTheme="minorHAnsi" w:hAnsi="Times New Roman" w:cs="Times New Roman"/>
                <w:color w:val="111111"/>
                <w:sz w:val="28"/>
                <w:szCs w:val="28"/>
                <w:shd w:val="clear" w:color="auto" w:fill="FFFFFF"/>
                <w:lang w:eastAsia="en-US"/>
              </w:rPr>
            </w:pPr>
            <w:r w:rsidRPr="00BA0DB8">
              <w:rPr>
                <w:rFonts w:ascii="Times New Roman" w:eastAsiaTheme="minorHAnsi" w:hAnsi="Times New Roman" w:cs="Times New Roman"/>
                <w:color w:val="111111"/>
                <w:sz w:val="28"/>
                <w:szCs w:val="28"/>
                <w:shd w:val="clear" w:color="auto" w:fill="FFFFFF"/>
                <w:lang w:eastAsia="en-US"/>
              </w:rPr>
              <w:t>февраль</w:t>
            </w:r>
          </w:p>
        </w:tc>
      </w:tr>
      <w:tr w:rsidR="00BA0DB8" w:rsidRPr="00BA0DB8" w:rsidTr="00603AE3">
        <w:tc>
          <w:tcPr>
            <w:tcW w:w="534" w:type="dxa"/>
          </w:tcPr>
          <w:p w:rsidR="00BA0DB8" w:rsidRPr="00BA0DB8" w:rsidRDefault="00BA0DB8" w:rsidP="00755370">
            <w:pPr>
              <w:suppressAutoHyphens w:val="0"/>
              <w:rPr>
                <w:rFonts w:ascii="Times New Roman" w:eastAsiaTheme="minorHAnsi" w:hAnsi="Times New Roman" w:cs="Times New Roman"/>
                <w:b/>
                <w:color w:val="111111"/>
                <w:sz w:val="28"/>
                <w:szCs w:val="28"/>
                <w:shd w:val="clear" w:color="auto" w:fill="FFFFFF"/>
                <w:lang w:eastAsia="en-US"/>
              </w:rPr>
            </w:pPr>
            <w:r w:rsidRPr="00BA0DB8">
              <w:rPr>
                <w:rFonts w:ascii="Times New Roman" w:eastAsiaTheme="minorHAnsi" w:hAnsi="Times New Roman" w:cs="Times New Roman"/>
                <w:b/>
                <w:color w:val="111111"/>
                <w:sz w:val="28"/>
                <w:szCs w:val="28"/>
                <w:shd w:val="clear" w:color="auto" w:fill="FFFFFF"/>
                <w:lang w:eastAsia="en-US"/>
              </w:rPr>
              <w:t>1.</w:t>
            </w:r>
          </w:p>
        </w:tc>
        <w:tc>
          <w:tcPr>
            <w:tcW w:w="6378" w:type="dxa"/>
          </w:tcPr>
          <w:p w:rsidR="00BA0DB8" w:rsidRPr="00BA0DB8" w:rsidRDefault="00BA0DB8" w:rsidP="00755370">
            <w:pPr>
              <w:suppressAutoHyphens w:val="0"/>
              <w:rPr>
                <w:rFonts w:ascii="Times New Roman" w:eastAsiaTheme="minorHAnsi" w:hAnsi="Times New Roman" w:cs="Times New Roman"/>
                <w:color w:val="111111"/>
                <w:sz w:val="28"/>
                <w:szCs w:val="28"/>
                <w:shd w:val="clear" w:color="auto" w:fill="FFFFFF"/>
                <w:lang w:eastAsia="en-US"/>
              </w:rPr>
            </w:pPr>
            <w:r w:rsidRPr="00BA0DB8">
              <w:rPr>
                <w:rFonts w:ascii="Times New Roman" w:eastAsiaTheme="minorHAnsi" w:hAnsi="Times New Roman" w:cs="Times New Roman"/>
                <w:bCs/>
                <w:sz w:val="28"/>
                <w:szCs w:val="28"/>
                <w:lang w:eastAsia="en-US"/>
              </w:rPr>
              <w:t>Консультация для родителей </w:t>
            </w:r>
            <w:r w:rsidRPr="00BA0DB8">
              <w:rPr>
                <w:rFonts w:ascii="Times New Roman" w:eastAsiaTheme="minorHAnsi" w:hAnsi="Times New Roman" w:cs="Times New Roman"/>
                <w:color w:val="111111"/>
                <w:sz w:val="28"/>
                <w:szCs w:val="28"/>
                <w:shd w:val="clear" w:color="auto" w:fill="FFFFFF"/>
                <w:lang w:eastAsia="en-US"/>
              </w:rPr>
              <w:t>"</w:t>
            </w:r>
            <w:r w:rsidRPr="00BA0DB8">
              <w:rPr>
                <w:rFonts w:ascii="Times New Roman" w:eastAsiaTheme="minorHAnsi" w:hAnsi="Times New Roman" w:cs="Times New Roman"/>
                <w:bCs/>
                <w:sz w:val="28"/>
                <w:szCs w:val="28"/>
                <w:lang w:eastAsia="en-US"/>
              </w:rPr>
              <w:t>Развитие коммуникативных навыков дошкольников</w:t>
            </w:r>
            <w:r w:rsidRPr="00BA0DB8">
              <w:rPr>
                <w:rFonts w:ascii="Times New Roman" w:eastAsiaTheme="minorHAnsi" w:hAnsi="Times New Roman" w:cs="Times New Roman"/>
                <w:color w:val="111111"/>
                <w:sz w:val="28"/>
                <w:szCs w:val="28"/>
                <w:shd w:val="clear" w:color="auto" w:fill="FFFFFF"/>
                <w:lang w:eastAsia="en-US"/>
              </w:rPr>
              <w:t>"</w:t>
            </w:r>
          </w:p>
          <w:p w:rsidR="00BA0DB8" w:rsidRPr="00BA0DB8" w:rsidRDefault="00BA0DB8" w:rsidP="00755370">
            <w:pPr>
              <w:suppressAutoHyphens w:val="0"/>
              <w:rPr>
                <w:rFonts w:ascii="Times New Roman" w:eastAsiaTheme="minorHAnsi" w:hAnsi="Times New Roman" w:cs="Times New Roman"/>
                <w:color w:val="111111"/>
                <w:sz w:val="28"/>
                <w:szCs w:val="28"/>
                <w:shd w:val="clear" w:color="auto" w:fill="FFFFFF"/>
                <w:lang w:eastAsia="en-US"/>
              </w:rPr>
            </w:pPr>
          </w:p>
        </w:tc>
        <w:tc>
          <w:tcPr>
            <w:tcW w:w="2659" w:type="dxa"/>
          </w:tcPr>
          <w:p w:rsidR="00BA0DB8" w:rsidRPr="00BA0DB8" w:rsidRDefault="00BA0DB8" w:rsidP="00755370">
            <w:pPr>
              <w:suppressAutoHyphens w:val="0"/>
              <w:rPr>
                <w:rFonts w:ascii="Times New Roman" w:eastAsiaTheme="minorHAnsi" w:hAnsi="Times New Roman" w:cs="Times New Roman"/>
                <w:color w:val="111111"/>
                <w:sz w:val="28"/>
                <w:szCs w:val="28"/>
                <w:shd w:val="clear" w:color="auto" w:fill="FFFFFF"/>
                <w:lang w:eastAsia="en-US"/>
              </w:rPr>
            </w:pPr>
            <w:r w:rsidRPr="00BA0DB8">
              <w:rPr>
                <w:rFonts w:ascii="Times New Roman" w:eastAsiaTheme="minorHAnsi" w:hAnsi="Times New Roman" w:cs="Times New Roman"/>
                <w:color w:val="111111"/>
                <w:sz w:val="28"/>
                <w:szCs w:val="28"/>
                <w:shd w:val="clear" w:color="auto" w:fill="FFFFFF"/>
                <w:lang w:eastAsia="en-US"/>
              </w:rPr>
              <w:t>ноябрь</w:t>
            </w:r>
          </w:p>
        </w:tc>
      </w:tr>
      <w:tr w:rsidR="00BA0DB8" w:rsidRPr="00BA0DB8" w:rsidTr="00603AE3">
        <w:tc>
          <w:tcPr>
            <w:tcW w:w="534" w:type="dxa"/>
          </w:tcPr>
          <w:p w:rsidR="00BA0DB8" w:rsidRPr="00BA0DB8" w:rsidRDefault="00BA0DB8" w:rsidP="00755370">
            <w:pPr>
              <w:suppressAutoHyphens w:val="0"/>
              <w:rPr>
                <w:rFonts w:ascii="Times New Roman" w:eastAsiaTheme="minorHAnsi" w:hAnsi="Times New Roman" w:cs="Times New Roman"/>
                <w:b/>
                <w:color w:val="111111"/>
                <w:sz w:val="28"/>
                <w:szCs w:val="28"/>
                <w:shd w:val="clear" w:color="auto" w:fill="FFFFFF"/>
                <w:lang w:eastAsia="en-US"/>
              </w:rPr>
            </w:pPr>
            <w:r w:rsidRPr="00BA0DB8">
              <w:rPr>
                <w:rFonts w:ascii="Times New Roman" w:eastAsiaTheme="minorHAnsi" w:hAnsi="Times New Roman" w:cs="Times New Roman"/>
                <w:b/>
                <w:color w:val="111111"/>
                <w:sz w:val="28"/>
                <w:szCs w:val="28"/>
                <w:shd w:val="clear" w:color="auto" w:fill="FFFFFF"/>
                <w:lang w:eastAsia="en-US"/>
              </w:rPr>
              <w:t>2.</w:t>
            </w:r>
          </w:p>
        </w:tc>
        <w:tc>
          <w:tcPr>
            <w:tcW w:w="6378" w:type="dxa"/>
          </w:tcPr>
          <w:p w:rsidR="00BA0DB8" w:rsidRPr="00BA0DB8" w:rsidRDefault="00BA0DB8" w:rsidP="00755370">
            <w:pPr>
              <w:suppressAutoHyphens w:val="0"/>
              <w:rPr>
                <w:rFonts w:ascii="Times New Roman" w:eastAsiaTheme="minorHAnsi" w:hAnsi="Times New Roman" w:cs="Times New Roman"/>
                <w:color w:val="111111"/>
                <w:sz w:val="28"/>
                <w:szCs w:val="28"/>
                <w:shd w:val="clear" w:color="auto" w:fill="FFFFFF"/>
                <w:lang w:eastAsia="en-US"/>
              </w:rPr>
            </w:pPr>
            <w:r w:rsidRPr="00BA0DB8">
              <w:rPr>
                <w:rFonts w:ascii="Times New Roman" w:eastAsiaTheme="minorHAnsi" w:hAnsi="Times New Roman" w:cs="Times New Roman"/>
                <w:bCs/>
                <w:sz w:val="28"/>
                <w:szCs w:val="28"/>
                <w:lang w:eastAsia="en-US"/>
              </w:rPr>
              <w:t>Консультация для родителей </w:t>
            </w:r>
            <w:r w:rsidRPr="00BA0DB8">
              <w:rPr>
                <w:rFonts w:ascii="Times New Roman" w:eastAsiaTheme="minorHAnsi" w:hAnsi="Times New Roman" w:cs="Times New Roman"/>
                <w:color w:val="111111"/>
                <w:sz w:val="28"/>
                <w:szCs w:val="28"/>
                <w:shd w:val="clear" w:color="auto" w:fill="FFFFFF"/>
                <w:lang w:eastAsia="en-US"/>
              </w:rPr>
              <w:t>"</w:t>
            </w:r>
            <w:r w:rsidRPr="00BA0DB8">
              <w:rPr>
                <w:rFonts w:ascii="Times New Roman" w:eastAsiaTheme="minorHAnsi" w:hAnsi="Times New Roman" w:cs="Times New Roman"/>
                <w:bCs/>
                <w:sz w:val="28"/>
                <w:szCs w:val="28"/>
                <w:lang w:eastAsia="en-US"/>
              </w:rPr>
              <w:t>Театр в жизни ребенка</w:t>
            </w:r>
            <w:r w:rsidRPr="00BA0DB8">
              <w:rPr>
                <w:rFonts w:ascii="Times New Roman" w:eastAsiaTheme="minorHAnsi" w:hAnsi="Times New Roman" w:cs="Times New Roman"/>
                <w:color w:val="111111"/>
                <w:sz w:val="28"/>
                <w:szCs w:val="28"/>
                <w:shd w:val="clear" w:color="auto" w:fill="FFFFFF"/>
                <w:lang w:eastAsia="en-US"/>
              </w:rPr>
              <w:t>"</w:t>
            </w:r>
          </w:p>
          <w:p w:rsidR="00BA0DB8" w:rsidRPr="00BA0DB8" w:rsidRDefault="00BA0DB8" w:rsidP="00755370">
            <w:pPr>
              <w:suppressAutoHyphens w:val="0"/>
              <w:rPr>
                <w:rFonts w:ascii="Times New Roman" w:eastAsiaTheme="minorHAnsi" w:hAnsi="Times New Roman" w:cs="Times New Roman"/>
                <w:bCs/>
                <w:sz w:val="28"/>
                <w:szCs w:val="28"/>
                <w:lang w:eastAsia="en-US"/>
              </w:rPr>
            </w:pPr>
          </w:p>
        </w:tc>
        <w:tc>
          <w:tcPr>
            <w:tcW w:w="2659" w:type="dxa"/>
          </w:tcPr>
          <w:p w:rsidR="00BA0DB8" w:rsidRPr="00BA0DB8" w:rsidRDefault="00BA0DB8" w:rsidP="00755370">
            <w:pPr>
              <w:suppressAutoHyphens w:val="0"/>
              <w:rPr>
                <w:rFonts w:ascii="Times New Roman" w:eastAsiaTheme="minorHAnsi" w:hAnsi="Times New Roman" w:cs="Times New Roman"/>
                <w:color w:val="111111"/>
                <w:sz w:val="28"/>
                <w:szCs w:val="28"/>
                <w:shd w:val="clear" w:color="auto" w:fill="FFFFFF"/>
                <w:lang w:eastAsia="en-US"/>
              </w:rPr>
            </w:pPr>
            <w:r w:rsidRPr="00BA0DB8">
              <w:rPr>
                <w:rFonts w:ascii="Times New Roman" w:eastAsiaTheme="minorHAnsi" w:hAnsi="Times New Roman" w:cs="Times New Roman"/>
                <w:color w:val="111111"/>
                <w:sz w:val="28"/>
                <w:szCs w:val="28"/>
                <w:shd w:val="clear" w:color="auto" w:fill="FFFFFF"/>
                <w:lang w:eastAsia="en-US"/>
              </w:rPr>
              <w:t>январь</w:t>
            </w:r>
          </w:p>
        </w:tc>
      </w:tr>
      <w:tr w:rsidR="00BA0DB8" w:rsidRPr="00BA0DB8" w:rsidTr="00603AE3">
        <w:tc>
          <w:tcPr>
            <w:tcW w:w="534" w:type="dxa"/>
          </w:tcPr>
          <w:p w:rsidR="00BA0DB8" w:rsidRPr="00BA0DB8" w:rsidRDefault="00BA0DB8" w:rsidP="00755370">
            <w:pPr>
              <w:suppressAutoHyphens w:val="0"/>
              <w:rPr>
                <w:rFonts w:ascii="Times New Roman" w:eastAsiaTheme="minorHAnsi" w:hAnsi="Times New Roman" w:cs="Times New Roman"/>
                <w:b/>
                <w:color w:val="111111"/>
                <w:sz w:val="28"/>
                <w:szCs w:val="28"/>
                <w:shd w:val="clear" w:color="auto" w:fill="FFFFFF"/>
                <w:lang w:eastAsia="en-US"/>
              </w:rPr>
            </w:pPr>
            <w:r w:rsidRPr="00BA0DB8">
              <w:rPr>
                <w:rFonts w:ascii="Times New Roman" w:eastAsiaTheme="minorHAnsi" w:hAnsi="Times New Roman" w:cs="Times New Roman"/>
                <w:b/>
                <w:color w:val="111111"/>
                <w:sz w:val="28"/>
                <w:szCs w:val="28"/>
                <w:shd w:val="clear" w:color="auto" w:fill="FFFFFF"/>
                <w:lang w:eastAsia="en-US"/>
              </w:rPr>
              <w:t>1.</w:t>
            </w:r>
          </w:p>
        </w:tc>
        <w:tc>
          <w:tcPr>
            <w:tcW w:w="6378" w:type="dxa"/>
          </w:tcPr>
          <w:p w:rsidR="00BA0DB8" w:rsidRPr="00BA0DB8" w:rsidRDefault="00BA0DB8" w:rsidP="00755370">
            <w:pPr>
              <w:suppressAutoHyphens w:val="0"/>
              <w:rPr>
                <w:rFonts w:ascii="Times New Roman" w:eastAsiaTheme="minorHAnsi" w:hAnsi="Times New Roman" w:cs="Times New Roman"/>
                <w:bCs/>
                <w:sz w:val="28"/>
                <w:szCs w:val="28"/>
                <w:lang w:eastAsia="en-US"/>
              </w:rPr>
            </w:pPr>
            <w:r w:rsidRPr="00BA0DB8">
              <w:rPr>
                <w:rFonts w:ascii="Times New Roman" w:eastAsiaTheme="minorHAnsi" w:hAnsi="Times New Roman" w:cs="Times New Roman"/>
                <w:bCs/>
                <w:sz w:val="28"/>
                <w:szCs w:val="28"/>
                <w:lang w:eastAsia="en-US"/>
              </w:rPr>
              <w:t xml:space="preserve">Консультация для педагогов: </w:t>
            </w:r>
          </w:p>
          <w:p w:rsidR="00BA0DB8" w:rsidRPr="00BA0DB8" w:rsidRDefault="00BA0DB8" w:rsidP="00755370">
            <w:pPr>
              <w:suppressAutoHyphens w:val="0"/>
              <w:rPr>
                <w:rFonts w:ascii="Times New Roman" w:eastAsiaTheme="minorHAnsi" w:hAnsi="Times New Roman" w:cs="Times New Roman"/>
                <w:bCs/>
                <w:sz w:val="28"/>
                <w:szCs w:val="28"/>
                <w:lang w:eastAsia="en-US"/>
              </w:rPr>
            </w:pPr>
            <w:r w:rsidRPr="00BA0DB8">
              <w:rPr>
                <w:rFonts w:ascii="Times New Roman" w:eastAsiaTheme="minorHAnsi" w:hAnsi="Times New Roman" w:cs="Times New Roman"/>
                <w:bCs/>
                <w:sz w:val="28"/>
                <w:szCs w:val="28"/>
                <w:lang w:eastAsia="en-US"/>
              </w:rPr>
              <w:t>«Развитие коммуникативных навыков у детей раннего возраста посредством театрализованных игр»</w:t>
            </w:r>
          </w:p>
          <w:p w:rsidR="00BA0DB8" w:rsidRPr="00BA0DB8" w:rsidRDefault="00BA0DB8" w:rsidP="00755370">
            <w:pPr>
              <w:suppressAutoHyphens w:val="0"/>
              <w:rPr>
                <w:rFonts w:ascii="Times New Roman" w:eastAsiaTheme="minorHAnsi" w:hAnsi="Times New Roman" w:cs="Times New Roman"/>
                <w:bCs/>
                <w:sz w:val="28"/>
                <w:szCs w:val="28"/>
                <w:lang w:eastAsia="en-US"/>
              </w:rPr>
            </w:pPr>
          </w:p>
          <w:p w:rsidR="00BA0DB8" w:rsidRPr="00BA0DB8" w:rsidRDefault="00BA0DB8" w:rsidP="00755370">
            <w:pPr>
              <w:suppressAutoHyphens w:val="0"/>
              <w:rPr>
                <w:rFonts w:ascii="Times New Roman" w:eastAsiaTheme="minorHAnsi" w:hAnsi="Times New Roman" w:cs="Times New Roman"/>
                <w:b/>
                <w:bCs/>
                <w:sz w:val="28"/>
                <w:szCs w:val="28"/>
                <w:lang w:eastAsia="en-US"/>
              </w:rPr>
            </w:pPr>
          </w:p>
        </w:tc>
        <w:tc>
          <w:tcPr>
            <w:tcW w:w="2659" w:type="dxa"/>
          </w:tcPr>
          <w:p w:rsidR="00BA0DB8" w:rsidRPr="00BA0DB8" w:rsidRDefault="00BA0DB8" w:rsidP="00755370">
            <w:pPr>
              <w:suppressAutoHyphens w:val="0"/>
              <w:rPr>
                <w:rFonts w:ascii="Times New Roman" w:eastAsiaTheme="minorHAnsi" w:hAnsi="Times New Roman" w:cs="Times New Roman"/>
                <w:color w:val="111111"/>
                <w:sz w:val="28"/>
                <w:szCs w:val="28"/>
                <w:shd w:val="clear" w:color="auto" w:fill="FFFFFF"/>
                <w:lang w:eastAsia="en-US"/>
              </w:rPr>
            </w:pPr>
            <w:r>
              <w:rPr>
                <w:rFonts w:ascii="Times New Roman" w:eastAsiaTheme="minorHAnsi" w:hAnsi="Times New Roman" w:cs="Times New Roman"/>
                <w:color w:val="111111"/>
                <w:sz w:val="28"/>
                <w:szCs w:val="28"/>
                <w:shd w:val="clear" w:color="auto" w:fill="FFFFFF"/>
                <w:lang w:eastAsia="en-US"/>
              </w:rPr>
              <w:t>апрель</w:t>
            </w:r>
          </w:p>
        </w:tc>
      </w:tr>
    </w:tbl>
    <w:p w:rsidR="00BA0DB8" w:rsidRDefault="00BA0DB8" w:rsidP="00755370">
      <w:pPr>
        <w:spacing w:after="0" w:line="240" w:lineRule="auto"/>
        <w:rPr>
          <w:rFonts w:ascii="Times New Roman" w:eastAsia="Times New Roman" w:hAnsi="Times New Roman" w:cs="Times New Roman"/>
          <w:color w:val="000000"/>
          <w:sz w:val="28"/>
          <w:szCs w:val="24"/>
          <w:u w:val="single"/>
          <w:shd w:val="clear" w:color="auto" w:fill="FFFFFF"/>
        </w:rPr>
      </w:pPr>
    </w:p>
    <w:p w:rsidR="006C2F91" w:rsidRDefault="006C2F91" w:rsidP="00755370">
      <w:pPr>
        <w:suppressAutoHyphens w:val="0"/>
        <w:spacing w:after="0" w:line="240" w:lineRule="auto"/>
        <w:ind w:firstLine="360"/>
        <w:rPr>
          <w:rFonts w:ascii="Times New Roman" w:eastAsia="Times New Roman" w:hAnsi="Times New Roman" w:cs="Times New Roman"/>
          <w:color w:val="111111"/>
          <w:sz w:val="28"/>
          <w:szCs w:val="28"/>
          <w:u w:val="single"/>
          <w:lang w:eastAsia="ru-RU"/>
        </w:rPr>
      </w:pPr>
      <w:r>
        <w:rPr>
          <w:rFonts w:ascii="Times New Roman" w:eastAsia="Times New Roman" w:hAnsi="Times New Roman" w:cs="Times New Roman"/>
          <w:color w:val="111111"/>
          <w:sz w:val="28"/>
          <w:szCs w:val="28"/>
          <w:u w:val="single"/>
          <w:bdr w:val="none" w:sz="0" w:space="0" w:color="auto" w:frame="1"/>
          <w:lang w:eastAsia="ru-RU"/>
        </w:rPr>
        <w:t>Какие результаты я ожидала?</w:t>
      </w:r>
    </w:p>
    <w:p w:rsidR="006C2F91" w:rsidRPr="00755370" w:rsidRDefault="006C2F91" w:rsidP="00755370">
      <w:pPr>
        <w:pStyle w:val="c29"/>
        <w:shd w:val="clear" w:color="auto" w:fill="FFFFFF"/>
        <w:spacing w:before="0" w:beforeAutospacing="0" w:after="0" w:afterAutospacing="0"/>
        <w:rPr>
          <w:rFonts w:ascii="Calibri" w:hAnsi="Calibri" w:cs="Calibri"/>
          <w:sz w:val="22"/>
          <w:szCs w:val="22"/>
        </w:rPr>
      </w:pPr>
      <w:r w:rsidRPr="00755370">
        <w:rPr>
          <w:rStyle w:val="c6"/>
          <w:sz w:val="28"/>
          <w:szCs w:val="28"/>
        </w:rPr>
        <w:t>1. Повышение своего профессионального уровня.</w:t>
      </w:r>
    </w:p>
    <w:p w:rsidR="00755370" w:rsidRPr="00755370" w:rsidRDefault="00755370" w:rsidP="00755370">
      <w:pPr>
        <w:pStyle w:val="c17"/>
        <w:shd w:val="clear" w:color="auto" w:fill="FFFFFF"/>
        <w:spacing w:before="0" w:beforeAutospacing="0" w:after="0" w:afterAutospacing="0"/>
        <w:rPr>
          <w:rFonts w:ascii="Calibri" w:hAnsi="Calibri" w:cs="Calibri"/>
          <w:color w:val="C00000"/>
          <w:sz w:val="22"/>
          <w:szCs w:val="22"/>
        </w:rPr>
      </w:pPr>
      <w:r w:rsidRPr="00755370">
        <w:rPr>
          <w:rStyle w:val="c6"/>
          <w:sz w:val="28"/>
          <w:szCs w:val="28"/>
        </w:rPr>
        <w:t>2</w:t>
      </w:r>
      <w:r w:rsidR="008D59BD">
        <w:rPr>
          <w:rStyle w:val="c6"/>
          <w:sz w:val="28"/>
          <w:szCs w:val="28"/>
        </w:rPr>
        <w:t xml:space="preserve">.  Развитие </w:t>
      </w:r>
      <w:r w:rsidR="006C2F91" w:rsidRPr="00755370">
        <w:rPr>
          <w:rStyle w:val="c6"/>
          <w:sz w:val="28"/>
          <w:szCs w:val="28"/>
        </w:rPr>
        <w:t xml:space="preserve"> </w:t>
      </w:r>
      <w:r w:rsidRPr="00755370">
        <w:rPr>
          <w:rStyle w:val="c6"/>
          <w:sz w:val="28"/>
          <w:szCs w:val="28"/>
        </w:rPr>
        <w:t xml:space="preserve">коммуникативных </w:t>
      </w:r>
      <w:r w:rsidR="006C2F91" w:rsidRPr="00755370">
        <w:rPr>
          <w:rStyle w:val="c6"/>
          <w:sz w:val="28"/>
          <w:szCs w:val="28"/>
        </w:rPr>
        <w:t xml:space="preserve"> навык</w:t>
      </w:r>
      <w:r w:rsidRPr="00755370">
        <w:rPr>
          <w:rStyle w:val="c6"/>
          <w:sz w:val="28"/>
          <w:szCs w:val="28"/>
        </w:rPr>
        <w:t xml:space="preserve">ов </w:t>
      </w:r>
      <w:r w:rsidR="006C2F91" w:rsidRPr="00755370">
        <w:rPr>
          <w:rStyle w:val="c6"/>
          <w:sz w:val="28"/>
          <w:szCs w:val="28"/>
        </w:rPr>
        <w:t xml:space="preserve"> у детей </w:t>
      </w:r>
      <w:r w:rsidRPr="00755370">
        <w:rPr>
          <w:rStyle w:val="c6"/>
          <w:sz w:val="28"/>
          <w:szCs w:val="28"/>
        </w:rPr>
        <w:t>раннего возраста</w:t>
      </w:r>
      <w:r>
        <w:rPr>
          <w:rStyle w:val="c6"/>
          <w:color w:val="C00000"/>
          <w:sz w:val="28"/>
          <w:szCs w:val="28"/>
        </w:rPr>
        <w:t>.</w:t>
      </w:r>
    </w:p>
    <w:p w:rsidR="00755370" w:rsidRDefault="00755370" w:rsidP="00755370">
      <w:pPr>
        <w:suppressAutoHyphens w:val="0"/>
        <w:spacing w:after="0" w:line="240" w:lineRule="auto"/>
        <w:rPr>
          <w:rFonts w:ascii="Times New Roman" w:hAnsi="Times New Roman" w:cs="Times New Roman"/>
          <w:sz w:val="28"/>
          <w:szCs w:val="28"/>
          <w:shd w:val="clear" w:color="auto" w:fill="FFFFFF"/>
        </w:rPr>
      </w:pPr>
    </w:p>
    <w:p w:rsidR="0026090F" w:rsidRPr="00BA0DB8" w:rsidRDefault="0026090F" w:rsidP="00755370">
      <w:pPr>
        <w:suppressAutoHyphens w:val="0"/>
        <w:spacing w:after="0" w:line="240" w:lineRule="auto"/>
        <w:rPr>
          <w:rFonts w:ascii="Times New Roman" w:eastAsiaTheme="minorHAnsi" w:hAnsi="Times New Roman" w:cs="Times New Roman"/>
          <w:color w:val="111111"/>
          <w:sz w:val="28"/>
          <w:szCs w:val="28"/>
          <w:shd w:val="clear" w:color="auto" w:fill="FFFFFF"/>
          <w:lang w:eastAsia="en-US"/>
        </w:rPr>
      </w:pPr>
      <w:r>
        <w:rPr>
          <w:rFonts w:ascii="Times New Roman" w:hAnsi="Times New Roman" w:cs="Times New Roman"/>
          <w:sz w:val="28"/>
          <w:szCs w:val="28"/>
          <w:shd w:val="clear" w:color="auto" w:fill="FFFFFF"/>
        </w:rPr>
        <w:t xml:space="preserve">Свою работу я начала с изучения </w:t>
      </w:r>
      <w:r w:rsidRPr="00BA0DB8">
        <w:rPr>
          <w:rFonts w:ascii="Times New Roman" w:eastAsiaTheme="minorHAnsi" w:hAnsi="Times New Roman" w:cs="Times New Roman"/>
          <w:color w:val="111111"/>
          <w:sz w:val="28"/>
          <w:szCs w:val="28"/>
          <w:shd w:val="clear" w:color="auto" w:fill="FFFFFF"/>
          <w:lang w:eastAsia="en-US"/>
        </w:rPr>
        <w:t>научно-методической  литературы. Знакомство с работами других специалистов (просмотр сайтов).</w:t>
      </w:r>
    </w:p>
    <w:p w:rsidR="00755370" w:rsidRDefault="00755370" w:rsidP="00755370">
      <w:pPr>
        <w:spacing w:after="0" w:line="240" w:lineRule="auto"/>
        <w:rPr>
          <w:rFonts w:ascii="Times New Roman" w:hAnsi="Times New Roman" w:cs="Times New Roman"/>
          <w:color w:val="000000"/>
          <w:sz w:val="28"/>
          <w:szCs w:val="28"/>
        </w:rPr>
      </w:pPr>
    </w:p>
    <w:p w:rsidR="004D61FD" w:rsidRDefault="0026090F" w:rsidP="00755370">
      <w:pPr>
        <w:spacing w:after="0" w:line="240" w:lineRule="auto"/>
        <w:rPr>
          <w:rFonts w:ascii="Times New Roman" w:hAnsi="Times New Roman" w:cs="Times New Roman"/>
          <w:color w:val="000000"/>
          <w:sz w:val="28"/>
          <w:szCs w:val="28"/>
        </w:rPr>
      </w:pPr>
      <w:r w:rsidRPr="0026090F">
        <w:rPr>
          <w:rFonts w:ascii="Times New Roman" w:hAnsi="Times New Roman" w:cs="Times New Roman"/>
          <w:color w:val="000000"/>
          <w:sz w:val="28"/>
          <w:szCs w:val="28"/>
        </w:rPr>
        <w:t>Для достижения поставленной цели, эффективного решения задач, особо актуальным является организация благоприятной развивающей среды в группе. Для успешной работы в данном направлении в группе совместно с родителями была</w:t>
      </w:r>
      <w:r w:rsidR="009363C5">
        <w:rPr>
          <w:rFonts w:ascii="Times New Roman" w:hAnsi="Times New Roman" w:cs="Times New Roman"/>
          <w:color w:val="000000"/>
          <w:sz w:val="28"/>
          <w:szCs w:val="28"/>
        </w:rPr>
        <w:t xml:space="preserve"> продолжена работа по пополнению  атрибутами театрального  угол</w:t>
      </w:r>
      <w:r w:rsidRPr="0026090F">
        <w:rPr>
          <w:rFonts w:ascii="Times New Roman" w:hAnsi="Times New Roman" w:cs="Times New Roman"/>
          <w:color w:val="000000"/>
          <w:sz w:val="28"/>
          <w:szCs w:val="28"/>
        </w:rPr>
        <w:t>к</w:t>
      </w:r>
      <w:r w:rsidR="009363C5">
        <w:rPr>
          <w:rFonts w:ascii="Times New Roman" w:hAnsi="Times New Roman" w:cs="Times New Roman"/>
          <w:color w:val="000000"/>
          <w:sz w:val="28"/>
          <w:szCs w:val="28"/>
        </w:rPr>
        <w:t>а</w:t>
      </w:r>
      <w:r w:rsidR="0068423D">
        <w:rPr>
          <w:rFonts w:ascii="Times New Roman" w:hAnsi="Times New Roman" w:cs="Times New Roman"/>
          <w:color w:val="000000"/>
          <w:sz w:val="28"/>
          <w:szCs w:val="28"/>
        </w:rPr>
        <w:t xml:space="preserve"> (</w:t>
      </w:r>
      <w:r w:rsidR="004D61FD">
        <w:rPr>
          <w:rFonts w:ascii="Times New Roman" w:hAnsi="Times New Roman" w:cs="Times New Roman"/>
          <w:color w:val="000000"/>
          <w:sz w:val="28"/>
          <w:szCs w:val="28"/>
        </w:rPr>
        <w:t>элементы костюмов Мышки, Курочки; костюм Зайчика, Гномика; настольный деревянный театр к сказкам «Репка, «Гуси-лебеди</w:t>
      </w:r>
      <w:r w:rsidR="00985E5A">
        <w:rPr>
          <w:rFonts w:ascii="Times New Roman" w:hAnsi="Times New Roman" w:cs="Times New Roman"/>
          <w:color w:val="000000"/>
          <w:sz w:val="28"/>
          <w:szCs w:val="28"/>
        </w:rPr>
        <w:t>»</w:t>
      </w:r>
      <w:r w:rsidR="006B0B6E">
        <w:rPr>
          <w:rFonts w:ascii="Times New Roman" w:hAnsi="Times New Roman" w:cs="Times New Roman"/>
          <w:color w:val="000000"/>
          <w:sz w:val="28"/>
          <w:szCs w:val="28"/>
        </w:rPr>
        <w:t>)</w:t>
      </w:r>
    </w:p>
    <w:p w:rsidR="00BC64BB" w:rsidRDefault="004D61FD" w:rsidP="0075537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И</w:t>
      </w:r>
      <w:r w:rsidR="0026090F" w:rsidRPr="0026090F">
        <w:rPr>
          <w:rFonts w:ascii="Times New Roman" w:hAnsi="Times New Roman" w:cs="Times New Roman"/>
          <w:color w:val="000000"/>
          <w:sz w:val="28"/>
          <w:szCs w:val="28"/>
        </w:rPr>
        <w:t>зготовлены демонстрационный материал для развития мими</w:t>
      </w:r>
      <w:r>
        <w:rPr>
          <w:rFonts w:ascii="Times New Roman" w:hAnsi="Times New Roman" w:cs="Times New Roman"/>
          <w:color w:val="000000"/>
          <w:sz w:val="28"/>
          <w:szCs w:val="28"/>
        </w:rPr>
        <w:t xml:space="preserve">ки </w:t>
      </w:r>
      <w:r w:rsidR="00BC64BB">
        <w:rPr>
          <w:rFonts w:ascii="Times New Roman" w:hAnsi="Times New Roman" w:cs="Times New Roman"/>
          <w:color w:val="000000"/>
          <w:sz w:val="28"/>
          <w:szCs w:val="28"/>
        </w:rPr>
        <w:t xml:space="preserve"> картинки  «Эмоции». Подобраны </w:t>
      </w:r>
      <w:r w:rsidR="00DD0B78">
        <w:rPr>
          <w:rFonts w:ascii="Times New Roman" w:hAnsi="Times New Roman" w:cs="Times New Roman"/>
          <w:color w:val="000000"/>
          <w:sz w:val="28"/>
          <w:szCs w:val="28"/>
        </w:rPr>
        <w:t xml:space="preserve"> картотеки </w:t>
      </w:r>
      <w:r w:rsidR="00BC64BB">
        <w:rPr>
          <w:rFonts w:ascii="Times New Roman" w:hAnsi="Times New Roman" w:cs="Times New Roman"/>
          <w:color w:val="000000"/>
          <w:sz w:val="28"/>
          <w:szCs w:val="28"/>
        </w:rPr>
        <w:t xml:space="preserve"> речевых иг</w:t>
      </w:r>
      <w:r w:rsidR="00DD0B78">
        <w:rPr>
          <w:rFonts w:ascii="Times New Roman" w:hAnsi="Times New Roman" w:cs="Times New Roman"/>
          <w:color w:val="000000"/>
          <w:sz w:val="28"/>
          <w:szCs w:val="28"/>
        </w:rPr>
        <w:t>р для детей раннего возраста;</w:t>
      </w:r>
      <w:r w:rsidR="00BC64BB">
        <w:rPr>
          <w:rFonts w:ascii="Times New Roman" w:hAnsi="Times New Roman" w:cs="Times New Roman"/>
          <w:color w:val="000000"/>
          <w:sz w:val="28"/>
          <w:szCs w:val="28"/>
        </w:rPr>
        <w:t xml:space="preserve"> </w:t>
      </w:r>
      <w:proofErr w:type="spellStart"/>
      <w:r w:rsidR="00BC64BB">
        <w:rPr>
          <w:rFonts w:ascii="Times New Roman" w:hAnsi="Times New Roman" w:cs="Times New Roman"/>
          <w:color w:val="000000"/>
          <w:sz w:val="28"/>
          <w:szCs w:val="28"/>
        </w:rPr>
        <w:t>потешек</w:t>
      </w:r>
      <w:proofErr w:type="spellEnd"/>
      <w:r w:rsidR="00DD0B78">
        <w:rPr>
          <w:rFonts w:ascii="Times New Roman" w:hAnsi="Times New Roman" w:cs="Times New Roman"/>
          <w:color w:val="000000"/>
          <w:sz w:val="28"/>
          <w:szCs w:val="28"/>
        </w:rPr>
        <w:t xml:space="preserve">; </w:t>
      </w:r>
      <w:proofErr w:type="spellStart"/>
      <w:r w:rsidR="00DD0B78">
        <w:rPr>
          <w:rFonts w:ascii="Times New Roman" w:hAnsi="Times New Roman" w:cs="Times New Roman"/>
          <w:color w:val="000000"/>
          <w:sz w:val="28"/>
          <w:szCs w:val="28"/>
        </w:rPr>
        <w:t>закличек</w:t>
      </w:r>
      <w:proofErr w:type="spellEnd"/>
      <w:r w:rsidR="00DD0B78">
        <w:rPr>
          <w:rFonts w:ascii="Times New Roman" w:hAnsi="Times New Roman" w:cs="Times New Roman"/>
          <w:color w:val="000000"/>
          <w:sz w:val="28"/>
          <w:szCs w:val="28"/>
        </w:rPr>
        <w:t>, скороговорок; пальчиковых игр</w:t>
      </w:r>
      <w:r w:rsidR="00985E5A">
        <w:rPr>
          <w:rFonts w:ascii="Times New Roman" w:hAnsi="Times New Roman" w:cs="Times New Roman"/>
          <w:color w:val="000000"/>
          <w:sz w:val="28"/>
          <w:szCs w:val="28"/>
        </w:rPr>
        <w:t>.</w:t>
      </w:r>
    </w:p>
    <w:p w:rsidR="00985E5A" w:rsidRDefault="00985E5A" w:rsidP="0075537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 рамках ИОМ был реализован проект «Здравствуй, сказка».</w:t>
      </w:r>
    </w:p>
    <w:p w:rsidR="00845E10" w:rsidRDefault="00845E10" w:rsidP="00755370">
      <w:pPr>
        <w:spacing w:after="0" w:line="240" w:lineRule="auto"/>
        <w:rPr>
          <w:color w:val="000000"/>
          <w:spacing w:val="-2"/>
          <w:sz w:val="28"/>
          <w:szCs w:val="28"/>
        </w:rPr>
      </w:pPr>
    </w:p>
    <w:p w:rsidR="00845E10" w:rsidRDefault="00845E10" w:rsidP="00755370">
      <w:pPr>
        <w:spacing w:after="0" w:line="240" w:lineRule="auto"/>
        <w:rPr>
          <w:rFonts w:ascii="Times New Roman" w:hAnsi="Times New Roman" w:cs="Times New Roman"/>
          <w:color w:val="000000"/>
          <w:sz w:val="28"/>
          <w:szCs w:val="28"/>
        </w:rPr>
      </w:pPr>
      <w:r w:rsidRPr="00845E10">
        <w:rPr>
          <w:rFonts w:ascii="Times New Roman" w:hAnsi="Times New Roman" w:cs="Times New Roman"/>
          <w:color w:val="000000"/>
          <w:spacing w:val="-2"/>
          <w:sz w:val="28"/>
          <w:szCs w:val="28"/>
        </w:rPr>
        <w:t xml:space="preserve">В работе над развитием коммуникативных навыков  </w:t>
      </w:r>
      <w:r w:rsidR="006E15F1">
        <w:rPr>
          <w:rFonts w:ascii="Times New Roman" w:hAnsi="Times New Roman" w:cs="Times New Roman"/>
          <w:color w:val="000000"/>
          <w:spacing w:val="-2"/>
          <w:sz w:val="28"/>
          <w:szCs w:val="28"/>
        </w:rPr>
        <w:t xml:space="preserve"> </w:t>
      </w:r>
      <w:r w:rsidR="008D59BD">
        <w:rPr>
          <w:rFonts w:ascii="Times New Roman" w:hAnsi="Times New Roman" w:cs="Times New Roman"/>
          <w:color w:val="000000"/>
          <w:spacing w:val="-2"/>
          <w:sz w:val="28"/>
          <w:szCs w:val="28"/>
        </w:rPr>
        <w:t xml:space="preserve">через </w:t>
      </w:r>
      <w:proofErr w:type="gramStart"/>
      <w:r w:rsidR="008D59BD">
        <w:rPr>
          <w:rFonts w:ascii="Times New Roman" w:hAnsi="Times New Roman" w:cs="Times New Roman"/>
          <w:color w:val="000000"/>
          <w:spacing w:val="-2"/>
          <w:sz w:val="28"/>
          <w:szCs w:val="28"/>
        </w:rPr>
        <w:t>театрализованную</w:t>
      </w:r>
      <w:proofErr w:type="gramEnd"/>
      <w:r w:rsidRPr="00845E10">
        <w:rPr>
          <w:rFonts w:ascii="Times New Roman" w:hAnsi="Times New Roman" w:cs="Times New Roman"/>
          <w:color w:val="000000"/>
          <w:spacing w:val="-2"/>
          <w:sz w:val="28"/>
          <w:szCs w:val="28"/>
        </w:rPr>
        <w:t xml:space="preserve"> деятельности</w:t>
      </w:r>
      <w:r>
        <w:rPr>
          <w:rFonts w:ascii="Times New Roman" w:hAnsi="Times New Roman" w:cs="Times New Roman"/>
          <w:b/>
          <w:bCs/>
          <w:i/>
          <w:iCs/>
          <w:color w:val="000000"/>
          <w:spacing w:val="-2"/>
          <w:sz w:val="28"/>
          <w:szCs w:val="28"/>
        </w:rPr>
        <w:t> </w:t>
      </w:r>
      <w:r w:rsidRPr="00845E10">
        <w:rPr>
          <w:rFonts w:ascii="Times New Roman" w:hAnsi="Times New Roman" w:cs="Times New Roman"/>
          <w:color w:val="000000"/>
          <w:spacing w:val="-2"/>
          <w:sz w:val="28"/>
          <w:szCs w:val="28"/>
        </w:rPr>
        <w:t>я использовала наглядные, игровые и словесные методы,</w:t>
      </w:r>
      <w:r w:rsidRPr="00845E10">
        <w:rPr>
          <w:rFonts w:ascii="Times New Roman" w:hAnsi="Times New Roman" w:cs="Times New Roman"/>
          <w:i/>
          <w:iCs/>
          <w:color w:val="000000"/>
          <w:spacing w:val="-2"/>
          <w:sz w:val="28"/>
          <w:szCs w:val="28"/>
        </w:rPr>
        <w:t> </w:t>
      </w:r>
      <w:r w:rsidRPr="00845E10">
        <w:rPr>
          <w:rFonts w:ascii="Times New Roman" w:hAnsi="Times New Roman" w:cs="Times New Roman"/>
          <w:color w:val="000000"/>
          <w:spacing w:val="-2"/>
          <w:sz w:val="28"/>
          <w:szCs w:val="28"/>
        </w:rPr>
        <w:t>которые являются основными для малышей.  </w:t>
      </w:r>
      <w:r w:rsidRPr="00845E10">
        <w:rPr>
          <w:rFonts w:ascii="Times New Roman" w:hAnsi="Times New Roman" w:cs="Times New Roman"/>
          <w:color w:val="000000"/>
          <w:sz w:val="28"/>
          <w:szCs w:val="28"/>
        </w:rPr>
        <w:t xml:space="preserve">В ходе совместной </w:t>
      </w:r>
      <w:r w:rsidRPr="00845E10">
        <w:rPr>
          <w:rFonts w:ascii="Times New Roman" w:hAnsi="Times New Roman" w:cs="Times New Roman"/>
          <w:color w:val="000000"/>
          <w:sz w:val="28"/>
          <w:szCs w:val="28"/>
        </w:rPr>
        <w:lastRenderedPageBreak/>
        <w:t>деятельности с детьми, я побуждала интерес детей к театрально-игровой деятельности, способствовала же</w:t>
      </w:r>
      <w:r>
        <w:rPr>
          <w:rFonts w:ascii="Times New Roman" w:hAnsi="Times New Roman" w:cs="Times New Roman"/>
          <w:color w:val="000000"/>
          <w:sz w:val="28"/>
          <w:szCs w:val="28"/>
        </w:rPr>
        <w:t xml:space="preserve">ланию выступать перед </w:t>
      </w:r>
      <w:r w:rsidRPr="00845E10">
        <w:rPr>
          <w:rFonts w:ascii="Times New Roman" w:hAnsi="Times New Roman" w:cs="Times New Roman"/>
          <w:color w:val="000000"/>
          <w:sz w:val="28"/>
          <w:szCs w:val="28"/>
        </w:rPr>
        <w:t xml:space="preserve"> св</w:t>
      </w:r>
      <w:r>
        <w:rPr>
          <w:rFonts w:ascii="Times New Roman" w:hAnsi="Times New Roman" w:cs="Times New Roman"/>
          <w:color w:val="000000"/>
          <w:sz w:val="28"/>
          <w:szCs w:val="28"/>
        </w:rPr>
        <w:t>ерстниками. Для этого показывали</w:t>
      </w:r>
      <w:r w:rsidRPr="00845E10">
        <w:rPr>
          <w:rFonts w:ascii="Times New Roman" w:hAnsi="Times New Roman" w:cs="Times New Roman"/>
          <w:color w:val="000000"/>
          <w:sz w:val="28"/>
          <w:szCs w:val="28"/>
        </w:rPr>
        <w:t xml:space="preserve"> театрализованные постановки, испо</w:t>
      </w:r>
      <w:r>
        <w:rPr>
          <w:rFonts w:ascii="Times New Roman" w:hAnsi="Times New Roman" w:cs="Times New Roman"/>
          <w:color w:val="000000"/>
          <w:sz w:val="28"/>
          <w:szCs w:val="28"/>
        </w:rPr>
        <w:t>льзуя разные виды театра, играли</w:t>
      </w:r>
      <w:r w:rsidRPr="00845E10">
        <w:rPr>
          <w:rFonts w:ascii="Times New Roman" w:hAnsi="Times New Roman" w:cs="Times New Roman"/>
          <w:color w:val="000000"/>
          <w:sz w:val="28"/>
          <w:szCs w:val="28"/>
        </w:rPr>
        <w:t xml:space="preserve"> в п</w:t>
      </w:r>
      <w:r>
        <w:rPr>
          <w:rFonts w:ascii="Times New Roman" w:hAnsi="Times New Roman" w:cs="Times New Roman"/>
          <w:color w:val="000000"/>
          <w:sz w:val="28"/>
          <w:szCs w:val="28"/>
        </w:rPr>
        <w:t>альчиковые игры</w:t>
      </w:r>
      <w:r w:rsidRPr="00845E10">
        <w:rPr>
          <w:rFonts w:ascii="Times New Roman" w:hAnsi="Times New Roman" w:cs="Times New Roman"/>
          <w:color w:val="000000"/>
          <w:sz w:val="28"/>
          <w:szCs w:val="28"/>
        </w:rPr>
        <w:t>. При рассматривании с детьми иллюстраций особое внимание уделяла анализу эмоциональных состояний персонажей, изображённых</w:t>
      </w:r>
      <w:r>
        <w:rPr>
          <w:rFonts w:ascii="Times New Roman" w:hAnsi="Times New Roman" w:cs="Times New Roman"/>
          <w:color w:val="000000"/>
          <w:sz w:val="28"/>
          <w:szCs w:val="28"/>
        </w:rPr>
        <w:t xml:space="preserve"> на картинках. В </w:t>
      </w:r>
      <w:r w:rsidRPr="00845E10">
        <w:rPr>
          <w:rFonts w:ascii="Times New Roman" w:hAnsi="Times New Roman" w:cs="Times New Roman"/>
          <w:color w:val="000000"/>
          <w:sz w:val="28"/>
          <w:szCs w:val="28"/>
        </w:rPr>
        <w:t xml:space="preserve"> организованной</w:t>
      </w:r>
      <w:r>
        <w:rPr>
          <w:rFonts w:ascii="Times New Roman" w:hAnsi="Times New Roman" w:cs="Times New Roman"/>
          <w:color w:val="000000"/>
          <w:sz w:val="28"/>
          <w:szCs w:val="28"/>
        </w:rPr>
        <w:t xml:space="preserve"> образовательной</w:t>
      </w:r>
      <w:r w:rsidRPr="00845E10">
        <w:rPr>
          <w:rFonts w:ascii="Times New Roman" w:hAnsi="Times New Roman" w:cs="Times New Roman"/>
          <w:color w:val="000000"/>
          <w:sz w:val="28"/>
          <w:szCs w:val="28"/>
        </w:rPr>
        <w:t xml:space="preserve"> деятельности и в совместной деятельности обучала детей имитационным движениям персонажей </w:t>
      </w:r>
      <w:proofErr w:type="spellStart"/>
      <w:r w:rsidRPr="00845E10">
        <w:rPr>
          <w:rFonts w:ascii="Times New Roman" w:hAnsi="Times New Roman" w:cs="Times New Roman"/>
          <w:color w:val="000000"/>
          <w:sz w:val="28"/>
          <w:szCs w:val="28"/>
        </w:rPr>
        <w:t>потешек</w:t>
      </w:r>
      <w:proofErr w:type="spellEnd"/>
      <w:r w:rsidRPr="00845E10">
        <w:rPr>
          <w:rFonts w:ascii="Times New Roman" w:hAnsi="Times New Roman" w:cs="Times New Roman"/>
          <w:color w:val="000000"/>
          <w:sz w:val="28"/>
          <w:szCs w:val="28"/>
        </w:rPr>
        <w:t xml:space="preserve"> и сказок, обращала внимание на имитацию голосов животных и птиц. Используя ком</w:t>
      </w:r>
      <w:r>
        <w:rPr>
          <w:rFonts w:ascii="Times New Roman" w:hAnsi="Times New Roman" w:cs="Times New Roman"/>
          <w:color w:val="000000"/>
          <w:sz w:val="28"/>
          <w:szCs w:val="28"/>
        </w:rPr>
        <w:t>муникативные игры («Угадай, кто пришел?», «На птичьем дворе</w:t>
      </w:r>
      <w:r w:rsidRPr="00845E10">
        <w:rPr>
          <w:rFonts w:ascii="Times New Roman" w:hAnsi="Times New Roman" w:cs="Times New Roman"/>
          <w:color w:val="000000"/>
          <w:sz w:val="28"/>
          <w:szCs w:val="28"/>
        </w:rPr>
        <w:t xml:space="preserve">» и др.), обыгрывая </w:t>
      </w:r>
      <w:proofErr w:type="spellStart"/>
      <w:r w:rsidRPr="00845E10">
        <w:rPr>
          <w:rFonts w:ascii="Times New Roman" w:hAnsi="Times New Roman" w:cs="Times New Roman"/>
          <w:color w:val="000000"/>
          <w:sz w:val="28"/>
          <w:szCs w:val="28"/>
        </w:rPr>
        <w:t>потешки</w:t>
      </w:r>
      <w:proofErr w:type="spellEnd"/>
      <w:r w:rsidRPr="00845E10">
        <w:rPr>
          <w:rFonts w:ascii="Times New Roman" w:hAnsi="Times New Roman" w:cs="Times New Roman"/>
          <w:color w:val="000000"/>
          <w:sz w:val="28"/>
          <w:szCs w:val="28"/>
        </w:rPr>
        <w:t>, побуждала детей к общению.</w:t>
      </w:r>
    </w:p>
    <w:p w:rsidR="003C02E2" w:rsidRDefault="003C02E2" w:rsidP="00755370">
      <w:pPr>
        <w:spacing w:after="0" w:line="240" w:lineRule="auto"/>
        <w:rPr>
          <w:rFonts w:ascii="Times New Roman" w:hAnsi="Times New Roman" w:cs="Times New Roman"/>
          <w:color w:val="000000"/>
          <w:sz w:val="28"/>
          <w:szCs w:val="28"/>
        </w:rPr>
      </w:pPr>
    </w:p>
    <w:p w:rsidR="003C02E2" w:rsidRDefault="003C02E2" w:rsidP="00755370">
      <w:pPr>
        <w:spacing w:after="0" w:line="240" w:lineRule="auto"/>
        <w:rPr>
          <w:rFonts w:ascii="Times New Roman" w:hAnsi="Times New Roman" w:cs="Times New Roman"/>
          <w:color w:val="000000"/>
          <w:sz w:val="28"/>
          <w:szCs w:val="28"/>
        </w:rPr>
      </w:pPr>
      <w:r w:rsidRPr="003C02E2">
        <w:rPr>
          <w:rFonts w:ascii="Times New Roman" w:hAnsi="Times New Roman" w:cs="Times New Roman"/>
          <w:color w:val="000000"/>
          <w:sz w:val="28"/>
          <w:szCs w:val="28"/>
        </w:rPr>
        <w:t xml:space="preserve">Также в своей работе я  использовала игры на налаживание контакта и создание благоприятного эмоционального климата </w:t>
      </w:r>
      <w:proofErr w:type="gramStart"/>
      <w:r w:rsidRPr="003C02E2">
        <w:rPr>
          <w:rFonts w:ascii="Times New Roman" w:hAnsi="Times New Roman" w:cs="Times New Roman"/>
          <w:color w:val="000000"/>
          <w:sz w:val="28"/>
          <w:szCs w:val="28"/>
        </w:rPr>
        <w:t>со</w:t>
      </w:r>
      <w:proofErr w:type="gramEnd"/>
      <w:r w:rsidRPr="003C02E2">
        <w:rPr>
          <w:rFonts w:ascii="Times New Roman" w:hAnsi="Times New Roman" w:cs="Times New Roman"/>
          <w:color w:val="000000"/>
          <w:sz w:val="28"/>
          <w:szCs w:val="28"/>
        </w:rPr>
        <w:t xml:space="preserve"> взрослыми и в группе сверстников, формирование и закрепление положительных установок детей друг на друга. Детям нравились игры (тактильные ощу</w:t>
      </w:r>
      <w:r w:rsidR="008D59BD">
        <w:rPr>
          <w:rFonts w:ascii="Times New Roman" w:hAnsi="Times New Roman" w:cs="Times New Roman"/>
          <w:color w:val="000000"/>
          <w:sz w:val="28"/>
          <w:szCs w:val="28"/>
        </w:rPr>
        <w:t>щения)  «Сорока</w:t>
      </w:r>
      <w:r>
        <w:rPr>
          <w:rFonts w:ascii="Times New Roman" w:hAnsi="Times New Roman" w:cs="Times New Roman"/>
          <w:color w:val="000000"/>
          <w:sz w:val="28"/>
          <w:szCs w:val="28"/>
        </w:rPr>
        <w:t>», «Игры с пальчиками</w:t>
      </w:r>
      <w:r w:rsidRPr="003C02E2">
        <w:rPr>
          <w:rFonts w:ascii="Times New Roman" w:hAnsi="Times New Roman" w:cs="Times New Roman"/>
          <w:color w:val="000000"/>
          <w:sz w:val="28"/>
          <w:szCs w:val="28"/>
        </w:rPr>
        <w:t xml:space="preserve">». Для формирования общения и дружеских взаимоотношений необходимо развитие внимания друг к другу, я </w:t>
      </w:r>
      <w:r>
        <w:rPr>
          <w:rFonts w:ascii="Times New Roman" w:hAnsi="Times New Roman" w:cs="Times New Roman"/>
          <w:color w:val="000000"/>
          <w:sz w:val="28"/>
          <w:szCs w:val="28"/>
        </w:rPr>
        <w:t xml:space="preserve">использовала следующие игры: </w:t>
      </w:r>
      <w:r w:rsidRPr="003C02E2">
        <w:rPr>
          <w:rFonts w:ascii="Times New Roman" w:hAnsi="Times New Roman" w:cs="Times New Roman"/>
          <w:color w:val="000000"/>
          <w:sz w:val="28"/>
          <w:szCs w:val="28"/>
        </w:rPr>
        <w:t xml:space="preserve"> «Где мы были, мы не скажем, а что дела</w:t>
      </w:r>
      <w:r>
        <w:rPr>
          <w:rFonts w:ascii="Times New Roman" w:hAnsi="Times New Roman" w:cs="Times New Roman"/>
          <w:color w:val="000000"/>
          <w:sz w:val="28"/>
          <w:szCs w:val="28"/>
        </w:rPr>
        <w:t>ли – покажем», «Мы топаем ногами…</w:t>
      </w:r>
      <w:r w:rsidRPr="003C02E2">
        <w:rPr>
          <w:rFonts w:ascii="Times New Roman" w:hAnsi="Times New Roman" w:cs="Times New Roman"/>
          <w:color w:val="000000"/>
          <w:sz w:val="28"/>
          <w:szCs w:val="28"/>
        </w:rPr>
        <w:t xml:space="preserve">», в которых детям необходимо обратить внимание на сверстника. </w:t>
      </w:r>
    </w:p>
    <w:p w:rsidR="00B007AD" w:rsidRDefault="00B007AD" w:rsidP="00755370">
      <w:pPr>
        <w:spacing w:after="0" w:line="240" w:lineRule="auto"/>
        <w:rPr>
          <w:rFonts w:ascii="Times New Roman" w:hAnsi="Times New Roman" w:cs="Times New Roman"/>
          <w:color w:val="000000"/>
          <w:sz w:val="28"/>
          <w:szCs w:val="28"/>
        </w:rPr>
      </w:pPr>
    </w:p>
    <w:p w:rsidR="00B007AD" w:rsidRPr="00845E10" w:rsidRDefault="00B007AD" w:rsidP="00755370">
      <w:pPr>
        <w:spacing w:after="0" w:line="240" w:lineRule="auto"/>
        <w:rPr>
          <w:rFonts w:ascii="Times New Roman" w:hAnsi="Times New Roman" w:cs="Times New Roman"/>
          <w:color w:val="000000"/>
          <w:sz w:val="28"/>
          <w:szCs w:val="28"/>
        </w:rPr>
      </w:pPr>
      <w:r w:rsidRPr="00B007AD">
        <w:rPr>
          <w:rFonts w:ascii="Times New Roman" w:hAnsi="Times New Roman" w:cs="Times New Roman"/>
          <w:color w:val="000000"/>
          <w:sz w:val="28"/>
          <w:szCs w:val="28"/>
        </w:rPr>
        <w:t>Часто дети проявляют отрицательные эмоции, испо</w:t>
      </w:r>
      <w:r>
        <w:rPr>
          <w:rFonts w:ascii="Times New Roman" w:hAnsi="Times New Roman" w:cs="Times New Roman"/>
          <w:color w:val="000000"/>
          <w:sz w:val="28"/>
          <w:szCs w:val="28"/>
        </w:rPr>
        <w:t>льзуют грубые слова и выражения, а, иногда, применяют физическую силу.</w:t>
      </w:r>
      <w:r w:rsidRPr="00B007AD">
        <w:rPr>
          <w:rFonts w:ascii="Times New Roman" w:hAnsi="Times New Roman" w:cs="Times New Roman"/>
          <w:color w:val="000000"/>
          <w:sz w:val="28"/>
          <w:szCs w:val="28"/>
        </w:rPr>
        <w:t> </w:t>
      </w:r>
      <w:r>
        <w:rPr>
          <w:rFonts w:ascii="Times New Roman" w:hAnsi="Times New Roman" w:cs="Times New Roman"/>
          <w:color w:val="000000"/>
          <w:sz w:val="28"/>
          <w:szCs w:val="28"/>
        </w:rPr>
        <w:t xml:space="preserve">Поэтому, </w:t>
      </w:r>
      <w:r w:rsidRPr="00B007AD">
        <w:rPr>
          <w:rFonts w:ascii="Times New Roman" w:hAnsi="Times New Roman" w:cs="Times New Roman"/>
          <w:color w:val="000000"/>
          <w:sz w:val="28"/>
          <w:szCs w:val="28"/>
        </w:rPr>
        <w:t>чтобы помочь ребенку видеть положительные качества и достоинства других детей</w:t>
      </w:r>
      <w:r>
        <w:rPr>
          <w:rFonts w:ascii="Times New Roman" w:hAnsi="Times New Roman" w:cs="Times New Roman"/>
          <w:color w:val="000000"/>
          <w:sz w:val="28"/>
          <w:szCs w:val="28"/>
        </w:rPr>
        <w:t xml:space="preserve"> я включила «</w:t>
      </w:r>
      <w:proofErr w:type="spellStart"/>
      <w:r>
        <w:rPr>
          <w:rFonts w:ascii="Times New Roman" w:hAnsi="Times New Roman" w:cs="Times New Roman"/>
          <w:color w:val="000000"/>
          <w:sz w:val="28"/>
          <w:szCs w:val="28"/>
        </w:rPr>
        <w:t>Мирилки</w:t>
      </w:r>
      <w:proofErr w:type="spellEnd"/>
      <w:r>
        <w:rPr>
          <w:rFonts w:ascii="Times New Roman" w:hAnsi="Times New Roman" w:cs="Times New Roman"/>
          <w:color w:val="000000"/>
          <w:sz w:val="28"/>
          <w:szCs w:val="28"/>
        </w:rPr>
        <w:t>».</w:t>
      </w:r>
      <w:r w:rsidRPr="00B007A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Они хорошо помогают</w:t>
      </w:r>
      <w:r w:rsidRPr="00B007AD">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решать конфликтные</w:t>
      </w:r>
      <w:r w:rsidRPr="00B007AD">
        <w:rPr>
          <w:rFonts w:ascii="Times New Roman" w:hAnsi="Times New Roman" w:cs="Times New Roman"/>
          <w:color w:val="000000"/>
          <w:sz w:val="28"/>
          <w:szCs w:val="28"/>
        </w:rPr>
        <w:t xml:space="preserve"> ситуации</w:t>
      </w:r>
      <w:r>
        <w:rPr>
          <w:rFonts w:ascii="Times New Roman" w:hAnsi="Times New Roman" w:cs="Times New Roman"/>
          <w:color w:val="000000"/>
          <w:sz w:val="28"/>
          <w:szCs w:val="28"/>
        </w:rPr>
        <w:t>, учат</w:t>
      </w:r>
      <w:r w:rsidRPr="00B007AD">
        <w:rPr>
          <w:rFonts w:ascii="Times New Roman" w:hAnsi="Times New Roman" w:cs="Times New Roman"/>
          <w:color w:val="000000"/>
          <w:sz w:val="28"/>
          <w:szCs w:val="28"/>
        </w:rPr>
        <w:t xml:space="preserve"> детей </w:t>
      </w:r>
      <w:r>
        <w:rPr>
          <w:rFonts w:ascii="Times New Roman" w:hAnsi="Times New Roman" w:cs="Times New Roman"/>
          <w:color w:val="000000"/>
          <w:sz w:val="28"/>
          <w:szCs w:val="28"/>
        </w:rPr>
        <w:t>д</w:t>
      </w:r>
      <w:r w:rsidRPr="00B007AD">
        <w:rPr>
          <w:rFonts w:ascii="Times New Roman" w:hAnsi="Times New Roman" w:cs="Times New Roman"/>
          <w:color w:val="000000"/>
          <w:sz w:val="28"/>
          <w:szCs w:val="28"/>
        </w:rPr>
        <w:t>оговариваться</w:t>
      </w:r>
      <w:r>
        <w:rPr>
          <w:rFonts w:ascii="Times New Roman" w:hAnsi="Times New Roman" w:cs="Times New Roman"/>
          <w:color w:val="000000"/>
          <w:sz w:val="28"/>
          <w:szCs w:val="28"/>
        </w:rPr>
        <w:t xml:space="preserve">, </w:t>
      </w:r>
      <w:r w:rsidRPr="00B007AD">
        <w:rPr>
          <w:rFonts w:ascii="Times New Roman" w:hAnsi="Times New Roman" w:cs="Times New Roman"/>
          <w:color w:val="000000"/>
          <w:sz w:val="28"/>
          <w:szCs w:val="28"/>
        </w:rPr>
        <w:t>обща</w:t>
      </w:r>
      <w:r>
        <w:rPr>
          <w:rFonts w:ascii="Times New Roman" w:hAnsi="Times New Roman" w:cs="Times New Roman"/>
          <w:color w:val="000000"/>
          <w:sz w:val="28"/>
          <w:szCs w:val="28"/>
        </w:rPr>
        <w:t>ться в совместной деятельности.</w:t>
      </w:r>
      <w:r w:rsidRPr="00B007AD">
        <w:rPr>
          <w:rFonts w:ascii="Times New Roman" w:hAnsi="Times New Roman" w:cs="Times New Roman"/>
          <w:color w:val="000000"/>
          <w:sz w:val="28"/>
          <w:szCs w:val="28"/>
        </w:rPr>
        <w:t xml:space="preserve"> </w:t>
      </w:r>
    </w:p>
    <w:p w:rsidR="00B007AD" w:rsidRDefault="00DD0B78" w:rsidP="00755370">
      <w:pPr>
        <w:shd w:val="clear" w:color="auto" w:fill="FFFFFF"/>
        <w:suppressAutoHyphens w:val="0"/>
        <w:spacing w:after="0" w:line="240" w:lineRule="auto"/>
        <w:rPr>
          <w:rFonts w:ascii="Times New Roman" w:hAnsi="Times New Roman" w:cs="Times New Roman"/>
          <w:color w:val="000000"/>
          <w:sz w:val="28"/>
          <w:szCs w:val="28"/>
        </w:rPr>
      </w:pPr>
      <w:r w:rsidRPr="00DD0B78">
        <w:rPr>
          <w:rFonts w:ascii="Times New Roman" w:hAnsi="Times New Roman" w:cs="Times New Roman"/>
          <w:color w:val="000000"/>
          <w:sz w:val="28"/>
          <w:szCs w:val="28"/>
        </w:rPr>
        <w:t> </w:t>
      </w:r>
    </w:p>
    <w:p w:rsidR="00BC64BB" w:rsidRPr="00BC64BB" w:rsidRDefault="00DD0B78" w:rsidP="00755370">
      <w:pPr>
        <w:shd w:val="clear" w:color="auto" w:fill="FFFFFF"/>
        <w:suppressAutoHyphens w:val="0"/>
        <w:spacing w:after="0" w:line="240" w:lineRule="auto"/>
        <w:rPr>
          <w:rFonts w:ascii="Times New Roman" w:hAnsi="Times New Roman" w:cs="Times New Roman"/>
          <w:color w:val="000000"/>
          <w:sz w:val="28"/>
          <w:szCs w:val="28"/>
        </w:rPr>
      </w:pPr>
      <w:r w:rsidRPr="00DD0B78">
        <w:rPr>
          <w:rFonts w:ascii="Times New Roman" w:hAnsi="Times New Roman" w:cs="Times New Roman"/>
          <w:color w:val="000000"/>
          <w:sz w:val="28"/>
          <w:szCs w:val="28"/>
        </w:rPr>
        <w:t>Э</w:t>
      </w:r>
      <w:r>
        <w:rPr>
          <w:rFonts w:ascii="Times New Roman" w:hAnsi="Times New Roman" w:cs="Times New Roman"/>
          <w:color w:val="000000"/>
          <w:sz w:val="28"/>
          <w:szCs w:val="28"/>
        </w:rPr>
        <w:t>лементы театрализованных игр я</w:t>
      </w:r>
      <w:r w:rsidR="00985E5A">
        <w:rPr>
          <w:rFonts w:ascii="Times New Roman" w:hAnsi="Times New Roman" w:cs="Times New Roman"/>
          <w:color w:val="000000"/>
          <w:sz w:val="28"/>
          <w:szCs w:val="28"/>
        </w:rPr>
        <w:t xml:space="preserve"> включала</w:t>
      </w:r>
      <w:r w:rsidR="00BC64BB" w:rsidRPr="00BC64BB">
        <w:rPr>
          <w:rFonts w:ascii="Times New Roman" w:hAnsi="Times New Roman" w:cs="Times New Roman"/>
          <w:color w:val="000000"/>
          <w:sz w:val="28"/>
          <w:szCs w:val="28"/>
        </w:rPr>
        <w:t xml:space="preserve"> в различные виды детской деятельности.</w:t>
      </w:r>
    </w:p>
    <w:p w:rsidR="00BC64BB" w:rsidRPr="00BC64BB" w:rsidRDefault="00BC64BB" w:rsidP="00755370">
      <w:pPr>
        <w:shd w:val="clear" w:color="auto" w:fill="FFFFFF"/>
        <w:suppressAutoHyphens w:val="0"/>
        <w:spacing w:after="0" w:line="240" w:lineRule="auto"/>
        <w:rPr>
          <w:rFonts w:ascii="Times New Roman" w:hAnsi="Times New Roman" w:cs="Times New Roman"/>
          <w:color w:val="000000"/>
          <w:sz w:val="28"/>
          <w:szCs w:val="28"/>
        </w:rPr>
      </w:pPr>
      <w:r w:rsidRPr="00BC64BB">
        <w:rPr>
          <w:rFonts w:ascii="Times New Roman" w:hAnsi="Times New Roman" w:cs="Times New Roman"/>
          <w:color w:val="000000"/>
          <w:sz w:val="28"/>
          <w:szCs w:val="28"/>
        </w:rPr>
        <w:t>• В режимные моменты;</w:t>
      </w:r>
    </w:p>
    <w:p w:rsidR="00BC64BB" w:rsidRPr="00BC64BB" w:rsidRDefault="00BC64BB" w:rsidP="00755370">
      <w:pPr>
        <w:shd w:val="clear" w:color="auto" w:fill="FFFFFF"/>
        <w:suppressAutoHyphens w:val="0"/>
        <w:spacing w:after="0" w:line="240" w:lineRule="auto"/>
        <w:rPr>
          <w:rFonts w:ascii="Times New Roman" w:hAnsi="Times New Roman" w:cs="Times New Roman"/>
          <w:color w:val="000000"/>
          <w:sz w:val="28"/>
          <w:szCs w:val="28"/>
        </w:rPr>
      </w:pPr>
      <w:r w:rsidRPr="00BC64BB">
        <w:rPr>
          <w:rFonts w:ascii="Times New Roman" w:hAnsi="Times New Roman" w:cs="Times New Roman"/>
          <w:color w:val="000000"/>
          <w:sz w:val="28"/>
          <w:szCs w:val="28"/>
        </w:rPr>
        <w:t>• Во время занятий (как сюрпризный момент)</w:t>
      </w:r>
    </w:p>
    <w:p w:rsidR="00BC64BB" w:rsidRPr="00BC64BB" w:rsidRDefault="00BC64BB" w:rsidP="00755370">
      <w:pPr>
        <w:shd w:val="clear" w:color="auto" w:fill="FFFFFF"/>
        <w:suppressAutoHyphens w:val="0"/>
        <w:spacing w:after="0" w:line="240" w:lineRule="auto"/>
        <w:rPr>
          <w:rFonts w:ascii="Times New Roman" w:hAnsi="Times New Roman" w:cs="Times New Roman"/>
          <w:color w:val="000000"/>
          <w:sz w:val="28"/>
          <w:szCs w:val="28"/>
        </w:rPr>
      </w:pPr>
      <w:r w:rsidRPr="00BC64BB">
        <w:rPr>
          <w:rFonts w:ascii="Times New Roman" w:hAnsi="Times New Roman" w:cs="Times New Roman"/>
          <w:color w:val="000000"/>
          <w:sz w:val="28"/>
          <w:szCs w:val="28"/>
        </w:rPr>
        <w:t xml:space="preserve">• В свободной совместной деятельности детей и взрослого (обыгрывание </w:t>
      </w:r>
      <w:proofErr w:type="spellStart"/>
      <w:r w:rsidRPr="00BC64BB">
        <w:rPr>
          <w:rFonts w:ascii="Times New Roman" w:hAnsi="Times New Roman" w:cs="Times New Roman"/>
          <w:color w:val="000000"/>
          <w:sz w:val="28"/>
          <w:szCs w:val="28"/>
        </w:rPr>
        <w:t>потешек</w:t>
      </w:r>
      <w:proofErr w:type="spellEnd"/>
      <w:r w:rsidRPr="00BC64BB">
        <w:rPr>
          <w:rFonts w:ascii="Times New Roman" w:hAnsi="Times New Roman" w:cs="Times New Roman"/>
          <w:color w:val="000000"/>
          <w:sz w:val="28"/>
          <w:szCs w:val="28"/>
        </w:rPr>
        <w:t>, сказок, игры)</w:t>
      </w:r>
    </w:p>
    <w:p w:rsidR="00985E5A" w:rsidRDefault="00985E5A" w:rsidP="00755370">
      <w:pPr>
        <w:spacing w:after="0" w:line="240" w:lineRule="auto"/>
        <w:rPr>
          <w:rFonts w:ascii="Times New Roman" w:hAnsi="Times New Roman" w:cs="Times New Roman"/>
          <w:color w:val="000000"/>
          <w:sz w:val="28"/>
          <w:szCs w:val="28"/>
        </w:rPr>
      </w:pPr>
      <w:r w:rsidRPr="00985E5A">
        <w:rPr>
          <w:rFonts w:ascii="Times New Roman" w:hAnsi="Times New Roman" w:cs="Times New Roman"/>
          <w:color w:val="000000"/>
          <w:sz w:val="28"/>
          <w:szCs w:val="28"/>
        </w:rPr>
        <w:t>Самым любимым театром для наших детей стал </w:t>
      </w:r>
      <w:r>
        <w:rPr>
          <w:rFonts w:ascii="Times New Roman" w:hAnsi="Times New Roman" w:cs="Times New Roman"/>
          <w:color w:val="000000"/>
          <w:sz w:val="28"/>
          <w:szCs w:val="28"/>
        </w:rPr>
        <w:t>настольный</w:t>
      </w:r>
      <w:r w:rsidRPr="00985E5A">
        <w:rPr>
          <w:rFonts w:ascii="Times New Roman" w:hAnsi="Times New Roman" w:cs="Times New Roman"/>
          <w:color w:val="000000"/>
          <w:sz w:val="28"/>
          <w:szCs w:val="28"/>
        </w:rPr>
        <w:t xml:space="preserve"> театр</w:t>
      </w:r>
      <w:r>
        <w:rPr>
          <w:rFonts w:ascii="Times New Roman" w:hAnsi="Times New Roman" w:cs="Times New Roman"/>
          <w:color w:val="000000"/>
          <w:sz w:val="28"/>
          <w:szCs w:val="28"/>
        </w:rPr>
        <w:t xml:space="preserve"> «</w:t>
      </w:r>
      <w:r w:rsidR="00845E10">
        <w:rPr>
          <w:rFonts w:ascii="Times New Roman" w:hAnsi="Times New Roman" w:cs="Times New Roman"/>
          <w:color w:val="000000"/>
          <w:sz w:val="28"/>
          <w:szCs w:val="28"/>
        </w:rPr>
        <w:t>Т</w:t>
      </w:r>
      <w:r>
        <w:rPr>
          <w:rFonts w:ascii="Times New Roman" w:hAnsi="Times New Roman" w:cs="Times New Roman"/>
          <w:color w:val="000000"/>
          <w:sz w:val="28"/>
          <w:szCs w:val="28"/>
        </w:rPr>
        <w:t>еремок»</w:t>
      </w:r>
      <w:r w:rsidRPr="00985E5A">
        <w:rPr>
          <w:rFonts w:ascii="Times New Roman" w:hAnsi="Times New Roman" w:cs="Times New Roman"/>
          <w:color w:val="000000"/>
          <w:sz w:val="28"/>
          <w:szCs w:val="28"/>
        </w:rPr>
        <w:t>.</w:t>
      </w:r>
      <w:r w:rsidR="00845E10">
        <w:rPr>
          <w:rFonts w:ascii="Times New Roman" w:hAnsi="Times New Roman" w:cs="Times New Roman"/>
          <w:color w:val="000000"/>
          <w:sz w:val="28"/>
          <w:szCs w:val="28"/>
        </w:rPr>
        <w:t xml:space="preserve"> </w:t>
      </w:r>
      <w:r w:rsidR="00396A6A">
        <w:rPr>
          <w:rFonts w:ascii="Times New Roman" w:hAnsi="Times New Roman" w:cs="Times New Roman"/>
          <w:color w:val="000000"/>
          <w:sz w:val="28"/>
          <w:szCs w:val="28"/>
        </w:rPr>
        <w:t>Малыши с удовольствием манипулировали героями сказки, говорили за них (говорящие дети).</w:t>
      </w:r>
    </w:p>
    <w:p w:rsidR="00BC64BB" w:rsidRDefault="00BC64BB" w:rsidP="00755370">
      <w:pPr>
        <w:spacing w:after="0" w:line="240" w:lineRule="auto"/>
        <w:rPr>
          <w:rFonts w:ascii="Times New Roman" w:hAnsi="Times New Roman" w:cs="Times New Roman"/>
          <w:color w:val="000000"/>
          <w:sz w:val="28"/>
          <w:szCs w:val="28"/>
        </w:rPr>
      </w:pPr>
    </w:p>
    <w:p w:rsidR="00C95D7B" w:rsidRDefault="00C95D7B" w:rsidP="00755370">
      <w:pPr>
        <w:suppressAutoHyphens w:val="0"/>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Одним из важных направлений </w:t>
      </w:r>
      <w:proofErr w:type="gramStart"/>
      <w:r>
        <w:rPr>
          <w:rFonts w:ascii="Times New Roman" w:eastAsia="Times New Roman" w:hAnsi="Times New Roman" w:cs="Times New Roman"/>
          <w:color w:val="181818"/>
          <w:sz w:val="28"/>
          <w:szCs w:val="28"/>
          <w:lang w:eastAsia="ru-RU"/>
        </w:rPr>
        <w:t>моего</w:t>
      </w:r>
      <w:proofErr w:type="gramEnd"/>
      <w:r>
        <w:rPr>
          <w:rFonts w:ascii="Times New Roman" w:eastAsia="Times New Roman" w:hAnsi="Times New Roman" w:cs="Times New Roman"/>
          <w:color w:val="181818"/>
          <w:sz w:val="28"/>
          <w:szCs w:val="28"/>
          <w:lang w:eastAsia="ru-RU"/>
        </w:rPr>
        <w:t xml:space="preserve"> ИОМ</w:t>
      </w:r>
      <w:r w:rsidR="00396A6A">
        <w:rPr>
          <w:rFonts w:ascii="Times New Roman" w:eastAsia="Times New Roman" w:hAnsi="Times New Roman" w:cs="Times New Roman"/>
          <w:color w:val="181818"/>
          <w:sz w:val="28"/>
          <w:szCs w:val="28"/>
          <w:lang w:eastAsia="ru-RU"/>
        </w:rPr>
        <w:t xml:space="preserve"> являлась</w:t>
      </w:r>
      <w:r w:rsidRPr="00C95D7B">
        <w:rPr>
          <w:rFonts w:ascii="Times New Roman" w:eastAsia="Times New Roman" w:hAnsi="Times New Roman" w:cs="Times New Roman"/>
          <w:color w:val="181818"/>
          <w:sz w:val="28"/>
          <w:szCs w:val="28"/>
          <w:lang w:eastAsia="ru-RU"/>
        </w:rPr>
        <w:t xml:space="preserve"> работа с родителями. В уголке для родителей я размещала </w:t>
      </w:r>
      <w:r>
        <w:rPr>
          <w:rFonts w:ascii="Times New Roman" w:eastAsia="Times New Roman" w:hAnsi="Times New Roman" w:cs="Times New Roman"/>
          <w:color w:val="181818"/>
          <w:sz w:val="28"/>
          <w:szCs w:val="28"/>
          <w:lang w:eastAsia="ru-RU"/>
        </w:rPr>
        <w:t>консультации:</w:t>
      </w:r>
      <w:r w:rsidRPr="00C95D7B">
        <w:rPr>
          <w:rFonts w:ascii="Times New Roman" w:eastAsiaTheme="minorHAnsi" w:hAnsi="Times New Roman" w:cs="Times New Roman"/>
          <w:color w:val="111111"/>
          <w:sz w:val="28"/>
          <w:szCs w:val="28"/>
          <w:shd w:val="clear" w:color="auto" w:fill="FFFFFF"/>
          <w:lang w:eastAsia="en-US"/>
        </w:rPr>
        <w:t xml:space="preserve"> </w:t>
      </w:r>
      <w:r w:rsidRPr="00BA0DB8">
        <w:rPr>
          <w:rFonts w:ascii="Times New Roman" w:eastAsiaTheme="minorHAnsi" w:hAnsi="Times New Roman" w:cs="Times New Roman"/>
          <w:color w:val="111111"/>
          <w:sz w:val="28"/>
          <w:szCs w:val="28"/>
          <w:shd w:val="clear" w:color="auto" w:fill="FFFFFF"/>
          <w:lang w:eastAsia="en-US"/>
        </w:rPr>
        <w:t>"</w:t>
      </w:r>
      <w:r w:rsidRPr="00BA0DB8">
        <w:rPr>
          <w:rFonts w:ascii="Times New Roman" w:eastAsiaTheme="minorHAnsi" w:hAnsi="Times New Roman" w:cs="Times New Roman"/>
          <w:bCs/>
          <w:sz w:val="28"/>
          <w:szCs w:val="28"/>
          <w:lang w:eastAsia="en-US"/>
        </w:rPr>
        <w:t>Развитие коммуникативных навыков дошкольников</w:t>
      </w:r>
      <w:r w:rsidRPr="00BA0DB8">
        <w:rPr>
          <w:rFonts w:ascii="Times New Roman" w:eastAsiaTheme="minorHAnsi" w:hAnsi="Times New Roman" w:cs="Times New Roman"/>
          <w:color w:val="111111"/>
          <w:sz w:val="28"/>
          <w:szCs w:val="28"/>
          <w:shd w:val="clear" w:color="auto" w:fill="FFFFFF"/>
          <w:lang w:eastAsia="en-US"/>
        </w:rPr>
        <w:t>"</w:t>
      </w:r>
      <w:r>
        <w:rPr>
          <w:rFonts w:ascii="Times New Roman" w:eastAsiaTheme="minorHAnsi" w:hAnsi="Times New Roman" w:cs="Times New Roman"/>
          <w:color w:val="111111"/>
          <w:sz w:val="28"/>
          <w:szCs w:val="28"/>
          <w:shd w:val="clear" w:color="auto" w:fill="FFFFFF"/>
          <w:lang w:eastAsia="en-US"/>
        </w:rPr>
        <w:t xml:space="preserve">, </w:t>
      </w:r>
      <w:r w:rsidRPr="00BA0DB8">
        <w:rPr>
          <w:rFonts w:ascii="Times New Roman" w:eastAsiaTheme="minorHAnsi" w:hAnsi="Times New Roman" w:cs="Times New Roman"/>
          <w:color w:val="111111"/>
          <w:sz w:val="28"/>
          <w:szCs w:val="28"/>
          <w:shd w:val="clear" w:color="auto" w:fill="FFFFFF"/>
          <w:lang w:eastAsia="en-US"/>
        </w:rPr>
        <w:t>"</w:t>
      </w:r>
      <w:r w:rsidRPr="00BA0DB8">
        <w:rPr>
          <w:rFonts w:ascii="Times New Roman" w:eastAsiaTheme="minorHAnsi" w:hAnsi="Times New Roman" w:cs="Times New Roman"/>
          <w:bCs/>
          <w:sz w:val="28"/>
          <w:szCs w:val="28"/>
          <w:lang w:eastAsia="en-US"/>
        </w:rPr>
        <w:t>Театр в жизни ребенка</w:t>
      </w:r>
      <w:r w:rsidRPr="00BA0DB8">
        <w:rPr>
          <w:rFonts w:ascii="Times New Roman" w:eastAsiaTheme="minorHAnsi" w:hAnsi="Times New Roman" w:cs="Times New Roman"/>
          <w:color w:val="111111"/>
          <w:sz w:val="28"/>
          <w:szCs w:val="28"/>
          <w:shd w:val="clear" w:color="auto" w:fill="FFFFFF"/>
          <w:lang w:eastAsia="en-US"/>
        </w:rPr>
        <w:t>"</w:t>
      </w:r>
      <w:r>
        <w:rPr>
          <w:rFonts w:ascii="Times New Roman" w:eastAsiaTheme="minorHAnsi" w:hAnsi="Times New Roman" w:cs="Times New Roman"/>
          <w:color w:val="111111"/>
          <w:sz w:val="28"/>
          <w:szCs w:val="28"/>
          <w:shd w:val="clear" w:color="auto" w:fill="FFFFFF"/>
          <w:lang w:eastAsia="en-US"/>
        </w:rPr>
        <w:t xml:space="preserve">. </w:t>
      </w:r>
      <w:r>
        <w:rPr>
          <w:rFonts w:ascii="Times New Roman" w:eastAsia="Times New Roman" w:hAnsi="Times New Roman" w:cs="Times New Roman"/>
          <w:color w:val="181818"/>
          <w:sz w:val="28"/>
          <w:szCs w:val="28"/>
          <w:lang w:eastAsia="ru-RU"/>
        </w:rPr>
        <w:t xml:space="preserve">Родители приняли активное участие в выставке рисунков «Моя любимая сказка» и в выставке поделок «Мой любимый сказочный герой». </w:t>
      </w:r>
    </w:p>
    <w:p w:rsidR="00755370" w:rsidRDefault="00755370" w:rsidP="00755370">
      <w:pPr>
        <w:suppressAutoHyphens w:val="0"/>
        <w:spacing w:after="0" w:line="240" w:lineRule="auto"/>
        <w:rPr>
          <w:rFonts w:ascii="Times New Roman" w:eastAsia="Times New Roman" w:hAnsi="Times New Roman" w:cs="Times New Roman"/>
          <w:color w:val="181818"/>
          <w:sz w:val="28"/>
          <w:szCs w:val="28"/>
          <w:lang w:eastAsia="ru-RU"/>
        </w:rPr>
      </w:pPr>
    </w:p>
    <w:p w:rsidR="00755370" w:rsidRPr="00755370" w:rsidRDefault="00755370" w:rsidP="00755370">
      <w:pPr>
        <w:suppressAutoHyphens w:val="0"/>
        <w:spacing w:after="0" w:line="240" w:lineRule="auto"/>
        <w:rPr>
          <w:rFonts w:ascii="Times New Roman" w:eastAsiaTheme="minorHAnsi" w:hAnsi="Times New Roman" w:cs="Times New Roman"/>
          <w:bCs/>
          <w:sz w:val="28"/>
          <w:szCs w:val="28"/>
          <w:lang w:eastAsia="en-US"/>
        </w:rPr>
      </w:pPr>
      <w:r>
        <w:rPr>
          <w:rFonts w:ascii="Times New Roman" w:eastAsia="Times New Roman" w:hAnsi="Times New Roman" w:cs="Times New Roman"/>
          <w:color w:val="181818"/>
          <w:sz w:val="28"/>
          <w:szCs w:val="28"/>
          <w:lang w:eastAsia="ru-RU"/>
        </w:rPr>
        <w:lastRenderedPageBreak/>
        <w:t xml:space="preserve">Для педагогов детского сада провела консультацию </w:t>
      </w:r>
      <w:r w:rsidRPr="00BA0DB8">
        <w:rPr>
          <w:rFonts w:ascii="Times New Roman" w:eastAsiaTheme="minorHAnsi" w:hAnsi="Times New Roman" w:cs="Times New Roman"/>
          <w:bCs/>
          <w:sz w:val="28"/>
          <w:szCs w:val="28"/>
          <w:lang w:eastAsia="en-US"/>
        </w:rPr>
        <w:t>«Развитие коммуникативных навыков у детей раннего возраста посредством театрализованных игр»</w:t>
      </w:r>
    </w:p>
    <w:p w:rsidR="00755370" w:rsidRPr="00755370" w:rsidRDefault="00755370" w:rsidP="00755370">
      <w:pPr>
        <w:shd w:val="clear" w:color="auto" w:fill="FFFFFF"/>
        <w:suppressAutoHyphens w:val="0"/>
        <w:spacing w:after="0" w:line="240" w:lineRule="auto"/>
        <w:ind w:firstLine="567"/>
        <w:rPr>
          <w:rFonts w:ascii="Arial" w:eastAsia="Times New Roman" w:hAnsi="Arial" w:cs="Arial"/>
          <w:color w:val="181818"/>
          <w:sz w:val="21"/>
          <w:szCs w:val="21"/>
          <w:lang w:eastAsia="ru-RU"/>
        </w:rPr>
      </w:pPr>
      <w:r w:rsidRPr="00755370">
        <w:rPr>
          <w:rFonts w:ascii="Times New Roman" w:eastAsia="Times New Roman" w:hAnsi="Times New Roman" w:cs="Times New Roman"/>
          <w:color w:val="181818"/>
          <w:sz w:val="28"/>
          <w:szCs w:val="28"/>
          <w:lang w:eastAsia="ru-RU"/>
        </w:rPr>
        <w:t xml:space="preserve">Анализируя  </w:t>
      </w:r>
      <w:r>
        <w:rPr>
          <w:rFonts w:ascii="Times New Roman" w:eastAsia="Times New Roman" w:hAnsi="Times New Roman" w:cs="Times New Roman"/>
          <w:color w:val="181818"/>
          <w:sz w:val="28"/>
          <w:szCs w:val="28"/>
          <w:lang w:eastAsia="ru-RU"/>
        </w:rPr>
        <w:t>всю проделанную работу в течение</w:t>
      </w:r>
      <w:r w:rsidRPr="00755370">
        <w:rPr>
          <w:rFonts w:ascii="Times New Roman" w:eastAsia="Times New Roman" w:hAnsi="Times New Roman" w:cs="Times New Roman"/>
          <w:color w:val="181818"/>
          <w:sz w:val="28"/>
          <w:szCs w:val="28"/>
          <w:lang w:eastAsia="ru-RU"/>
        </w:rPr>
        <w:t xml:space="preserve"> года можно констатировать следующие результаты: использование театрализованной деятельности в ежедневной работе с детьми</w:t>
      </w:r>
      <w:r>
        <w:rPr>
          <w:rFonts w:ascii="Times New Roman" w:eastAsia="Times New Roman" w:hAnsi="Times New Roman" w:cs="Times New Roman"/>
          <w:color w:val="181818"/>
          <w:sz w:val="28"/>
          <w:szCs w:val="28"/>
          <w:lang w:eastAsia="ru-RU"/>
        </w:rPr>
        <w:t xml:space="preserve">, привели к созданию </w:t>
      </w:r>
      <w:r w:rsidRPr="00755370">
        <w:rPr>
          <w:rFonts w:ascii="Times New Roman" w:eastAsia="Times New Roman" w:hAnsi="Times New Roman" w:cs="Times New Roman"/>
          <w:color w:val="181818"/>
          <w:sz w:val="28"/>
          <w:szCs w:val="28"/>
          <w:lang w:eastAsia="ru-RU"/>
        </w:rPr>
        <w:t xml:space="preserve">коллектива группы, развитию творческих способностей, воображения и любознательности детей. Дети </w:t>
      </w:r>
      <w:r>
        <w:rPr>
          <w:rFonts w:ascii="Times New Roman" w:eastAsia="Times New Roman" w:hAnsi="Times New Roman" w:cs="Times New Roman"/>
          <w:color w:val="181818"/>
          <w:sz w:val="28"/>
          <w:szCs w:val="28"/>
          <w:lang w:eastAsia="ru-RU"/>
        </w:rPr>
        <w:t>начали развивать</w:t>
      </w:r>
      <w:r w:rsidR="00396A6A">
        <w:rPr>
          <w:rFonts w:ascii="Times New Roman" w:eastAsia="Times New Roman" w:hAnsi="Times New Roman" w:cs="Times New Roman"/>
          <w:color w:val="181818"/>
          <w:sz w:val="28"/>
          <w:szCs w:val="28"/>
          <w:lang w:eastAsia="ru-RU"/>
        </w:rPr>
        <w:t xml:space="preserve"> </w:t>
      </w:r>
      <w:r w:rsidRPr="00755370">
        <w:rPr>
          <w:rFonts w:ascii="Times New Roman" w:eastAsia="Times New Roman" w:hAnsi="Times New Roman" w:cs="Times New Roman"/>
          <w:color w:val="181818"/>
          <w:sz w:val="28"/>
          <w:szCs w:val="28"/>
          <w:lang w:eastAsia="ru-RU"/>
        </w:rPr>
        <w:t>навыки согласованных действий в группе, нав</w:t>
      </w:r>
      <w:r>
        <w:rPr>
          <w:rFonts w:ascii="Times New Roman" w:eastAsia="Times New Roman" w:hAnsi="Times New Roman" w:cs="Times New Roman"/>
          <w:color w:val="181818"/>
          <w:sz w:val="28"/>
          <w:szCs w:val="28"/>
          <w:lang w:eastAsia="ru-RU"/>
        </w:rPr>
        <w:t xml:space="preserve">ыки культурной речи, стали </w:t>
      </w:r>
      <w:r w:rsidRPr="00755370">
        <w:rPr>
          <w:rFonts w:ascii="Times New Roman" w:eastAsia="Times New Roman" w:hAnsi="Times New Roman" w:cs="Times New Roman"/>
          <w:color w:val="181818"/>
          <w:sz w:val="28"/>
          <w:szCs w:val="28"/>
          <w:lang w:eastAsia="ru-RU"/>
        </w:rPr>
        <w:t xml:space="preserve"> доброжелательными и контактными, эмоционально раскрепощенным</w:t>
      </w:r>
      <w:r w:rsidR="00072573">
        <w:rPr>
          <w:rFonts w:ascii="Times New Roman" w:eastAsia="Times New Roman" w:hAnsi="Times New Roman" w:cs="Times New Roman"/>
          <w:color w:val="181818"/>
          <w:sz w:val="28"/>
          <w:szCs w:val="28"/>
          <w:lang w:eastAsia="ru-RU"/>
        </w:rPr>
        <w:t>и</w:t>
      </w:r>
      <w:r w:rsidRPr="00755370">
        <w:rPr>
          <w:rFonts w:ascii="Times New Roman" w:eastAsia="Times New Roman" w:hAnsi="Times New Roman" w:cs="Times New Roman"/>
          <w:color w:val="181818"/>
          <w:sz w:val="28"/>
          <w:szCs w:val="28"/>
          <w:lang w:eastAsia="ru-RU"/>
        </w:rPr>
        <w:t>.</w:t>
      </w:r>
    </w:p>
    <w:p w:rsidR="00755370" w:rsidRPr="00755370" w:rsidRDefault="00755370" w:rsidP="00755370">
      <w:pPr>
        <w:shd w:val="clear" w:color="auto" w:fill="FFFFFF"/>
        <w:suppressAutoHyphens w:val="0"/>
        <w:spacing w:after="0" w:line="240" w:lineRule="auto"/>
        <w:ind w:firstLine="567"/>
        <w:rPr>
          <w:rFonts w:ascii="Arial" w:eastAsia="Times New Roman" w:hAnsi="Arial" w:cs="Arial"/>
          <w:color w:val="181818"/>
          <w:sz w:val="21"/>
          <w:szCs w:val="21"/>
          <w:lang w:eastAsia="ru-RU"/>
        </w:rPr>
      </w:pPr>
      <w:r w:rsidRPr="00755370">
        <w:rPr>
          <w:rFonts w:ascii="Times New Roman" w:eastAsia="Times New Roman" w:hAnsi="Times New Roman" w:cs="Times New Roman"/>
          <w:color w:val="181818"/>
          <w:sz w:val="28"/>
          <w:szCs w:val="28"/>
          <w:lang w:eastAsia="ru-RU"/>
        </w:rPr>
        <w:t>Таким образом, важно сделать вывод, что использование театрализованной деятельности является эффективным средством развития коммуникативных навыков дошкольников.</w:t>
      </w:r>
      <w:r>
        <w:rPr>
          <w:rFonts w:ascii="Times New Roman" w:eastAsia="Times New Roman" w:hAnsi="Times New Roman" w:cs="Times New Roman"/>
          <w:color w:val="181818"/>
          <w:sz w:val="28"/>
          <w:szCs w:val="28"/>
          <w:lang w:eastAsia="ru-RU"/>
        </w:rPr>
        <w:t xml:space="preserve"> </w:t>
      </w:r>
    </w:p>
    <w:p w:rsidR="00755370" w:rsidRPr="00BA0DB8" w:rsidRDefault="00755370" w:rsidP="00755370">
      <w:pPr>
        <w:suppressAutoHyphens w:val="0"/>
        <w:spacing w:after="0" w:line="240" w:lineRule="auto"/>
        <w:rPr>
          <w:rFonts w:ascii="Times New Roman" w:eastAsiaTheme="minorHAnsi" w:hAnsi="Times New Roman" w:cs="Times New Roman"/>
          <w:color w:val="111111"/>
          <w:sz w:val="28"/>
          <w:szCs w:val="28"/>
          <w:shd w:val="clear" w:color="auto" w:fill="FFFFFF"/>
          <w:lang w:eastAsia="en-US"/>
        </w:rPr>
      </w:pPr>
    </w:p>
    <w:p w:rsidR="00C95D7B" w:rsidRPr="00C95D7B" w:rsidRDefault="00C95D7B" w:rsidP="00755370">
      <w:pPr>
        <w:shd w:val="clear" w:color="auto" w:fill="FFFFFF"/>
        <w:suppressAutoHyphens w:val="0"/>
        <w:spacing w:after="0" w:line="240" w:lineRule="auto"/>
        <w:ind w:firstLine="567"/>
        <w:rPr>
          <w:rFonts w:ascii="Arial" w:eastAsia="Times New Roman" w:hAnsi="Arial" w:cs="Arial"/>
          <w:color w:val="181818"/>
          <w:sz w:val="21"/>
          <w:szCs w:val="21"/>
          <w:lang w:eastAsia="ru-RU"/>
        </w:rPr>
      </w:pPr>
    </w:p>
    <w:p w:rsidR="00C95D7B" w:rsidRDefault="00C95D7B" w:rsidP="00755370">
      <w:pPr>
        <w:spacing w:after="0" w:line="240" w:lineRule="auto"/>
        <w:rPr>
          <w:rFonts w:ascii="Times New Roman" w:hAnsi="Times New Roman" w:cs="Times New Roman"/>
          <w:color w:val="000000"/>
          <w:sz w:val="28"/>
          <w:szCs w:val="28"/>
        </w:rPr>
      </w:pPr>
    </w:p>
    <w:p w:rsidR="0084488E" w:rsidRDefault="0084488E" w:rsidP="00755370">
      <w:pPr>
        <w:spacing w:after="0" w:line="240" w:lineRule="auto"/>
      </w:pPr>
    </w:p>
    <w:sectPr w:rsidR="008448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2">
    <w:altName w:val="Times New Roman"/>
    <w:charset w:val="CC"/>
    <w:family w:val="auto"/>
    <w:pitch w:val="variable"/>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DEB"/>
    <w:rsid w:val="00013C85"/>
    <w:rsid w:val="000252DE"/>
    <w:rsid w:val="00051108"/>
    <w:rsid w:val="000708B8"/>
    <w:rsid w:val="00072573"/>
    <w:rsid w:val="00072B54"/>
    <w:rsid w:val="00184891"/>
    <w:rsid w:val="0021695A"/>
    <w:rsid w:val="00221494"/>
    <w:rsid w:val="0026090F"/>
    <w:rsid w:val="00274681"/>
    <w:rsid w:val="002D225B"/>
    <w:rsid w:val="002D795C"/>
    <w:rsid w:val="00317007"/>
    <w:rsid w:val="00332D8C"/>
    <w:rsid w:val="00396A6A"/>
    <w:rsid w:val="003C02E2"/>
    <w:rsid w:val="003E7E90"/>
    <w:rsid w:val="00447ADB"/>
    <w:rsid w:val="004D2DEB"/>
    <w:rsid w:val="004D61FD"/>
    <w:rsid w:val="004E1F74"/>
    <w:rsid w:val="005A268C"/>
    <w:rsid w:val="00637E78"/>
    <w:rsid w:val="0068423D"/>
    <w:rsid w:val="006B0B6E"/>
    <w:rsid w:val="006C2F91"/>
    <w:rsid w:val="006E15F1"/>
    <w:rsid w:val="006F7AB8"/>
    <w:rsid w:val="00755370"/>
    <w:rsid w:val="0084488E"/>
    <w:rsid w:val="00845E10"/>
    <w:rsid w:val="008522F7"/>
    <w:rsid w:val="008D59BD"/>
    <w:rsid w:val="009363C5"/>
    <w:rsid w:val="00985E5A"/>
    <w:rsid w:val="00A4592D"/>
    <w:rsid w:val="00B007AD"/>
    <w:rsid w:val="00BA0DB8"/>
    <w:rsid w:val="00BC64BB"/>
    <w:rsid w:val="00C95D7B"/>
    <w:rsid w:val="00D25587"/>
    <w:rsid w:val="00DD0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95C"/>
    <w:pPr>
      <w:suppressAutoHyphens/>
    </w:pPr>
    <w:rPr>
      <w:rFonts w:ascii="Calibri" w:eastAsia="SimSun" w:hAnsi="Calibri" w:cs="font29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rsid w:val="002D795C"/>
    <w:pPr>
      <w:spacing w:before="100" w:after="100" w:line="100" w:lineRule="atLeast"/>
    </w:pPr>
    <w:rPr>
      <w:rFonts w:ascii="Times New Roman" w:eastAsia="Times New Roman" w:hAnsi="Times New Roman" w:cs="Times New Roman"/>
      <w:sz w:val="24"/>
      <w:szCs w:val="24"/>
    </w:rPr>
  </w:style>
  <w:style w:type="paragraph" w:styleId="a3">
    <w:name w:val="Normal (Web)"/>
    <w:basedOn w:val="a"/>
    <w:uiPriority w:val="99"/>
    <w:semiHidden/>
    <w:unhideWhenUsed/>
    <w:rsid w:val="002D795C"/>
    <w:rPr>
      <w:rFonts w:ascii="Times New Roman" w:hAnsi="Times New Roman" w:cs="Times New Roman"/>
      <w:sz w:val="24"/>
      <w:szCs w:val="24"/>
    </w:rPr>
  </w:style>
  <w:style w:type="character" w:customStyle="1" w:styleId="c2">
    <w:name w:val="c2"/>
    <w:basedOn w:val="a0"/>
    <w:rsid w:val="00221494"/>
  </w:style>
  <w:style w:type="paragraph" w:customStyle="1" w:styleId="c50">
    <w:name w:val="c50"/>
    <w:basedOn w:val="a"/>
    <w:rsid w:val="00A4592D"/>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4592D"/>
  </w:style>
  <w:style w:type="paragraph" w:customStyle="1" w:styleId="c29">
    <w:name w:val="c29"/>
    <w:basedOn w:val="a"/>
    <w:rsid w:val="00A4592D"/>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A4592D"/>
  </w:style>
  <w:style w:type="paragraph" w:customStyle="1" w:styleId="c23">
    <w:name w:val="c23"/>
    <w:basedOn w:val="a"/>
    <w:rsid w:val="00A4592D"/>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5A268C"/>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A268C"/>
  </w:style>
  <w:style w:type="paragraph" w:customStyle="1" w:styleId="c18">
    <w:name w:val="c18"/>
    <w:basedOn w:val="a"/>
    <w:rsid w:val="0005110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C2F91"/>
  </w:style>
  <w:style w:type="paragraph" w:customStyle="1" w:styleId="c17">
    <w:name w:val="c17"/>
    <w:basedOn w:val="a"/>
    <w:rsid w:val="006C2F91"/>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2D225B"/>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2D225B"/>
  </w:style>
  <w:style w:type="paragraph" w:customStyle="1" w:styleId="c54">
    <w:name w:val="c54"/>
    <w:basedOn w:val="a"/>
    <w:rsid w:val="002D225B"/>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A0D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95C"/>
    <w:pPr>
      <w:suppressAutoHyphens/>
    </w:pPr>
    <w:rPr>
      <w:rFonts w:ascii="Calibri" w:eastAsia="SimSun" w:hAnsi="Calibri" w:cs="font29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rsid w:val="002D795C"/>
    <w:pPr>
      <w:spacing w:before="100" w:after="100" w:line="100" w:lineRule="atLeast"/>
    </w:pPr>
    <w:rPr>
      <w:rFonts w:ascii="Times New Roman" w:eastAsia="Times New Roman" w:hAnsi="Times New Roman" w:cs="Times New Roman"/>
      <w:sz w:val="24"/>
      <w:szCs w:val="24"/>
    </w:rPr>
  </w:style>
  <w:style w:type="paragraph" w:styleId="a3">
    <w:name w:val="Normal (Web)"/>
    <w:basedOn w:val="a"/>
    <w:uiPriority w:val="99"/>
    <w:semiHidden/>
    <w:unhideWhenUsed/>
    <w:rsid w:val="002D795C"/>
    <w:rPr>
      <w:rFonts w:ascii="Times New Roman" w:hAnsi="Times New Roman" w:cs="Times New Roman"/>
      <w:sz w:val="24"/>
      <w:szCs w:val="24"/>
    </w:rPr>
  </w:style>
  <w:style w:type="character" w:customStyle="1" w:styleId="c2">
    <w:name w:val="c2"/>
    <w:basedOn w:val="a0"/>
    <w:rsid w:val="00221494"/>
  </w:style>
  <w:style w:type="paragraph" w:customStyle="1" w:styleId="c50">
    <w:name w:val="c50"/>
    <w:basedOn w:val="a"/>
    <w:rsid w:val="00A4592D"/>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4592D"/>
  </w:style>
  <w:style w:type="paragraph" w:customStyle="1" w:styleId="c29">
    <w:name w:val="c29"/>
    <w:basedOn w:val="a"/>
    <w:rsid w:val="00A4592D"/>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A4592D"/>
  </w:style>
  <w:style w:type="paragraph" w:customStyle="1" w:styleId="c23">
    <w:name w:val="c23"/>
    <w:basedOn w:val="a"/>
    <w:rsid w:val="00A4592D"/>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5A268C"/>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A268C"/>
  </w:style>
  <w:style w:type="paragraph" w:customStyle="1" w:styleId="c18">
    <w:name w:val="c18"/>
    <w:basedOn w:val="a"/>
    <w:rsid w:val="0005110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C2F91"/>
  </w:style>
  <w:style w:type="paragraph" w:customStyle="1" w:styleId="c17">
    <w:name w:val="c17"/>
    <w:basedOn w:val="a"/>
    <w:rsid w:val="006C2F91"/>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2D225B"/>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2D225B"/>
  </w:style>
  <w:style w:type="paragraph" w:customStyle="1" w:styleId="c54">
    <w:name w:val="c54"/>
    <w:basedOn w:val="a"/>
    <w:rsid w:val="002D225B"/>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A0D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83755">
      <w:bodyDiv w:val="1"/>
      <w:marLeft w:val="0"/>
      <w:marRight w:val="0"/>
      <w:marTop w:val="0"/>
      <w:marBottom w:val="0"/>
      <w:divBdr>
        <w:top w:val="none" w:sz="0" w:space="0" w:color="auto"/>
        <w:left w:val="none" w:sz="0" w:space="0" w:color="auto"/>
        <w:bottom w:val="none" w:sz="0" w:space="0" w:color="auto"/>
        <w:right w:val="none" w:sz="0" w:space="0" w:color="auto"/>
      </w:divBdr>
    </w:div>
    <w:div w:id="515652946">
      <w:bodyDiv w:val="1"/>
      <w:marLeft w:val="0"/>
      <w:marRight w:val="0"/>
      <w:marTop w:val="0"/>
      <w:marBottom w:val="0"/>
      <w:divBdr>
        <w:top w:val="none" w:sz="0" w:space="0" w:color="auto"/>
        <w:left w:val="none" w:sz="0" w:space="0" w:color="auto"/>
        <w:bottom w:val="none" w:sz="0" w:space="0" w:color="auto"/>
        <w:right w:val="none" w:sz="0" w:space="0" w:color="auto"/>
      </w:divBdr>
    </w:div>
    <w:div w:id="523523569">
      <w:bodyDiv w:val="1"/>
      <w:marLeft w:val="0"/>
      <w:marRight w:val="0"/>
      <w:marTop w:val="0"/>
      <w:marBottom w:val="0"/>
      <w:divBdr>
        <w:top w:val="none" w:sz="0" w:space="0" w:color="auto"/>
        <w:left w:val="none" w:sz="0" w:space="0" w:color="auto"/>
        <w:bottom w:val="none" w:sz="0" w:space="0" w:color="auto"/>
        <w:right w:val="none" w:sz="0" w:space="0" w:color="auto"/>
      </w:divBdr>
    </w:div>
    <w:div w:id="854616532">
      <w:bodyDiv w:val="1"/>
      <w:marLeft w:val="0"/>
      <w:marRight w:val="0"/>
      <w:marTop w:val="0"/>
      <w:marBottom w:val="0"/>
      <w:divBdr>
        <w:top w:val="none" w:sz="0" w:space="0" w:color="auto"/>
        <w:left w:val="none" w:sz="0" w:space="0" w:color="auto"/>
        <w:bottom w:val="none" w:sz="0" w:space="0" w:color="auto"/>
        <w:right w:val="none" w:sz="0" w:space="0" w:color="auto"/>
      </w:divBdr>
    </w:div>
    <w:div w:id="968629751">
      <w:bodyDiv w:val="1"/>
      <w:marLeft w:val="0"/>
      <w:marRight w:val="0"/>
      <w:marTop w:val="0"/>
      <w:marBottom w:val="0"/>
      <w:divBdr>
        <w:top w:val="none" w:sz="0" w:space="0" w:color="auto"/>
        <w:left w:val="none" w:sz="0" w:space="0" w:color="auto"/>
        <w:bottom w:val="none" w:sz="0" w:space="0" w:color="auto"/>
        <w:right w:val="none" w:sz="0" w:space="0" w:color="auto"/>
      </w:divBdr>
    </w:div>
    <w:div w:id="1015422327">
      <w:bodyDiv w:val="1"/>
      <w:marLeft w:val="0"/>
      <w:marRight w:val="0"/>
      <w:marTop w:val="0"/>
      <w:marBottom w:val="0"/>
      <w:divBdr>
        <w:top w:val="none" w:sz="0" w:space="0" w:color="auto"/>
        <w:left w:val="none" w:sz="0" w:space="0" w:color="auto"/>
        <w:bottom w:val="none" w:sz="0" w:space="0" w:color="auto"/>
        <w:right w:val="none" w:sz="0" w:space="0" w:color="auto"/>
      </w:divBdr>
    </w:div>
    <w:div w:id="1151291692">
      <w:bodyDiv w:val="1"/>
      <w:marLeft w:val="0"/>
      <w:marRight w:val="0"/>
      <w:marTop w:val="0"/>
      <w:marBottom w:val="0"/>
      <w:divBdr>
        <w:top w:val="none" w:sz="0" w:space="0" w:color="auto"/>
        <w:left w:val="none" w:sz="0" w:space="0" w:color="auto"/>
        <w:bottom w:val="none" w:sz="0" w:space="0" w:color="auto"/>
        <w:right w:val="none" w:sz="0" w:space="0" w:color="auto"/>
      </w:divBdr>
    </w:div>
    <w:div w:id="1187251077">
      <w:bodyDiv w:val="1"/>
      <w:marLeft w:val="0"/>
      <w:marRight w:val="0"/>
      <w:marTop w:val="0"/>
      <w:marBottom w:val="0"/>
      <w:divBdr>
        <w:top w:val="none" w:sz="0" w:space="0" w:color="auto"/>
        <w:left w:val="none" w:sz="0" w:space="0" w:color="auto"/>
        <w:bottom w:val="none" w:sz="0" w:space="0" w:color="auto"/>
        <w:right w:val="none" w:sz="0" w:space="0" w:color="auto"/>
      </w:divBdr>
    </w:div>
    <w:div w:id="1272125815">
      <w:bodyDiv w:val="1"/>
      <w:marLeft w:val="0"/>
      <w:marRight w:val="0"/>
      <w:marTop w:val="0"/>
      <w:marBottom w:val="0"/>
      <w:divBdr>
        <w:top w:val="none" w:sz="0" w:space="0" w:color="auto"/>
        <w:left w:val="none" w:sz="0" w:space="0" w:color="auto"/>
        <w:bottom w:val="none" w:sz="0" w:space="0" w:color="auto"/>
        <w:right w:val="none" w:sz="0" w:space="0" w:color="auto"/>
      </w:divBdr>
    </w:div>
    <w:div w:id="1396514683">
      <w:bodyDiv w:val="1"/>
      <w:marLeft w:val="0"/>
      <w:marRight w:val="0"/>
      <w:marTop w:val="0"/>
      <w:marBottom w:val="0"/>
      <w:divBdr>
        <w:top w:val="none" w:sz="0" w:space="0" w:color="auto"/>
        <w:left w:val="none" w:sz="0" w:space="0" w:color="auto"/>
        <w:bottom w:val="none" w:sz="0" w:space="0" w:color="auto"/>
        <w:right w:val="none" w:sz="0" w:space="0" w:color="auto"/>
      </w:divBdr>
    </w:div>
    <w:div w:id="1557620444">
      <w:bodyDiv w:val="1"/>
      <w:marLeft w:val="0"/>
      <w:marRight w:val="0"/>
      <w:marTop w:val="0"/>
      <w:marBottom w:val="0"/>
      <w:divBdr>
        <w:top w:val="none" w:sz="0" w:space="0" w:color="auto"/>
        <w:left w:val="none" w:sz="0" w:space="0" w:color="auto"/>
        <w:bottom w:val="none" w:sz="0" w:space="0" w:color="auto"/>
        <w:right w:val="none" w:sz="0" w:space="0" w:color="auto"/>
      </w:divBdr>
    </w:div>
    <w:div w:id="1594896585">
      <w:bodyDiv w:val="1"/>
      <w:marLeft w:val="0"/>
      <w:marRight w:val="0"/>
      <w:marTop w:val="0"/>
      <w:marBottom w:val="0"/>
      <w:divBdr>
        <w:top w:val="none" w:sz="0" w:space="0" w:color="auto"/>
        <w:left w:val="none" w:sz="0" w:space="0" w:color="auto"/>
        <w:bottom w:val="none" w:sz="0" w:space="0" w:color="auto"/>
        <w:right w:val="none" w:sz="0" w:space="0" w:color="auto"/>
      </w:divBdr>
    </w:div>
    <w:div w:id="1742604792">
      <w:bodyDiv w:val="1"/>
      <w:marLeft w:val="0"/>
      <w:marRight w:val="0"/>
      <w:marTop w:val="0"/>
      <w:marBottom w:val="0"/>
      <w:divBdr>
        <w:top w:val="none" w:sz="0" w:space="0" w:color="auto"/>
        <w:left w:val="none" w:sz="0" w:space="0" w:color="auto"/>
        <w:bottom w:val="none" w:sz="0" w:space="0" w:color="auto"/>
        <w:right w:val="none" w:sz="0" w:space="0" w:color="auto"/>
      </w:divBdr>
      <w:divsChild>
        <w:div w:id="1942953067">
          <w:marLeft w:val="0"/>
          <w:marRight w:val="0"/>
          <w:marTop w:val="0"/>
          <w:marBottom w:val="0"/>
          <w:divBdr>
            <w:top w:val="none" w:sz="0" w:space="0" w:color="auto"/>
            <w:left w:val="none" w:sz="0" w:space="0" w:color="auto"/>
            <w:bottom w:val="none" w:sz="0" w:space="0" w:color="auto"/>
            <w:right w:val="none" w:sz="0" w:space="0" w:color="auto"/>
          </w:divBdr>
          <w:divsChild>
            <w:div w:id="1187449856">
              <w:marLeft w:val="0"/>
              <w:marRight w:val="0"/>
              <w:marTop w:val="0"/>
              <w:marBottom w:val="0"/>
              <w:divBdr>
                <w:top w:val="none" w:sz="0" w:space="0" w:color="auto"/>
                <w:left w:val="none" w:sz="0" w:space="0" w:color="auto"/>
                <w:bottom w:val="none" w:sz="0" w:space="0" w:color="auto"/>
                <w:right w:val="none" w:sz="0" w:space="0" w:color="auto"/>
              </w:divBdr>
            </w:div>
          </w:divsChild>
        </w:div>
        <w:div w:id="1326592053">
          <w:marLeft w:val="0"/>
          <w:marRight w:val="0"/>
          <w:marTop w:val="0"/>
          <w:marBottom w:val="0"/>
          <w:divBdr>
            <w:top w:val="none" w:sz="0" w:space="0" w:color="auto"/>
            <w:left w:val="none" w:sz="0" w:space="0" w:color="auto"/>
            <w:bottom w:val="none" w:sz="0" w:space="0" w:color="auto"/>
            <w:right w:val="none" w:sz="0" w:space="0" w:color="auto"/>
          </w:divBdr>
          <w:divsChild>
            <w:div w:id="1446003392">
              <w:marLeft w:val="0"/>
              <w:marRight w:val="0"/>
              <w:marTop w:val="0"/>
              <w:marBottom w:val="0"/>
              <w:divBdr>
                <w:top w:val="none" w:sz="0" w:space="0" w:color="auto"/>
                <w:left w:val="none" w:sz="0" w:space="0" w:color="auto"/>
                <w:bottom w:val="none" w:sz="0" w:space="0" w:color="auto"/>
                <w:right w:val="none" w:sz="0" w:space="0" w:color="auto"/>
              </w:divBdr>
              <w:divsChild>
                <w:div w:id="1049263882">
                  <w:marLeft w:val="0"/>
                  <w:marRight w:val="0"/>
                  <w:marTop w:val="0"/>
                  <w:marBottom w:val="0"/>
                  <w:divBdr>
                    <w:top w:val="none" w:sz="0" w:space="0" w:color="auto"/>
                    <w:left w:val="none" w:sz="0" w:space="0" w:color="auto"/>
                    <w:bottom w:val="none" w:sz="0" w:space="0" w:color="auto"/>
                    <w:right w:val="none" w:sz="0" w:space="0" w:color="auto"/>
                  </w:divBdr>
                </w:div>
              </w:divsChild>
            </w:div>
            <w:div w:id="280578322">
              <w:marLeft w:val="0"/>
              <w:marRight w:val="0"/>
              <w:marTop w:val="0"/>
              <w:marBottom w:val="0"/>
              <w:divBdr>
                <w:top w:val="none" w:sz="0" w:space="0" w:color="auto"/>
                <w:left w:val="none" w:sz="0" w:space="0" w:color="auto"/>
                <w:bottom w:val="none" w:sz="0" w:space="0" w:color="auto"/>
                <w:right w:val="none" w:sz="0" w:space="0" w:color="auto"/>
              </w:divBdr>
              <w:divsChild>
                <w:div w:id="1628394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84393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952</TotalTime>
  <Pages>1</Pages>
  <Words>1410</Words>
  <Characters>8040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Пользователь Windows</cp:lastModifiedBy>
  <cp:revision>12</cp:revision>
  <dcterms:created xsi:type="dcterms:W3CDTF">2021-06-01T06:14:00Z</dcterms:created>
  <dcterms:modified xsi:type="dcterms:W3CDTF">2022-06-23T11:20:00Z</dcterms:modified>
</cp:coreProperties>
</file>