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D7B" w:rsidRPr="00B15D7B" w:rsidRDefault="00B15D7B" w:rsidP="00B15D7B">
      <w:pPr>
        <w:spacing w:after="0" w:line="240" w:lineRule="auto"/>
        <w:ind w:firstLine="0"/>
        <w:jc w:val="center"/>
        <w:rPr>
          <w:rFonts w:ascii="Times New Roman" w:eastAsia="Times New Roman" w:hAnsi="Times New Roman" w:cs="Times New Roman"/>
          <w:b/>
          <w:color w:val="010101"/>
          <w:sz w:val="28"/>
          <w:szCs w:val="28"/>
          <w:lang w:eastAsia="ru-RU"/>
        </w:rPr>
      </w:pPr>
      <w:r w:rsidRPr="00B15D7B">
        <w:rPr>
          <w:rFonts w:ascii="Times New Roman" w:eastAsia="Times New Roman" w:hAnsi="Times New Roman" w:cs="Times New Roman"/>
          <w:b/>
          <w:color w:val="010101"/>
          <w:sz w:val="28"/>
          <w:szCs w:val="28"/>
          <w:lang w:eastAsia="ru-RU"/>
        </w:rPr>
        <w:t>Тема</w:t>
      </w:r>
      <w:r w:rsidR="00EA4E6D">
        <w:rPr>
          <w:rFonts w:ascii="Times New Roman" w:eastAsia="Times New Roman" w:hAnsi="Times New Roman" w:cs="Times New Roman"/>
          <w:b/>
          <w:color w:val="010101"/>
          <w:sz w:val="28"/>
          <w:szCs w:val="28"/>
          <w:lang w:eastAsia="ru-RU"/>
        </w:rPr>
        <w:t xml:space="preserve"> консультации для педагогов</w:t>
      </w:r>
      <w:bookmarkStart w:id="0" w:name="_GoBack"/>
      <w:bookmarkEnd w:id="0"/>
      <w:r w:rsidRPr="00B15D7B">
        <w:rPr>
          <w:rFonts w:ascii="Times New Roman" w:eastAsia="Times New Roman" w:hAnsi="Times New Roman" w:cs="Times New Roman"/>
          <w:b/>
          <w:color w:val="010101"/>
          <w:sz w:val="28"/>
          <w:szCs w:val="28"/>
          <w:lang w:eastAsia="ru-RU"/>
        </w:rPr>
        <w:t>: «Организация работы воспитателя</w:t>
      </w:r>
    </w:p>
    <w:p w:rsidR="00B15D7B" w:rsidRPr="00B15D7B" w:rsidRDefault="00B15D7B" w:rsidP="00B15D7B">
      <w:pPr>
        <w:spacing w:after="0" w:line="240" w:lineRule="auto"/>
        <w:ind w:firstLine="0"/>
        <w:jc w:val="center"/>
        <w:rPr>
          <w:rFonts w:ascii="Times New Roman" w:eastAsia="Times New Roman" w:hAnsi="Times New Roman" w:cs="Times New Roman"/>
          <w:b/>
          <w:color w:val="010101"/>
          <w:sz w:val="28"/>
          <w:szCs w:val="28"/>
          <w:lang w:eastAsia="ru-RU"/>
        </w:rPr>
      </w:pPr>
      <w:r w:rsidRPr="00B15D7B">
        <w:rPr>
          <w:rFonts w:ascii="Times New Roman" w:eastAsia="Times New Roman" w:hAnsi="Times New Roman" w:cs="Times New Roman"/>
          <w:b/>
          <w:color w:val="010101"/>
          <w:sz w:val="28"/>
          <w:szCs w:val="28"/>
          <w:lang w:eastAsia="ru-RU"/>
        </w:rPr>
        <w:t>по развитию детской инициативы в разных видах деятельности».</w:t>
      </w:r>
    </w:p>
    <w:p w:rsid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Pr>
          <w:rFonts w:ascii="Times New Roman" w:eastAsia="Times New Roman" w:hAnsi="Times New Roman" w:cs="Times New Roman"/>
          <w:color w:val="010101"/>
          <w:sz w:val="28"/>
          <w:szCs w:val="28"/>
          <w:lang w:eastAsia="ru-RU"/>
        </w:rPr>
        <w:t xml:space="preserve">         </w:t>
      </w:r>
      <w:r w:rsidRPr="00B15D7B">
        <w:rPr>
          <w:rFonts w:ascii="Times New Roman" w:eastAsia="Times New Roman" w:hAnsi="Times New Roman" w:cs="Times New Roman"/>
          <w:color w:val="010101"/>
          <w:sz w:val="28"/>
          <w:szCs w:val="28"/>
          <w:lang w:eastAsia="ru-RU"/>
        </w:rPr>
        <w:t xml:space="preserve">Одной из самых актуальных в современной педагогике была и остается проблема </w:t>
      </w:r>
      <w:r w:rsidRPr="00B15D7B">
        <w:rPr>
          <w:rFonts w:ascii="Times New Roman" w:eastAsia="Times New Roman" w:hAnsi="Times New Roman" w:cs="Times New Roman"/>
          <w:b/>
          <w:i/>
          <w:color w:val="010101"/>
          <w:sz w:val="28"/>
          <w:szCs w:val="28"/>
          <w:lang w:eastAsia="ru-RU"/>
        </w:rPr>
        <w:t>формирования у детей самостоятельности и инициативности</w:t>
      </w:r>
      <w:r w:rsidRPr="00B15D7B">
        <w:rPr>
          <w:rFonts w:ascii="Times New Roman" w:eastAsia="Times New Roman" w:hAnsi="Times New Roman" w:cs="Times New Roman"/>
          <w:color w:val="010101"/>
          <w:sz w:val="28"/>
          <w:szCs w:val="28"/>
          <w:lang w:eastAsia="ru-RU"/>
        </w:rPr>
        <w:t>. Инициатива — (от</w:t>
      </w:r>
      <w:proofErr w:type="gramStart"/>
      <w:r w:rsidRPr="00B15D7B">
        <w:rPr>
          <w:rFonts w:ascii="Times New Roman" w:eastAsia="Times New Roman" w:hAnsi="Times New Roman" w:cs="Times New Roman"/>
          <w:color w:val="010101"/>
          <w:sz w:val="28"/>
          <w:szCs w:val="28"/>
          <w:lang w:eastAsia="ru-RU"/>
        </w:rPr>
        <w:t>.</w:t>
      </w:r>
      <w:proofErr w:type="gramEnd"/>
      <w:r w:rsidRPr="00B15D7B">
        <w:rPr>
          <w:rFonts w:ascii="Times New Roman" w:eastAsia="Times New Roman" w:hAnsi="Times New Roman" w:cs="Times New Roman"/>
          <w:color w:val="010101"/>
          <w:sz w:val="28"/>
          <w:szCs w:val="28"/>
          <w:lang w:eastAsia="ru-RU"/>
        </w:rPr>
        <w:t xml:space="preserve"> </w:t>
      </w:r>
      <w:proofErr w:type="gramStart"/>
      <w:r w:rsidRPr="00B15D7B">
        <w:rPr>
          <w:rFonts w:ascii="Times New Roman" w:eastAsia="Times New Roman" w:hAnsi="Times New Roman" w:cs="Times New Roman"/>
          <w:color w:val="010101"/>
          <w:sz w:val="28"/>
          <w:szCs w:val="28"/>
          <w:lang w:eastAsia="ru-RU"/>
        </w:rPr>
        <w:t>ф</w:t>
      </w:r>
      <w:proofErr w:type="gramEnd"/>
      <w:r w:rsidRPr="00B15D7B">
        <w:rPr>
          <w:rFonts w:ascii="Times New Roman" w:eastAsia="Times New Roman" w:hAnsi="Times New Roman" w:cs="Times New Roman"/>
          <w:color w:val="010101"/>
          <w:sz w:val="28"/>
          <w:szCs w:val="28"/>
          <w:lang w:eastAsia="ru-RU"/>
        </w:rPr>
        <w:t xml:space="preserve">ранц. </w:t>
      </w:r>
      <w:proofErr w:type="spellStart"/>
      <w:r w:rsidRPr="00B15D7B">
        <w:rPr>
          <w:rFonts w:ascii="Times New Roman" w:eastAsia="Times New Roman" w:hAnsi="Times New Roman" w:cs="Times New Roman"/>
          <w:color w:val="010101"/>
          <w:sz w:val="28"/>
          <w:szCs w:val="28"/>
          <w:lang w:eastAsia="ru-RU"/>
        </w:rPr>
        <w:t>initiative</w:t>
      </w:r>
      <w:proofErr w:type="spellEnd"/>
      <w:r w:rsidRPr="00B15D7B">
        <w:rPr>
          <w:rFonts w:ascii="Times New Roman" w:eastAsia="Times New Roman" w:hAnsi="Times New Roman" w:cs="Times New Roman"/>
          <w:color w:val="010101"/>
          <w:sz w:val="28"/>
          <w:szCs w:val="28"/>
          <w:lang w:eastAsia="ru-RU"/>
        </w:rPr>
        <w:t xml:space="preserve">, от лат. </w:t>
      </w:r>
      <w:proofErr w:type="spellStart"/>
      <w:r w:rsidRPr="00B15D7B">
        <w:rPr>
          <w:rFonts w:ascii="Times New Roman" w:eastAsia="Times New Roman" w:hAnsi="Times New Roman" w:cs="Times New Roman"/>
          <w:color w:val="010101"/>
          <w:sz w:val="28"/>
          <w:szCs w:val="28"/>
          <w:lang w:eastAsia="ru-RU"/>
        </w:rPr>
        <w:t>initium</w:t>
      </w:r>
      <w:proofErr w:type="spellEnd"/>
      <w:r w:rsidRPr="00B15D7B">
        <w:rPr>
          <w:rFonts w:ascii="Times New Roman" w:eastAsia="Times New Roman" w:hAnsi="Times New Roman" w:cs="Times New Roman"/>
          <w:color w:val="010101"/>
          <w:sz w:val="28"/>
          <w:szCs w:val="28"/>
          <w:lang w:eastAsia="ru-RU"/>
        </w:rPr>
        <w:t xml:space="preserve"> — начало) почин, вну</w:t>
      </w:r>
      <w:r w:rsidRPr="00B15D7B">
        <w:rPr>
          <w:rFonts w:ascii="Times New Roman" w:eastAsia="Times New Roman" w:hAnsi="Times New Roman" w:cs="Times New Roman"/>
          <w:color w:val="010101"/>
          <w:sz w:val="28"/>
          <w:szCs w:val="28"/>
          <w:lang w:eastAsia="ru-RU"/>
        </w:rPr>
        <w:t>т</w:t>
      </w:r>
      <w:r w:rsidRPr="00B15D7B">
        <w:rPr>
          <w:rFonts w:ascii="Times New Roman" w:eastAsia="Times New Roman" w:hAnsi="Times New Roman" w:cs="Times New Roman"/>
          <w:color w:val="010101"/>
          <w:sz w:val="28"/>
          <w:szCs w:val="28"/>
          <w:lang w:eastAsia="ru-RU"/>
        </w:rPr>
        <w:t>реннее побуждение к новым формам деятельности, руководящая роль в к</w:t>
      </w:r>
      <w:r w:rsidRPr="00B15D7B">
        <w:rPr>
          <w:rFonts w:ascii="Times New Roman" w:eastAsia="Times New Roman" w:hAnsi="Times New Roman" w:cs="Times New Roman"/>
          <w:color w:val="010101"/>
          <w:sz w:val="28"/>
          <w:szCs w:val="28"/>
          <w:lang w:eastAsia="ru-RU"/>
        </w:rPr>
        <w:t>а</w:t>
      </w:r>
      <w:r w:rsidRPr="00B15D7B">
        <w:rPr>
          <w:rFonts w:ascii="Times New Roman" w:eastAsia="Times New Roman" w:hAnsi="Times New Roman" w:cs="Times New Roman"/>
          <w:color w:val="010101"/>
          <w:sz w:val="28"/>
          <w:szCs w:val="28"/>
          <w:lang w:eastAsia="ru-RU"/>
        </w:rPr>
        <w:t>ком-либо действии.</w:t>
      </w:r>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Pr>
          <w:rFonts w:ascii="Times New Roman" w:eastAsia="Times New Roman" w:hAnsi="Times New Roman" w:cs="Times New Roman"/>
          <w:color w:val="010101"/>
          <w:sz w:val="28"/>
          <w:szCs w:val="28"/>
          <w:lang w:eastAsia="ru-RU"/>
        </w:rPr>
        <w:t xml:space="preserve">             </w:t>
      </w:r>
      <w:r w:rsidRPr="00B15D7B">
        <w:rPr>
          <w:rFonts w:ascii="Times New Roman" w:eastAsia="Times New Roman" w:hAnsi="Times New Roman" w:cs="Times New Roman"/>
          <w:color w:val="010101"/>
          <w:sz w:val="28"/>
          <w:szCs w:val="28"/>
          <w:lang w:eastAsia="ru-RU"/>
        </w:rPr>
        <w:t xml:space="preserve">В ФГОС </w:t>
      </w:r>
      <w:proofErr w:type="gramStart"/>
      <w:r w:rsidRPr="00B15D7B">
        <w:rPr>
          <w:rFonts w:ascii="Times New Roman" w:eastAsia="Times New Roman" w:hAnsi="Times New Roman" w:cs="Times New Roman"/>
          <w:color w:val="010101"/>
          <w:sz w:val="28"/>
          <w:szCs w:val="28"/>
          <w:lang w:eastAsia="ru-RU"/>
        </w:rPr>
        <w:t>ДО</w:t>
      </w:r>
      <w:proofErr w:type="gramEnd"/>
      <w:r w:rsidRPr="00B15D7B">
        <w:rPr>
          <w:rFonts w:ascii="Times New Roman" w:eastAsia="Times New Roman" w:hAnsi="Times New Roman" w:cs="Times New Roman"/>
          <w:color w:val="010101"/>
          <w:sz w:val="28"/>
          <w:szCs w:val="28"/>
          <w:lang w:eastAsia="ru-RU"/>
        </w:rPr>
        <w:t xml:space="preserve"> указывается, что </w:t>
      </w:r>
      <w:proofErr w:type="gramStart"/>
      <w:r w:rsidRPr="00B15D7B">
        <w:rPr>
          <w:rFonts w:ascii="Times New Roman" w:eastAsia="Times New Roman" w:hAnsi="Times New Roman" w:cs="Times New Roman"/>
          <w:color w:val="010101"/>
          <w:sz w:val="28"/>
          <w:szCs w:val="28"/>
          <w:lang w:eastAsia="ru-RU"/>
        </w:rPr>
        <w:t>одним</w:t>
      </w:r>
      <w:proofErr w:type="gramEnd"/>
      <w:r w:rsidRPr="00B15D7B">
        <w:rPr>
          <w:rFonts w:ascii="Times New Roman" w:eastAsia="Times New Roman" w:hAnsi="Times New Roman" w:cs="Times New Roman"/>
          <w:color w:val="010101"/>
          <w:sz w:val="28"/>
          <w:szCs w:val="28"/>
          <w:lang w:eastAsia="ru-RU"/>
        </w:rPr>
        <w:t xml:space="preserve"> из основных принципов д</w:t>
      </w:r>
      <w:r w:rsidRPr="00B15D7B">
        <w:rPr>
          <w:rFonts w:ascii="Times New Roman" w:eastAsia="Times New Roman" w:hAnsi="Times New Roman" w:cs="Times New Roman"/>
          <w:color w:val="010101"/>
          <w:sz w:val="28"/>
          <w:szCs w:val="28"/>
          <w:lang w:eastAsia="ru-RU"/>
        </w:rPr>
        <w:t>о</w:t>
      </w:r>
      <w:r w:rsidRPr="00B15D7B">
        <w:rPr>
          <w:rFonts w:ascii="Times New Roman" w:eastAsia="Times New Roman" w:hAnsi="Times New Roman" w:cs="Times New Roman"/>
          <w:color w:val="010101"/>
          <w:sz w:val="28"/>
          <w:szCs w:val="28"/>
          <w:lang w:eastAsia="ru-RU"/>
        </w:rPr>
        <w:t>школьного образования является поддержка детской инициативы в разли</w:t>
      </w:r>
      <w:r w:rsidRPr="00B15D7B">
        <w:rPr>
          <w:rFonts w:ascii="Times New Roman" w:eastAsia="Times New Roman" w:hAnsi="Times New Roman" w:cs="Times New Roman"/>
          <w:color w:val="010101"/>
          <w:sz w:val="28"/>
          <w:szCs w:val="28"/>
          <w:lang w:eastAsia="ru-RU"/>
        </w:rPr>
        <w:t>ч</w:t>
      </w:r>
      <w:r w:rsidRPr="00B15D7B">
        <w:rPr>
          <w:rFonts w:ascii="Times New Roman" w:eastAsia="Times New Roman" w:hAnsi="Times New Roman" w:cs="Times New Roman"/>
          <w:color w:val="010101"/>
          <w:sz w:val="28"/>
          <w:szCs w:val="28"/>
          <w:lang w:eastAsia="ru-RU"/>
        </w:rPr>
        <w:t>ных видах деятельности, необходимой для создания социальной ситуации развития детей. В ФГОС ДО отмечается необходимость создания условий для свободного выбора детьми различных видов деятельности, форм со</w:t>
      </w:r>
      <w:r w:rsidRPr="00B15D7B">
        <w:rPr>
          <w:rFonts w:ascii="Times New Roman" w:eastAsia="Times New Roman" w:hAnsi="Times New Roman" w:cs="Times New Roman"/>
          <w:color w:val="010101"/>
          <w:sz w:val="28"/>
          <w:szCs w:val="28"/>
          <w:lang w:eastAsia="ru-RU"/>
        </w:rPr>
        <w:t>в</w:t>
      </w:r>
      <w:r w:rsidRPr="00B15D7B">
        <w:rPr>
          <w:rFonts w:ascii="Times New Roman" w:eastAsia="Times New Roman" w:hAnsi="Times New Roman" w:cs="Times New Roman"/>
          <w:color w:val="010101"/>
          <w:sz w:val="28"/>
          <w:szCs w:val="28"/>
          <w:lang w:eastAsia="ru-RU"/>
        </w:rPr>
        <w:t>местного взаимодействия и их участников. Детская инициатива является важнейшим показателем детского развития, это способность детей к сам</w:t>
      </w:r>
      <w:r w:rsidRPr="00B15D7B">
        <w:rPr>
          <w:rFonts w:ascii="Times New Roman" w:eastAsia="Times New Roman" w:hAnsi="Times New Roman" w:cs="Times New Roman"/>
          <w:color w:val="010101"/>
          <w:sz w:val="28"/>
          <w:szCs w:val="28"/>
          <w:lang w:eastAsia="ru-RU"/>
        </w:rPr>
        <w:t>о</w:t>
      </w:r>
      <w:r w:rsidRPr="00B15D7B">
        <w:rPr>
          <w:rFonts w:ascii="Times New Roman" w:eastAsia="Times New Roman" w:hAnsi="Times New Roman" w:cs="Times New Roman"/>
          <w:color w:val="010101"/>
          <w:sz w:val="28"/>
          <w:szCs w:val="28"/>
          <w:lang w:eastAsia="ru-RU"/>
        </w:rPr>
        <w:t>стоятельным, активным действиям, развитие коммуникативных способн</w:t>
      </w:r>
      <w:r w:rsidRPr="00B15D7B">
        <w:rPr>
          <w:rFonts w:ascii="Times New Roman" w:eastAsia="Times New Roman" w:hAnsi="Times New Roman" w:cs="Times New Roman"/>
          <w:color w:val="010101"/>
          <w:sz w:val="28"/>
          <w:szCs w:val="28"/>
          <w:lang w:eastAsia="ru-RU"/>
        </w:rPr>
        <w:t>о</w:t>
      </w:r>
      <w:r w:rsidRPr="00B15D7B">
        <w:rPr>
          <w:rFonts w:ascii="Times New Roman" w:eastAsia="Times New Roman" w:hAnsi="Times New Roman" w:cs="Times New Roman"/>
          <w:color w:val="010101"/>
          <w:sz w:val="28"/>
          <w:szCs w:val="28"/>
          <w:lang w:eastAsia="ru-RU"/>
        </w:rPr>
        <w:t>стей детей, позволяющих разрешать конфликтные ситуации со сверстниками, развитие умения детей работать в группе сверстников. Инициативный реб</w:t>
      </w:r>
      <w:r w:rsidRPr="00B15D7B">
        <w:rPr>
          <w:rFonts w:ascii="Times New Roman" w:eastAsia="Times New Roman" w:hAnsi="Times New Roman" w:cs="Times New Roman"/>
          <w:color w:val="010101"/>
          <w:sz w:val="28"/>
          <w:szCs w:val="28"/>
          <w:lang w:eastAsia="ru-RU"/>
        </w:rPr>
        <w:t>е</w:t>
      </w:r>
      <w:r w:rsidRPr="00B15D7B">
        <w:rPr>
          <w:rFonts w:ascii="Times New Roman" w:eastAsia="Times New Roman" w:hAnsi="Times New Roman" w:cs="Times New Roman"/>
          <w:color w:val="010101"/>
          <w:sz w:val="28"/>
          <w:szCs w:val="28"/>
          <w:lang w:eastAsia="ru-RU"/>
        </w:rPr>
        <w:t>нок стремится к организации различных продуктивных видов самостоятел</w:t>
      </w:r>
      <w:r w:rsidRPr="00B15D7B">
        <w:rPr>
          <w:rFonts w:ascii="Times New Roman" w:eastAsia="Times New Roman" w:hAnsi="Times New Roman" w:cs="Times New Roman"/>
          <w:color w:val="010101"/>
          <w:sz w:val="28"/>
          <w:szCs w:val="28"/>
          <w:lang w:eastAsia="ru-RU"/>
        </w:rPr>
        <w:t>ь</w:t>
      </w:r>
      <w:r w:rsidRPr="00B15D7B">
        <w:rPr>
          <w:rFonts w:ascii="Times New Roman" w:eastAsia="Times New Roman" w:hAnsi="Times New Roman" w:cs="Times New Roman"/>
          <w:color w:val="010101"/>
          <w:sz w:val="28"/>
          <w:szCs w:val="28"/>
          <w:lang w:eastAsia="ru-RU"/>
        </w:rPr>
        <w:t>ной деятельности, игр, такой ребенок умеет найти занятие по – желанию, участников по совместной деятельности, заинтересовать других детей, сам</w:t>
      </w:r>
      <w:r w:rsidRPr="00B15D7B">
        <w:rPr>
          <w:rFonts w:ascii="Times New Roman" w:eastAsia="Times New Roman" w:hAnsi="Times New Roman" w:cs="Times New Roman"/>
          <w:color w:val="010101"/>
          <w:sz w:val="28"/>
          <w:szCs w:val="28"/>
          <w:lang w:eastAsia="ru-RU"/>
        </w:rPr>
        <w:t>о</w:t>
      </w:r>
      <w:r w:rsidRPr="00B15D7B">
        <w:rPr>
          <w:rFonts w:ascii="Times New Roman" w:eastAsia="Times New Roman" w:hAnsi="Times New Roman" w:cs="Times New Roman"/>
          <w:color w:val="010101"/>
          <w:sz w:val="28"/>
          <w:szCs w:val="28"/>
          <w:lang w:eastAsia="ru-RU"/>
        </w:rPr>
        <w:t>стоятельно объясняет явления природы и поступки других людей,  отличае</w:t>
      </w:r>
      <w:r w:rsidRPr="00B15D7B">
        <w:rPr>
          <w:rFonts w:ascii="Times New Roman" w:eastAsia="Times New Roman" w:hAnsi="Times New Roman" w:cs="Times New Roman"/>
          <w:color w:val="010101"/>
          <w:sz w:val="28"/>
          <w:szCs w:val="28"/>
          <w:lang w:eastAsia="ru-RU"/>
        </w:rPr>
        <w:t>т</w:t>
      </w:r>
      <w:r w:rsidRPr="00B15D7B">
        <w:rPr>
          <w:rFonts w:ascii="Times New Roman" w:eastAsia="Times New Roman" w:hAnsi="Times New Roman" w:cs="Times New Roman"/>
          <w:color w:val="010101"/>
          <w:sz w:val="28"/>
          <w:szCs w:val="28"/>
          <w:lang w:eastAsia="ru-RU"/>
        </w:rPr>
        <w:t>ся способностью к принятию собственных решений. У инициативного ребе</w:t>
      </w:r>
      <w:r w:rsidRPr="00B15D7B">
        <w:rPr>
          <w:rFonts w:ascii="Times New Roman" w:eastAsia="Times New Roman" w:hAnsi="Times New Roman" w:cs="Times New Roman"/>
          <w:color w:val="010101"/>
          <w:sz w:val="28"/>
          <w:szCs w:val="28"/>
          <w:lang w:eastAsia="ru-RU"/>
        </w:rPr>
        <w:t>н</w:t>
      </w:r>
      <w:r w:rsidRPr="00B15D7B">
        <w:rPr>
          <w:rFonts w:ascii="Times New Roman" w:eastAsia="Times New Roman" w:hAnsi="Times New Roman" w:cs="Times New Roman"/>
          <w:color w:val="010101"/>
          <w:sz w:val="28"/>
          <w:szCs w:val="28"/>
          <w:lang w:eastAsia="ru-RU"/>
        </w:rPr>
        <w:t>ка ярко проявляются такие отличительные черты, как любознательность, изобретательность, пытливость ума.</w:t>
      </w:r>
    </w:p>
    <w:p w:rsidR="00B15D7B" w:rsidRPr="00B15D7B" w:rsidRDefault="00B15D7B" w:rsidP="00B15D7B">
      <w:pPr>
        <w:spacing w:after="0" w:line="240" w:lineRule="auto"/>
        <w:ind w:firstLine="0"/>
        <w:jc w:val="both"/>
        <w:rPr>
          <w:rFonts w:ascii="Times New Roman" w:eastAsia="Times New Roman" w:hAnsi="Times New Roman" w:cs="Times New Roman"/>
          <w:b/>
          <w:i/>
          <w:color w:val="010101"/>
          <w:sz w:val="28"/>
          <w:szCs w:val="28"/>
          <w:lang w:eastAsia="ru-RU"/>
        </w:rPr>
      </w:pPr>
      <w:r w:rsidRPr="00B15D7B">
        <w:rPr>
          <w:rFonts w:ascii="Times New Roman" w:eastAsia="Times New Roman" w:hAnsi="Times New Roman" w:cs="Times New Roman"/>
          <w:b/>
          <w:i/>
          <w:color w:val="010101"/>
          <w:sz w:val="28"/>
          <w:szCs w:val="28"/>
          <w:lang w:eastAsia="ru-RU"/>
        </w:rPr>
        <w:t>Выделяют четыре сферы инициативы:</w:t>
      </w:r>
    </w:p>
    <w:p w:rsidR="00B15D7B" w:rsidRPr="00B15D7B" w:rsidRDefault="00B15D7B" w:rsidP="00B15D7B">
      <w:pPr>
        <w:numPr>
          <w:ilvl w:val="0"/>
          <w:numId w:val="1"/>
        </w:numPr>
        <w:spacing w:after="0" w:line="240" w:lineRule="auto"/>
        <w:ind w:left="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b/>
          <w:color w:val="010101"/>
          <w:sz w:val="28"/>
          <w:szCs w:val="28"/>
          <w:lang w:eastAsia="ru-RU"/>
        </w:rPr>
        <w:t>коммуникативная инициатива</w:t>
      </w:r>
      <w:r w:rsidRPr="00B15D7B">
        <w:rPr>
          <w:rFonts w:ascii="Times New Roman" w:eastAsia="Times New Roman" w:hAnsi="Times New Roman" w:cs="Times New Roman"/>
          <w:color w:val="010101"/>
          <w:sz w:val="28"/>
          <w:szCs w:val="28"/>
          <w:lang w:eastAsia="ru-RU"/>
        </w:rPr>
        <w:t xml:space="preserve"> (включенность ребенка во взаимодействие со сверстниками, где развиваются </w:t>
      </w:r>
      <w:proofErr w:type="spellStart"/>
      <w:r w:rsidRPr="00B15D7B">
        <w:rPr>
          <w:rFonts w:ascii="Times New Roman" w:eastAsia="Times New Roman" w:hAnsi="Times New Roman" w:cs="Times New Roman"/>
          <w:color w:val="010101"/>
          <w:sz w:val="28"/>
          <w:szCs w:val="28"/>
          <w:lang w:eastAsia="ru-RU"/>
        </w:rPr>
        <w:t>эмпатия</w:t>
      </w:r>
      <w:proofErr w:type="spellEnd"/>
      <w:r w:rsidRPr="00B15D7B">
        <w:rPr>
          <w:rFonts w:ascii="Times New Roman" w:eastAsia="Times New Roman" w:hAnsi="Times New Roman" w:cs="Times New Roman"/>
          <w:color w:val="010101"/>
          <w:sz w:val="28"/>
          <w:szCs w:val="28"/>
          <w:lang w:eastAsia="ru-RU"/>
        </w:rPr>
        <w:t>, коммуникативная функция речи);</w:t>
      </w:r>
    </w:p>
    <w:p w:rsidR="00B15D7B" w:rsidRPr="00B15D7B" w:rsidRDefault="00B15D7B" w:rsidP="00B15D7B">
      <w:pPr>
        <w:numPr>
          <w:ilvl w:val="0"/>
          <w:numId w:val="1"/>
        </w:numPr>
        <w:spacing w:after="0" w:line="240" w:lineRule="auto"/>
        <w:ind w:left="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b/>
          <w:color w:val="010101"/>
          <w:sz w:val="28"/>
          <w:szCs w:val="28"/>
          <w:lang w:eastAsia="ru-RU"/>
        </w:rPr>
        <w:t>творческая инициатива</w:t>
      </w:r>
      <w:r w:rsidRPr="00B15D7B">
        <w:rPr>
          <w:rFonts w:ascii="Times New Roman" w:eastAsia="Times New Roman" w:hAnsi="Times New Roman" w:cs="Times New Roman"/>
          <w:color w:val="010101"/>
          <w:sz w:val="28"/>
          <w:szCs w:val="28"/>
          <w:lang w:eastAsia="ru-RU"/>
        </w:rPr>
        <w:t xml:space="preserve"> (включенность в сюжетную игру как основную творческую деятельность ребенка, где развиваются воображение, образное мышление);</w:t>
      </w:r>
    </w:p>
    <w:p w:rsidR="00B15D7B" w:rsidRPr="00B15D7B" w:rsidRDefault="00B15D7B" w:rsidP="00B15D7B">
      <w:pPr>
        <w:numPr>
          <w:ilvl w:val="0"/>
          <w:numId w:val="1"/>
        </w:numPr>
        <w:spacing w:after="0" w:line="240" w:lineRule="auto"/>
        <w:ind w:left="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b/>
          <w:color w:val="010101"/>
          <w:sz w:val="28"/>
          <w:szCs w:val="28"/>
          <w:lang w:eastAsia="ru-RU"/>
        </w:rPr>
        <w:t>инициатива как целеполагание и волевое усилие</w:t>
      </w:r>
      <w:r w:rsidRPr="00B15D7B">
        <w:rPr>
          <w:rFonts w:ascii="Times New Roman" w:eastAsia="Times New Roman" w:hAnsi="Times New Roman" w:cs="Times New Roman"/>
          <w:color w:val="010101"/>
          <w:sz w:val="28"/>
          <w:szCs w:val="28"/>
          <w:lang w:eastAsia="ru-RU"/>
        </w:rPr>
        <w:t xml:space="preserve"> (включенность в разные виды продуктивной деятельности – рисование, лепка, конструирование, тр</w:t>
      </w:r>
      <w:r w:rsidRPr="00B15D7B">
        <w:rPr>
          <w:rFonts w:ascii="Times New Roman" w:eastAsia="Times New Roman" w:hAnsi="Times New Roman" w:cs="Times New Roman"/>
          <w:color w:val="010101"/>
          <w:sz w:val="28"/>
          <w:szCs w:val="28"/>
          <w:lang w:eastAsia="ru-RU"/>
        </w:rPr>
        <w:t>е</w:t>
      </w:r>
      <w:r w:rsidRPr="00B15D7B">
        <w:rPr>
          <w:rFonts w:ascii="Times New Roman" w:eastAsia="Times New Roman" w:hAnsi="Times New Roman" w:cs="Times New Roman"/>
          <w:color w:val="010101"/>
          <w:sz w:val="28"/>
          <w:szCs w:val="28"/>
          <w:lang w:eastAsia="ru-RU"/>
        </w:rPr>
        <w:t>бующие усилий по преодолению «сопротивления» материала, где развиваю</w:t>
      </w:r>
      <w:r w:rsidRPr="00B15D7B">
        <w:rPr>
          <w:rFonts w:ascii="Times New Roman" w:eastAsia="Times New Roman" w:hAnsi="Times New Roman" w:cs="Times New Roman"/>
          <w:color w:val="010101"/>
          <w:sz w:val="28"/>
          <w:szCs w:val="28"/>
          <w:lang w:eastAsia="ru-RU"/>
        </w:rPr>
        <w:t>т</w:t>
      </w:r>
      <w:r w:rsidRPr="00B15D7B">
        <w:rPr>
          <w:rFonts w:ascii="Times New Roman" w:eastAsia="Times New Roman" w:hAnsi="Times New Roman" w:cs="Times New Roman"/>
          <w:color w:val="010101"/>
          <w:sz w:val="28"/>
          <w:szCs w:val="28"/>
          <w:lang w:eastAsia="ru-RU"/>
        </w:rPr>
        <w:t>ся произвольность, планирующая функция речи);</w:t>
      </w:r>
    </w:p>
    <w:p w:rsidR="00B15D7B" w:rsidRPr="00B15D7B" w:rsidRDefault="00B15D7B" w:rsidP="00B15D7B">
      <w:pPr>
        <w:numPr>
          <w:ilvl w:val="0"/>
          <w:numId w:val="1"/>
        </w:numPr>
        <w:spacing w:after="0" w:line="240" w:lineRule="auto"/>
        <w:ind w:left="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b/>
          <w:color w:val="010101"/>
          <w:sz w:val="28"/>
          <w:szCs w:val="28"/>
          <w:lang w:eastAsia="ru-RU"/>
        </w:rPr>
        <w:t>познавательная инициатива – любознательность</w:t>
      </w:r>
      <w:r w:rsidRPr="00B15D7B">
        <w:rPr>
          <w:rFonts w:ascii="Times New Roman" w:eastAsia="Times New Roman" w:hAnsi="Times New Roman" w:cs="Times New Roman"/>
          <w:color w:val="010101"/>
          <w:sz w:val="28"/>
          <w:szCs w:val="28"/>
          <w:lang w:eastAsia="ru-RU"/>
        </w:rPr>
        <w:t xml:space="preserve"> (включенность в эксп</w:t>
      </w:r>
      <w:r w:rsidRPr="00B15D7B">
        <w:rPr>
          <w:rFonts w:ascii="Times New Roman" w:eastAsia="Times New Roman" w:hAnsi="Times New Roman" w:cs="Times New Roman"/>
          <w:color w:val="010101"/>
          <w:sz w:val="28"/>
          <w:szCs w:val="28"/>
          <w:lang w:eastAsia="ru-RU"/>
        </w:rPr>
        <w:t>е</w:t>
      </w:r>
      <w:r w:rsidRPr="00B15D7B">
        <w:rPr>
          <w:rFonts w:ascii="Times New Roman" w:eastAsia="Times New Roman" w:hAnsi="Times New Roman" w:cs="Times New Roman"/>
          <w:color w:val="010101"/>
          <w:sz w:val="28"/>
          <w:szCs w:val="28"/>
          <w:lang w:eastAsia="ru-RU"/>
        </w:rPr>
        <w:t>риментирование, простую познавательно-исследовательскую деятельность, где развиваются способности устанавливать пространственно-временные, причинно-следственные и родовидовые отношения).</w:t>
      </w:r>
    </w:p>
    <w:p w:rsidR="00B15D7B" w:rsidRPr="00B15D7B" w:rsidRDefault="00B15D7B" w:rsidP="00B15D7B">
      <w:pPr>
        <w:tabs>
          <w:tab w:val="left" w:pos="7485"/>
        </w:tabs>
        <w:spacing w:after="0" w:line="240" w:lineRule="auto"/>
        <w:ind w:firstLine="0"/>
        <w:jc w:val="both"/>
        <w:rPr>
          <w:rFonts w:ascii="Times New Roman" w:eastAsia="Times New Roman" w:hAnsi="Times New Roman" w:cs="Times New Roman"/>
          <w:b/>
          <w:i/>
          <w:color w:val="010101"/>
          <w:sz w:val="28"/>
          <w:szCs w:val="28"/>
          <w:lang w:eastAsia="ru-RU"/>
        </w:rPr>
      </w:pPr>
      <w:r w:rsidRPr="00B15D7B">
        <w:rPr>
          <w:rFonts w:ascii="Times New Roman" w:eastAsia="Times New Roman" w:hAnsi="Times New Roman" w:cs="Times New Roman"/>
          <w:b/>
          <w:i/>
          <w:color w:val="010101"/>
          <w:sz w:val="28"/>
          <w:szCs w:val="28"/>
          <w:lang w:eastAsia="ru-RU"/>
        </w:rPr>
        <w:t>Направления и способы поддержки детской инициативы:</w:t>
      </w:r>
      <w:r w:rsidRPr="00B15D7B">
        <w:rPr>
          <w:rFonts w:ascii="Times New Roman" w:eastAsia="Times New Roman" w:hAnsi="Times New Roman" w:cs="Times New Roman"/>
          <w:b/>
          <w:i/>
          <w:color w:val="010101"/>
          <w:sz w:val="28"/>
          <w:szCs w:val="28"/>
          <w:lang w:eastAsia="ru-RU"/>
        </w:rPr>
        <w:tab/>
      </w:r>
    </w:p>
    <w:p w:rsidR="00B15D7B" w:rsidRPr="00B15D7B" w:rsidRDefault="00B15D7B" w:rsidP="00B15D7B">
      <w:pPr>
        <w:numPr>
          <w:ilvl w:val="0"/>
          <w:numId w:val="2"/>
        </w:numPr>
        <w:spacing w:after="0" w:line="240" w:lineRule="auto"/>
        <w:ind w:left="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уважать индивидуальные вкусы и привычки детей;</w:t>
      </w:r>
    </w:p>
    <w:p w:rsidR="00B15D7B" w:rsidRPr="00B15D7B" w:rsidRDefault="00B15D7B" w:rsidP="00B15D7B">
      <w:pPr>
        <w:numPr>
          <w:ilvl w:val="0"/>
          <w:numId w:val="3"/>
        </w:numPr>
        <w:spacing w:after="0" w:line="240" w:lineRule="auto"/>
        <w:ind w:left="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выбор оптимального уровня нагрузки (в соответствии со способностями и возможностями ребенка так, чтобы он справился с заданием);</w:t>
      </w:r>
    </w:p>
    <w:p w:rsidR="00B15D7B" w:rsidRPr="00B15D7B" w:rsidRDefault="00B15D7B" w:rsidP="00B15D7B">
      <w:pPr>
        <w:numPr>
          <w:ilvl w:val="0"/>
          <w:numId w:val="4"/>
        </w:numPr>
        <w:spacing w:after="0" w:line="240" w:lineRule="auto"/>
        <w:ind w:left="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lastRenderedPageBreak/>
        <w:t>поощрение (в процессе деятельности: активности, творческого), похвала, подбадривание (правильности осуществляемого ребенком действия, а не его самого);</w:t>
      </w:r>
    </w:p>
    <w:p w:rsidR="00B15D7B" w:rsidRPr="00B15D7B" w:rsidRDefault="00B15D7B" w:rsidP="00B15D7B">
      <w:pPr>
        <w:numPr>
          <w:ilvl w:val="0"/>
          <w:numId w:val="4"/>
        </w:numPr>
        <w:spacing w:after="0" w:line="240" w:lineRule="auto"/>
        <w:ind w:left="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обеспечение благоприятной атмосферы, доброжелательность со стороны педагога, отказ педагога от высказывания оценок и критики в адрес ребенка;</w:t>
      </w:r>
    </w:p>
    <w:p w:rsidR="00B15D7B" w:rsidRPr="00B15D7B" w:rsidRDefault="00B15D7B" w:rsidP="00B15D7B">
      <w:pPr>
        <w:numPr>
          <w:ilvl w:val="0"/>
          <w:numId w:val="4"/>
        </w:numPr>
        <w:spacing w:after="0" w:line="240" w:lineRule="auto"/>
        <w:ind w:left="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положительная оценка (как итогового, так и промежуточного результата);</w:t>
      </w:r>
    </w:p>
    <w:p w:rsidR="00B15D7B" w:rsidRPr="00B15D7B" w:rsidRDefault="00B15D7B" w:rsidP="00B15D7B">
      <w:pPr>
        <w:numPr>
          <w:ilvl w:val="0"/>
          <w:numId w:val="4"/>
        </w:numPr>
        <w:spacing w:after="0" w:line="240" w:lineRule="auto"/>
        <w:ind w:left="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проявление внимания к интересам и потребностям каждого ребенка;</w:t>
      </w:r>
    </w:p>
    <w:p w:rsidR="00B15D7B" w:rsidRPr="00B15D7B" w:rsidRDefault="00B15D7B" w:rsidP="00B15D7B">
      <w:pPr>
        <w:numPr>
          <w:ilvl w:val="0"/>
          <w:numId w:val="4"/>
        </w:numPr>
        <w:spacing w:after="0" w:line="240" w:lineRule="auto"/>
        <w:ind w:left="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косвенная (</w:t>
      </w:r>
      <w:proofErr w:type="spellStart"/>
      <w:r w:rsidRPr="00B15D7B">
        <w:rPr>
          <w:rFonts w:ascii="Times New Roman" w:eastAsia="Times New Roman" w:hAnsi="Times New Roman" w:cs="Times New Roman"/>
          <w:color w:val="010101"/>
          <w:sz w:val="28"/>
          <w:szCs w:val="28"/>
          <w:lang w:eastAsia="ru-RU"/>
        </w:rPr>
        <w:t>недирективная</w:t>
      </w:r>
      <w:proofErr w:type="spellEnd"/>
      <w:r w:rsidRPr="00B15D7B">
        <w:rPr>
          <w:rFonts w:ascii="Times New Roman" w:eastAsia="Times New Roman" w:hAnsi="Times New Roman" w:cs="Times New Roman"/>
          <w:color w:val="010101"/>
          <w:sz w:val="28"/>
          <w:szCs w:val="28"/>
          <w:lang w:eastAsia="ru-RU"/>
        </w:rPr>
        <w:t>) помощь (подсказать желаемое действие, напр</w:t>
      </w:r>
      <w:r w:rsidRPr="00B15D7B">
        <w:rPr>
          <w:rFonts w:ascii="Times New Roman" w:eastAsia="Times New Roman" w:hAnsi="Times New Roman" w:cs="Times New Roman"/>
          <w:color w:val="010101"/>
          <w:sz w:val="28"/>
          <w:szCs w:val="28"/>
          <w:lang w:eastAsia="ru-RU"/>
        </w:rPr>
        <w:t>а</w:t>
      </w:r>
      <w:r w:rsidRPr="00B15D7B">
        <w:rPr>
          <w:rFonts w:ascii="Times New Roman" w:eastAsia="Times New Roman" w:hAnsi="Times New Roman" w:cs="Times New Roman"/>
          <w:color w:val="010101"/>
          <w:sz w:val="28"/>
          <w:szCs w:val="28"/>
          <w:lang w:eastAsia="ru-RU"/>
        </w:rPr>
        <w:t>вить и т. д.);</w:t>
      </w:r>
    </w:p>
    <w:p w:rsidR="00B15D7B" w:rsidRPr="00B15D7B" w:rsidRDefault="00B15D7B" w:rsidP="00B15D7B">
      <w:pPr>
        <w:numPr>
          <w:ilvl w:val="0"/>
          <w:numId w:val="4"/>
        </w:numPr>
        <w:spacing w:after="0" w:line="240" w:lineRule="auto"/>
        <w:ind w:left="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личностный пример воспитателя (использование грамотной правильной речи, отношение к собеседнику, настроение и т. д.);</w:t>
      </w:r>
    </w:p>
    <w:p w:rsidR="00B15D7B" w:rsidRPr="00B15D7B" w:rsidRDefault="00B15D7B" w:rsidP="00B15D7B">
      <w:pPr>
        <w:numPr>
          <w:ilvl w:val="0"/>
          <w:numId w:val="4"/>
        </w:numPr>
        <w:spacing w:after="0" w:line="240" w:lineRule="auto"/>
        <w:ind w:left="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отсутствие запрета (на выбор партнера для действия, игры, роли и т. д.);</w:t>
      </w:r>
    </w:p>
    <w:p w:rsidR="00B15D7B" w:rsidRPr="00B15D7B" w:rsidRDefault="00B15D7B" w:rsidP="00B15D7B">
      <w:pPr>
        <w:numPr>
          <w:ilvl w:val="0"/>
          <w:numId w:val="4"/>
        </w:numPr>
        <w:spacing w:after="0" w:line="240" w:lineRule="auto"/>
        <w:ind w:left="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предложение альтернативы (другого способа, варианта действия);</w:t>
      </w:r>
    </w:p>
    <w:p w:rsidR="00B15D7B" w:rsidRPr="00B15D7B" w:rsidRDefault="00B15D7B" w:rsidP="00B15D7B">
      <w:pPr>
        <w:numPr>
          <w:ilvl w:val="0"/>
          <w:numId w:val="4"/>
        </w:numPr>
        <w:spacing w:after="0" w:line="240" w:lineRule="auto"/>
        <w:ind w:left="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создание и своевременное изменение предметно-пространственной развив</w:t>
      </w:r>
      <w:r w:rsidRPr="00B15D7B">
        <w:rPr>
          <w:rFonts w:ascii="Times New Roman" w:eastAsia="Times New Roman" w:hAnsi="Times New Roman" w:cs="Times New Roman"/>
          <w:color w:val="010101"/>
          <w:sz w:val="28"/>
          <w:szCs w:val="28"/>
          <w:lang w:eastAsia="ru-RU"/>
        </w:rPr>
        <w:t>а</w:t>
      </w:r>
      <w:r w:rsidRPr="00B15D7B">
        <w:rPr>
          <w:rFonts w:ascii="Times New Roman" w:eastAsia="Times New Roman" w:hAnsi="Times New Roman" w:cs="Times New Roman"/>
          <w:color w:val="010101"/>
          <w:sz w:val="28"/>
          <w:szCs w:val="28"/>
          <w:lang w:eastAsia="ru-RU"/>
        </w:rPr>
        <w:t>ющей среды с учетом обогащающегося жизненного и игрового опыта детей (лабораторное оборудование, материалы, атрибуты, инвентарь для различных видов деятельности, к которым обеспечен беспрепятственный доступ и т. д.);</w:t>
      </w:r>
    </w:p>
    <w:p w:rsidR="00B15D7B" w:rsidRPr="00B15D7B" w:rsidRDefault="00B15D7B" w:rsidP="00B15D7B">
      <w:pPr>
        <w:numPr>
          <w:ilvl w:val="0"/>
          <w:numId w:val="4"/>
        </w:numPr>
        <w:spacing w:after="0" w:line="240" w:lineRule="auto"/>
        <w:ind w:left="0"/>
        <w:jc w:val="both"/>
        <w:rPr>
          <w:rFonts w:ascii="Times New Roman" w:eastAsia="Times New Roman" w:hAnsi="Times New Roman" w:cs="Times New Roman"/>
          <w:color w:val="010101"/>
          <w:sz w:val="28"/>
          <w:szCs w:val="28"/>
          <w:lang w:eastAsia="ru-RU"/>
        </w:rPr>
      </w:pPr>
      <w:proofErr w:type="gramStart"/>
      <w:r w:rsidRPr="00B15D7B">
        <w:rPr>
          <w:rFonts w:ascii="Times New Roman" w:eastAsia="Times New Roman" w:hAnsi="Times New Roman" w:cs="Times New Roman"/>
          <w:color w:val="010101"/>
          <w:sz w:val="28"/>
          <w:szCs w:val="28"/>
          <w:lang w:eastAsia="ru-RU"/>
        </w:rPr>
        <w:t>обеспечение (выбора различных форм деятельности: индивидуальной, па</w:t>
      </w:r>
      <w:r w:rsidRPr="00B15D7B">
        <w:rPr>
          <w:rFonts w:ascii="Times New Roman" w:eastAsia="Times New Roman" w:hAnsi="Times New Roman" w:cs="Times New Roman"/>
          <w:color w:val="010101"/>
          <w:sz w:val="28"/>
          <w:szCs w:val="28"/>
          <w:lang w:eastAsia="ru-RU"/>
        </w:rPr>
        <w:t>р</w:t>
      </w:r>
      <w:r w:rsidRPr="00B15D7B">
        <w:rPr>
          <w:rFonts w:ascii="Times New Roman" w:eastAsia="Times New Roman" w:hAnsi="Times New Roman" w:cs="Times New Roman"/>
          <w:color w:val="010101"/>
          <w:sz w:val="28"/>
          <w:szCs w:val="28"/>
          <w:lang w:eastAsia="ru-RU"/>
        </w:rPr>
        <w:t>ной, групповой; сменности игрового материала, художественных произвед</w:t>
      </w:r>
      <w:r w:rsidRPr="00B15D7B">
        <w:rPr>
          <w:rFonts w:ascii="Times New Roman" w:eastAsia="Times New Roman" w:hAnsi="Times New Roman" w:cs="Times New Roman"/>
          <w:color w:val="010101"/>
          <w:sz w:val="28"/>
          <w:szCs w:val="28"/>
          <w:lang w:eastAsia="ru-RU"/>
        </w:rPr>
        <w:t>е</w:t>
      </w:r>
      <w:r w:rsidRPr="00B15D7B">
        <w:rPr>
          <w:rFonts w:ascii="Times New Roman" w:eastAsia="Times New Roman" w:hAnsi="Times New Roman" w:cs="Times New Roman"/>
          <w:color w:val="010101"/>
          <w:sz w:val="28"/>
          <w:szCs w:val="28"/>
          <w:lang w:eastAsia="ru-RU"/>
        </w:rPr>
        <w:t>ний (книги, картины, аудио- и видеозаписи), музыкальных и спортивных а</w:t>
      </w:r>
      <w:r w:rsidRPr="00B15D7B">
        <w:rPr>
          <w:rFonts w:ascii="Times New Roman" w:eastAsia="Times New Roman" w:hAnsi="Times New Roman" w:cs="Times New Roman"/>
          <w:color w:val="010101"/>
          <w:sz w:val="28"/>
          <w:szCs w:val="28"/>
          <w:lang w:eastAsia="ru-RU"/>
        </w:rPr>
        <w:t>т</w:t>
      </w:r>
      <w:r w:rsidRPr="00B15D7B">
        <w:rPr>
          <w:rFonts w:ascii="Times New Roman" w:eastAsia="Times New Roman" w:hAnsi="Times New Roman" w:cs="Times New Roman"/>
          <w:color w:val="010101"/>
          <w:sz w:val="28"/>
          <w:szCs w:val="28"/>
          <w:lang w:eastAsia="ru-RU"/>
        </w:rPr>
        <w:t>рибутов).</w:t>
      </w:r>
      <w:proofErr w:type="gramEnd"/>
    </w:p>
    <w:p w:rsidR="00B15D7B" w:rsidRPr="00B15D7B" w:rsidRDefault="00B15D7B" w:rsidP="00B15D7B">
      <w:pPr>
        <w:numPr>
          <w:ilvl w:val="0"/>
          <w:numId w:val="4"/>
        </w:numPr>
        <w:spacing w:after="0" w:line="240" w:lineRule="auto"/>
        <w:ind w:left="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отмечать и приветствовать даже самые минимальные успехи детей;</w:t>
      </w:r>
    </w:p>
    <w:p w:rsidR="00B15D7B" w:rsidRPr="00B15D7B" w:rsidRDefault="00B15D7B" w:rsidP="00B15D7B">
      <w:pPr>
        <w:numPr>
          <w:ilvl w:val="0"/>
          <w:numId w:val="4"/>
        </w:numPr>
        <w:spacing w:after="0" w:line="240" w:lineRule="auto"/>
        <w:ind w:left="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предоставление детям возможности активно задавать вопросы.</w:t>
      </w:r>
    </w:p>
    <w:p w:rsidR="00B15D7B" w:rsidRPr="00B15D7B" w:rsidRDefault="00B15D7B" w:rsidP="00B15D7B">
      <w:pPr>
        <w:numPr>
          <w:ilvl w:val="0"/>
          <w:numId w:val="4"/>
        </w:numPr>
        <w:spacing w:after="0" w:line="240" w:lineRule="auto"/>
        <w:ind w:left="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не критиковать результаты деятельности ребенка и его самого как личность;</w:t>
      </w:r>
    </w:p>
    <w:p w:rsidR="00B15D7B" w:rsidRPr="00B15D7B" w:rsidRDefault="00B15D7B" w:rsidP="00B15D7B">
      <w:pPr>
        <w:numPr>
          <w:ilvl w:val="0"/>
          <w:numId w:val="4"/>
        </w:numPr>
        <w:spacing w:after="0" w:line="240" w:lineRule="auto"/>
        <w:ind w:left="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формировать у детей привычку самостоятельно находить для себя интере</w:t>
      </w:r>
      <w:r w:rsidRPr="00B15D7B">
        <w:rPr>
          <w:rFonts w:ascii="Times New Roman" w:eastAsia="Times New Roman" w:hAnsi="Times New Roman" w:cs="Times New Roman"/>
          <w:color w:val="010101"/>
          <w:sz w:val="28"/>
          <w:szCs w:val="28"/>
          <w:lang w:eastAsia="ru-RU"/>
        </w:rPr>
        <w:t>с</w:t>
      </w:r>
      <w:r w:rsidRPr="00B15D7B">
        <w:rPr>
          <w:rFonts w:ascii="Times New Roman" w:eastAsia="Times New Roman" w:hAnsi="Times New Roman" w:cs="Times New Roman"/>
          <w:color w:val="010101"/>
          <w:sz w:val="28"/>
          <w:szCs w:val="28"/>
          <w:lang w:eastAsia="ru-RU"/>
        </w:rPr>
        <w:t xml:space="preserve">ные занятия; приучать </w:t>
      </w:r>
      <w:proofErr w:type="gramStart"/>
      <w:r w:rsidRPr="00B15D7B">
        <w:rPr>
          <w:rFonts w:ascii="Times New Roman" w:eastAsia="Times New Roman" w:hAnsi="Times New Roman" w:cs="Times New Roman"/>
          <w:color w:val="010101"/>
          <w:sz w:val="28"/>
          <w:szCs w:val="28"/>
          <w:lang w:eastAsia="ru-RU"/>
        </w:rPr>
        <w:t>свободно</w:t>
      </w:r>
      <w:proofErr w:type="gramEnd"/>
      <w:r w:rsidRPr="00B15D7B">
        <w:rPr>
          <w:rFonts w:ascii="Times New Roman" w:eastAsia="Times New Roman" w:hAnsi="Times New Roman" w:cs="Times New Roman"/>
          <w:color w:val="010101"/>
          <w:sz w:val="28"/>
          <w:szCs w:val="28"/>
          <w:lang w:eastAsia="ru-RU"/>
        </w:rPr>
        <w:t xml:space="preserve"> пользоваться игрушками и пособиями; зн</w:t>
      </w:r>
      <w:r w:rsidRPr="00B15D7B">
        <w:rPr>
          <w:rFonts w:ascii="Times New Roman" w:eastAsia="Times New Roman" w:hAnsi="Times New Roman" w:cs="Times New Roman"/>
          <w:color w:val="010101"/>
          <w:sz w:val="28"/>
          <w:szCs w:val="28"/>
          <w:lang w:eastAsia="ru-RU"/>
        </w:rPr>
        <w:t>а</w:t>
      </w:r>
      <w:r w:rsidRPr="00B15D7B">
        <w:rPr>
          <w:rFonts w:ascii="Times New Roman" w:eastAsia="Times New Roman" w:hAnsi="Times New Roman" w:cs="Times New Roman"/>
          <w:color w:val="010101"/>
          <w:sz w:val="28"/>
          <w:szCs w:val="28"/>
          <w:lang w:eastAsia="ru-RU"/>
        </w:rPr>
        <w:t>комить детей с группой, другими помещениями и сотрудниками детского с</w:t>
      </w:r>
      <w:r w:rsidRPr="00B15D7B">
        <w:rPr>
          <w:rFonts w:ascii="Times New Roman" w:eastAsia="Times New Roman" w:hAnsi="Times New Roman" w:cs="Times New Roman"/>
          <w:color w:val="010101"/>
          <w:sz w:val="28"/>
          <w:szCs w:val="28"/>
          <w:lang w:eastAsia="ru-RU"/>
        </w:rPr>
        <w:t>а</w:t>
      </w:r>
      <w:r w:rsidRPr="00B15D7B">
        <w:rPr>
          <w:rFonts w:ascii="Times New Roman" w:eastAsia="Times New Roman" w:hAnsi="Times New Roman" w:cs="Times New Roman"/>
          <w:color w:val="010101"/>
          <w:sz w:val="28"/>
          <w:szCs w:val="28"/>
          <w:lang w:eastAsia="ru-RU"/>
        </w:rPr>
        <w:t>да, территорией участка с целью повышения самостоятельности;</w:t>
      </w:r>
    </w:p>
    <w:p w:rsidR="00B15D7B" w:rsidRPr="00B15D7B" w:rsidRDefault="00B15D7B" w:rsidP="00B15D7B">
      <w:pPr>
        <w:numPr>
          <w:ilvl w:val="0"/>
          <w:numId w:val="4"/>
        </w:numPr>
        <w:spacing w:after="0" w:line="240" w:lineRule="auto"/>
        <w:ind w:left="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поддерживать интерес ребенка к тому, что он рассматривает и наблюдает в разные режимные моменты;</w:t>
      </w:r>
    </w:p>
    <w:p w:rsidR="00B15D7B" w:rsidRPr="00B15D7B" w:rsidRDefault="00B15D7B" w:rsidP="00B15D7B">
      <w:pPr>
        <w:numPr>
          <w:ilvl w:val="0"/>
          <w:numId w:val="4"/>
        </w:numPr>
        <w:spacing w:after="0" w:line="240" w:lineRule="auto"/>
        <w:ind w:left="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устанавливать простые и понятные детям нормы жизни группы, четко испо</w:t>
      </w:r>
      <w:r w:rsidRPr="00B15D7B">
        <w:rPr>
          <w:rFonts w:ascii="Times New Roman" w:eastAsia="Times New Roman" w:hAnsi="Times New Roman" w:cs="Times New Roman"/>
          <w:color w:val="010101"/>
          <w:sz w:val="28"/>
          <w:szCs w:val="28"/>
          <w:lang w:eastAsia="ru-RU"/>
        </w:rPr>
        <w:t>л</w:t>
      </w:r>
      <w:r w:rsidRPr="00B15D7B">
        <w:rPr>
          <w:rFonts w:ascii="Times New Roman" w:eastAsia="Times New Roman" w:hAnsi="Times New Roman" w:cs="Times New Roman"/>
          <w:color w:val="010101"/>
          <w:sz w:val="28"/>
          <w:szCs w:val="28"/>
          <w:lang w:eastAsia="ru-RU"/>
        </w:rPr>
        <w:t>нять правила поведения всеми детьми;</w:t>
      </w:r>
    </w:p>
    <w:p w:rsidR="00B15D7B" w:rsidRPr="00B15D7B" w:rsidRDefault="00B15D7B" w:rsidP="00B15D7B">
      <w:pPr>
        <w:numPr>
          <w:ilvl w:val="0"/>
          <w:numId w:val="4"/>
        </w:numPr>
        <w:spacing w:after="0" w:line="240" w:lineRule="auto"/>
        <w:ind w:left="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проводить все режимные моменты в эмоционально положительном настро</w:t>
      </w:r>
      <w:r w:rsidRPr="00B15D7B">
        <w:rPr>
          <w:rFonts w:ascii="Times New Roman" w:eastAsia="Times New Roman" w:hAnsi="Times New Roman" w:cs="Times New Roman"/>
          <w:color w:val="010101"/>
          <w:sz w:val="28"/>
          <w:szCs w:val="28"/>
          <w:lang w:eastAsia="ru-RU"/>
        </w:rPr>
        <w:t>е</w:t>
      </w:r>
      <w:r w:rsidRPr="00B15D7B">
        <w:rPr>
          <w:rFonts w:ascii="Times New Roman" w:eastAsia="Times New Roman" w:hAnsi="Times New Roman" w:cs="Times New Roman"/>
          <w:color w:val="010101"/>
          <w:sz w:val="28"/>
          <w:szCs w:val="28"/>
          <w:lang w:eastAsia="ru-RU"/>
        </w:rPr>
        <w:t xml:space="preserve">нии, избегать ситуации спешки и </w:t>
      </w:r>
      <w:proofErr w:type="spellStart"/>
      <w:r w:rsidRPr="00B15D7B">
        <w:rPr>
          <w:rFonts w:ascii="Times New Roman" w:eastAsia="Times New Roman" w:hAnsi="Times New Roman" w:cs="Times New Roman"/>
          <w:color w:val="010101"/>
          <w:sz w:val="28"/>
          <w:szCs w:val="28"/>
          <w:lang w:eastAsia="ru-RU"/>
        </w:rPr>
        <w:t>поторапливания</w:t>
      </w:r>
      <w:proofErr w:type="spellEnd"/>
      <w:r w:rsidRPr="00B15D7B">
        <w:rPr>
          <w:rFonts w:ascii="Times New Roman" w:eastAsia="Times New Roman" w:hAnsi="Times New Roman" w:cs="Times New Roman"/>
          <w:color w:val="010101"/>
          <w:sz w:val="28"/>
          <w:szCs w:val="28"/>
          <w:lang w:eastAsia="ru-RU"/>
        </w:rPr>
        <w:t xml:space="preserve"> детей;</w:t>
      </w:r>
    </w:p>
    <w:p w:rsidR="00B15D7B" w:rsidRPr="00B15D7B" w:rsidRDefault="00B15D7B" w:rsidP="00B15D7B">
      <w:pPr>
        <w:numPr>
          <w:ilvl w:val="0"/>
          <w:numId w:val="4"/>
        </w:numPr>
        <w:spacing w:after="0" w:line="240" w:lineRule="auto"/>
        <w:ind w:left="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обращаться к детям, с просьбой продемонстрировать свои достижения и научить его добиваться таких же результатов сверстников;</w:t>
      </w:r>
    </w:p>
    <w:p w:rsidR="00B15D7B" w:rsidRPr="00B15D7B" w:rsidRDefault="00B15D7B" w:rsidP="00B15D7B">
      <w:pPr>
        <w:numPr>
          <w:ilvl w:val="0"/>
          <w:numId w:val="4"/>
        </w:numPr>
        <w:spacing w:after="0" w:line="240" w:lineRule="auto"/>
        <w:ind w:left="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поощрять занятия двигательной, игровой, изобразительной, конструктивной деятельностью, выражать одобрение любому результату труда ребенка.</w:t>
      </w:r>
    </w:p>
    <w:p w:rsidR="00B15D7B" w:rsidRPr="00B15D7B" w:rsidRDefault="00B15D7B" w:rsidP="00B15D7B">
      <w:pPr>
        <w:numPr>
          <w:ilvl w:val="0"/>
          <w:numId w:val="4"/>
        </w:numPr>
        <w:spacing w:after="0" w:line="240" w:lineRule="auto"/>
        <w:ind w:left="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w:t>
      </w:r>
      <w:r w:rsidRPr="00B15D7B">
        <w:rPr>
          <w:rFonts w:ascii="Times New Roman" w:eastAsia="Times New Roman" w:hAnsi="Times New Roman" w:cs="Times New Roman"/>
          <w:color w:val="010101"/>
          <w:sz w:val="28"/>
          <w:szCs w:val="28"/>
          <w:lang w:eastAsia="ru-RU"/>
        </w:rPr>
        <w:t>е</w:t>
      </w:r>
      <w:r w:rsidRPr="00B15D7B">
        <w:rPr>
          <w:rFonts w:ascii="Times New Roman" w:eastAsia="Times New Roman" w:hAnsi="Times New Roman" w:cs="Times New Roman"/>
          <w:color w:val="010101"/>
          <w:sz w:val="28"/>
          <w:szCs w:val="28"/>
          <w:lang w:eastAsia="ru-RU"/>
        </w:rPr>
        <w:t>бенку;</w:t>
      </w:r>
    </w:p>
    <w:p w:rsidR="00B15D7B" w:rsidRPr="00B15D7B" w:rsidRDefault="00B15D7B" w:rsidP="00B15D7B">
      <w:pPr>
        <w:numPr>
          <w:ilvl w:val="0"/>
          <w:numId w:val="5"/>
        </w:numPr>
        <w:spacing w:after="0" w:line="240" w:lineRule="auto"/>
        <w:ind w:left="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B15D7B" w:rsidRPr="00B15D7B" w:rsidRDefault="00B15D7B" w:rsidP="00B15D7B">
      <w:pPr>
        <w:numPr>
          <w:ilvl w:val="0"/>
          <w:numId w:val="5"/>
        </w:numPr>
        <w:spacing w:after="0" w:line="240" w:lineRule="auto"/>
        <w:ind w:left="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lastRenderedPageBreak/>
        <w:t>привлекать детей к планированию жизни группы на день и на более отдале</w:t>
      </w:r>
      <w:r w:rsidRPr="00B15D7B">
        <w:rPr>
          <w:rFonts w:ascii="Times New Roman" w:eastAsia="Times New Roman" w:hAnsi="Times New Roman" w:cs="Times New Roman"/>
          <w:color w:val="010101"/>
          <w:sz w:val="28"/>
          <w:szCs w:val="28"/>
          <w:lang w:eastAsia="ru-RU"/>
        </w:rPr>
        <w:t>н</w:t>
      </w:r>
      <w:r w:rsidRPr="00B15D7B">
        <w:rPr>
          <w:rFonts w:ascii="Times New Roman" w:eastAsia="Times New Roman" w:hAnsi="Times New Roman" w:cs="Times New Roman"/>
          <w:color w:val="010101"/>
          <w:sz w:val="28"/>
          <w:szCs w:val="28"/>
          <w:lang w:eastAsia="ru-RU"/>
        </w:rPr>
        <w:t>ную перспективу, обсуждать совместные проекты.</w:t>
      </w:r>
    </w:p>
    <w:p w:rsidR="00B15D7B" w:rsidRPr="00B15D7B" w:rsidRDefault="00B15D7B" w:rsidP="00B15D7B">
      <w:pPr>
        <w:spacing w:after="0" w:line="240" w:lineRule="auto"/>
        <w:ind w:firstLine="0"/>
        <w:jc w:val="both"/>
        <w:rPr>
          <w:rFonts w:ascii="Times New Roman" w:eastAsia="Times New Roman" w:hAnsi="Times New Roman" w:cs="Times New Roman"/>
          <w:b/>
          <w:i/>
          <w:color w:val="010101"/>
          <w:sz w:val="28"/>
          <w:szCs w:val="28"/>
          <w:lang w:eastAsia="ru-RU"/>
        </w:rPr>
      </w:pPr>
      <w:r w:rsidRPr="00B15D7B">
        <w:rPr>
          <w:rFonts w:ascii="Times New Roman" w:eastAsia="Times New Roman" w:hAnsi="Times New Roman" w:cs="Times New Roman"/>
          <w:b/>
          <w:i/>
          <w:color w:val="010101"/>
          <w:sz w:val="28"/>
          <w:szCs w:val="28"/>
          <w:lang w:eastAsia="ru-RU"/>
        </w:rPr>
        <w:t>Приоритетные сферы деятельности развития инициативы:</w:t>
      </w:r>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В 3-4 года – продуктивная деятельность;</w:t>
      </w:r>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В 4-5 лет - познавательная деятельность;</w:t>
      </w:r>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В 5-6 лет - в общение;</w:t>
      </w:r>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В 6-8 лет - образовательная деятельность.</w:t>
      </w:r>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Чтобы дети верили в свои силы, развивались и экспериментировали, педаг</w:t>
      </w:r>
      <w:r w:rsidRPr="00B15D7B">
        <w:rPr>
          <w:rFonts w:ascii="Times New Roman" w:eastAsia="Times New Roman" w:hAnsi="Times New Roman" w:cs="Times New Roman"/>
          <w:color w:val="010101"/>
          <w:sz w:val="28"/>
          <w:szCs w:val="28"/>
          <w:lang w:eastAsia="ru-RU"/>
        </w:rPr>
        <w:t>о</w:t>
      </w:r>
      <w:r w:rsidRPr="00B15D7B">
        <w:rPr>
          <w:rFonts w:ascii="Times New Roman" w:eastAsia="Times New Roman" w:hAnsi="Times New Roman" w:cs="Times New Roman"/>
          <w:color w:val="010101"/>
          <w:sz w:val="28"/>
          <w:szCs w:val="28"/>
          <w:lang w:eastAsia="ru-RU"/>
        </w:rPr>
        <w:t xml:space="preserve">ги должны поощрять инициативу, поэтому в своей практике необходимо применять различные </w:t>
      </w:r>
      <w:r w:rsidRPr="00B15D7B">
        <w:rPr>
          <w:rFonts w:ascii="Times New Roman" w:eastAsia="Times New Roman" w:hAnsi="Times New Roman" w:cs="Times New Roman"/>
          <w:b/>
          <w:i/>
          <w:color w:val="010101"/>
          <w:sz w:val="28"/>
          <w:szCs w:val="28"/>
          <w:lang w:eastAsia="ru-RU"/>
        </w:rPr>
        <w:t>приемы и методы:</w:t>
      </w:r>
    </w:p>
    <w:p w:rsidR="00B15D7B" w:rsidRPr="00B15D7B" w:rsidRDefault="00B15D7B" w:rsidP="00B15D7B">
      <w:pPr>
        <w:numPr>
          <w:ilvl w:val="0"/>
          <w:numId w:val="6"/>
        </w:numPr>
        <w:spacing w:after="0" w:line="240" w:lineRule="auto"/>
        <w:ind w:left="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b/>
          <w:color w:val="010101"/>
          <w:sz w:val="28"/>
          <w:szCs w:val="28"/>
          <w:lang w:eastAsia="ru-RU"/>
        </w:rPr>
        <w:t>Продуктивные виды деятельности</w:t>
      </w:r>
      <w:r w:rsidRPr="00B15D7B">
        <w:rPr>
          <w:rFonts w:ascii="Times New Roman" w:eastAsia="Times New Roman" w:hAnsi="Times New Roman" w:cs="Times New Roman"/>
          <w:color w:val="010101"/>
          <w:sz w:val="28"/>
          <w:szCs w:val="28"/>
          <w:lang w:eastAsia="ru-RU"/>
        </w:rPr>
        <w:t xml:space="preserve"> (конструирование, рисование, лепка, аппликация)</w:t>
      </w:r>
    </w:p>
    <w:p w:rsidR="004B785F"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В процессе продуктивной деятельности у детей формируются такие качества личности, как умственная активность, любознательность, самостоятельность, инициатива, умение проявлять самостоятельность и инициативу в продум</w:t>
      </w:r>
      <w:r w:rsidRPr="00B15D7B">
        <w:rPr>
          <w:rFonts w:ascii="Times New Roman" w:eastAsia="Times New Roman" w:hAnsi="Times New Roman" w:cs="Times New Roman"/>
          <w:color w:val="010101"/>
          <w:sz w:val="28"/>
          <w:szCs w:val="28"/>
          <w:lang w:eastAsia="ru-RU"/>
        </w:rPr>
        <w:t>ы</w:t>
      </w:r>
      <w:r w:rsidRPr="00B15D7B">
        <w:rPr>
          <w:rFonts w:ascii="Times New Roman" w:eastAsia="Times New Roman" w:hAnsi="Times New Roman" w:cs="Times New Roman"/>
          <w:color w:val="010101"/>
          <w:sz w:val="28"/>
          <w:szCs w:val="28"/>
          <w:lang w:eastAsia="ru-RU"/>
        </w:rPr>
        <w:t>вании содержания, подборе изобразительных материалов, использовании разнообразных средств художественной выразительности</w:t>
      </w:r>
      <w:proofErr w:type="gramStart"/>
      <w:r w:rsidRPr="00B15D7B">
        <w:rPr>
          <w:rFonts w:ascii="Times New Roman" w:eastAsia="Times New Roman" w:hAnsi="Times New Roman" w:cs="Times New Roman"/>
          <w:color w:val="010101"/>
          <w:sz w:val="28"/>
          <w:szCs w:val="28"/>
          <w:lang w:eastAsia="ru-RU"/>
        </w:rPr>
        <w:t>.</w:t>
      </w:r>
      <w:proofErr w:type="gramEnd"/>
      <w:r w:rsidRPr="00B15D7B">
        <w:rPr>
          <w:rFonts w:ascii="Times New Roman" w:eastAsia="Times New Roman" w:hAnsi="Times New Roman" w:cs="Times New Roman"/>
          <w:color w:val="010101"/>
          <w:sz w:val="28"/>
          <w:szCs w:val="28"/>
          <w:lang w:eastAsia="ru-RU"/>
        </w:rPr>
        <w:t xml:space="preserve"> </w:t>
      </w:r>
      <w:proofErr w:type="gramStart"/>
      <w:r w:rsidRPr="00B15D7B">
        <w:rPr>
          <w:rFonts w:ascii="Times New Roman" w:eastAsia="Times New Roman" w:hAnsi="Times New Roman" w:cs="Times New Roman"/>
          <w:color w:val="010101"/>
          <w:sz w:val="28"/>
          <w:szCs w:val="28"/>
          <w:lang w:eastAsia="ru-RU"/>
        </w:rPr>
        <w:t>к</w:t>
      </w:r>
      <w:proofErr w:type="gramEnd"/>
      <w:r w:rsidRPr="00B15D7B">
        <w:rPr>
          <w:rFonts w:ascii="Times New Roman" w:eastAsia="Times New Roman" w:hAnsi="Times New Roman" w:cs="Times New Roman"/>
          <w:color w:val="010101"/>
          <w:sz w:val="28"/>
          <w:szCs w:val="28"/>
          <w:lang w:eastAsia="ru-RU"/>
        </w:rPr>
        <w:t xml:space="preserve">оторые являются основными компонентами творческой деятельности. </w:t>
      </w:r>
    </w:p>
    <w:p w:rsidR="004B785F" w:rsidRDefault="004B785F" w:rsidP="004B785F">
      <w:pPr>
        <w:spacing w:after="0" w:line="240" w:lineRule="auto"/>
        <w:ind w:firstLine="0"/>
        <w:jc w:val="both"/>
        <w:rPr>
          <w:rFonts w:ascii="Times New Roman" w:eastAsia="Times New Roman" w:hAnsi="Times New Roman" w:cs="Times New Roman"/>
          <w:color w:val="010101"/>
          <w:sz w:val="28"/>
          <w:szCs w:val="28"/>
          <w:lang w:eastAsia="ru-RU"/>
        </w:rPr>
      </w:pPr>
      <w:r w:rsidRPr="004B785F">
        <w:rPr>
          <w:rFonts w:ascii="Times New Roman" w:eastAsia="Times New Roman" w:hAnsi="Times New Roman" w:cs="Times New Roman"/>
          <w:color w:val="010101"/>
          <w:sz w:val="28"/>
          <w:szCs w:val="28"/>
          <w:lang w:eastAsia="ru-RU"/>
        </w:rPr>
        <w:t>В процессе продуктивной деятельности у детей формируются такие качества личности, как умственная активность, любознательность, самостоятельность, инициатива, умение проявлять самостоятельность и инициативу в продум</w:t>
      </w:r>
      <w:r w:rsidRPr="004B785F">
        <w:rPr>
          <w:rFonts w:ascii="Times New Roman" w:eastAsia="Times New Roman" w:hAnsi="Times New Roman" w:cs="Times New Roman"/>
          <w:color w:val="010101"/>
          <w:sz w:val="28"/>
          <w:szCs w:val="28"/>
          <w:lang w:eastAsia="ru-RU"/>
        </w:rPr>
        <w:t>ы</w:t>
      </w:r>
      <w:r w:rsidRPr="004B785F">
        <w:rPr>
          <w:rFonts w:ascii="Times New Roman" w:eastAsia="Times New Roman" w:hAnsi="Times New Roman" w:cs="Times New Roman"/>
          <w:color w:val="010101"/>
          <w:sz w:val="28"/>
          <w:szCs w:val="28"/>
          <w:lang w:eastAsia="ru-RU"/>
        </w:rPr>
        <w:t>вании содержания, подборе изобразительных материалов, использовании разнообразных средств художественной выразительности</w:t>
      </w:r>
      <w:proofErr w:type="gramStart"/>
      <w:r w:rsidRPr="004B785F">
        <w:rPr>
          <w:rFonts w:ascii="Times New Roman" w:eastAsia="Times New Roman" w:hAnsi="Times New Roman" w:cs="Times New Roman"/>
          <w:color w:val="010101"/>
          <w:sz w:val="28"/>
          <w:szCs w:val="28"/>
          <w:lang w:eastAsia="ru-RU"/>
        </w:rPr>
        <w:t>.</w:t>
      </w:r>
      <w:proofErr w:type="gramEnd"/>
      <w:r w:rsidRPr="004B785F">
        <w:rPr>
          <w:rFonts w:ascii="Times New Roman" w:eastAsia="Times New Roman" w:hAnsi="Times New Roman" w:cs="Times New Roman"/>
          <w:color w:val="010101"/>
          <w:sz w:val="28"/>
          <w:szCs w:val="28"/>
          <w:lang w:eastAsia="ru-RU"/>
        </w:rPr>
        <w:t xml:space="preserve"> </w:t>
      </w:r>
      <w:proofErr w:type="gramStart"/>
      <w:r w:rsidRPr="004B785F">
        <w:rPr>
          <w:rFonts w:ascii="Times New Roman" w:eastAsia="Times New Roman" w:hAnsi="Times New Roman" w:cs="Times New Roman"/>
          <w:color w:val="010101"/>
          <w:sz w:val="28"/>
          <w:szCs w:val="28"/>
          <w:lang w:eastAsia="ru-RU"/>
        </w:rPr>
        <w:t>к</w:t>
      </w:r>
      <w:proofErr w:type="gramEnd"/>
      <w:r w:rsidRPr="004B785F">
        <w:rPr>
          <w:rFonts w:ascii="Times New Roman" w:eastAsia="Times New Roman" w:hAnsi="Times New Roman" w:cs="Times New Roman"/>
          <w:color w:val="010101"/>
          <w:sz w:val="28"/>
          <w:szCs w:val="28"/>
          <w:lang w:eastAsia="ru-RU"/>
        </w:rPr>
        <w:t xml:space="preserve">оторые являются основными компонентами творческой деятельности. </w:t>
      </w:r>
    </w:p>
    <w:p w:rsidR="004B785F" w:rsidRPr="004B785F" w:rsidRDefault="004B785F" w:rsidP="004B785F">
      <w:pPr>
        <w:spacing w:after="0" w:line="240" w:lineRule="auto"/>
        <w:ind w:firstLine="0"/>
        <w:jc w:val="both"/>
        <w:rPr>
          <w:rFonts w:ascii="Times New Roman" w:eastAsia="Times New Roman" w:hAnsi="Times New Roman" w:cs="Times New Roman"/>
          <w:b/>
          <w:color w:val="010101"/>
          <w:sz w:val="28"/>
          <w:szCs w:val="28"/>
          <w:lang w:eastAsia="ru-RU"/>
        </w:rPr>
      </w:pPr>
      <w:r w:rsidRPr="004B785F">
        <w:rPr>
          <w:rFonts w:ascii="Times New Roman" w:eastAsia="Times New Roman" w:hAnsi="Times New Roman" w:cs="Times New Roman"/>
          <w:b/>
          <w:color w:val="010101"/>
          <w:sz w:val="28"/>
          <w:szCs w:val="28"/>
          <w:lang w:eastAsia="ru-RU"/>
        </w:rPr>
        <w:t>2.Самостоятельная деятельность детей.</w:t>
      </w:r>
    </w:p>
    <w:p w:rsidR="004B785F" w:rsidRPr="004B785F" w:rsidRDefault="004B785F" w:rsidP="004B785F">
      <w:pPr>
        <w:spacing w:after="0" w:line="240" w:lineRule="auto"/>
        <w:ind w:firstLine="0"/>
        <w:jc w:val="both"/>
        <w:rPr>
          <w:rFonts w:ascii="Times New Roman" w:eastAsia="Times New Roman" w:hAnsi="Times New Roman" w:cs="Times New Roman"/>
          <w:color w:val="010101"/>
          <w:sz w:val="28"/>
          <w:szCs w:val="28"/>
          <w:lang w:eastAsia="ru-RU"/>
        </w:rPr>
      </w:pPr>
      <w:r w:rsidRPr="004B785F">
        <w:rPr>
          <w:rFonts w:ascii="Times New Roman" w:eastAsia="Times New Roman" w:hAnsi="Times New Roman" w:cs="Times New Roman"/>
          <w:color w:val="010101"/>
          <w:sz w:val="28"/>
          <w:szCs w:val="28"/>
          <w:lang w:eastAsia="ru-RU"/>
        </w:rPr>
        <w:t>Воспитатель создает для детей разнообразную предметно – пространстве</w:t>
      </w:r>
      <w:r w:rsidRPr="004B785F">
        <w:rPr>
          <w:rFonts w:ascii="Times New Roman" w:eastAsia="Times New Roman" w:hAnsi="Times New Roman" w:cs="Times New Roman"/>
          <w:color w:val="010101"/>
          <w:sz w:val="28"/>
          <w:szCs w:val="28"/>
          <w:lang w:eastAsia="ru-RU"/>
        </w:rPr>
        <w:t>н</w:t>
      </w:r>
      <w:r w:rsidRPr="004B785F">
        <w:rPr>
          <w:rFonts w:ascii="Times New Roman" w:eastAsia="Times New Roman" w:hAnsi="Times New Roman" w:cs="Times New Roman"/>
          <w:color w:val="010101"/>
          <w:sz w:val="28"/>
          <w:szCs w:val="28"/>
          <w:lang w:eastAsia="ru-RU"/>
        </w:rPr>
        <w:t>ную развивающую среду в группе, которая должна обеспечивать каждому ребенку познавательную активность, должна соответствовать разнообразным интересам детей и иметь развивающий характер. Также детям предоставляе</w:t>
      </w:r>
      <w:r w:rsidRPr="004B785F">
        <w:rPr>
          <w:rFonts w:ascii="Times New Roman" w:eastAsia="Times New Roman" w:hAnsi="Times New Roman" w:cs="Times New Roman"/>
          <w:color w:val="010101"/>
          <w:sz w:val="28"/>
          <w:szCs w:val="28"/>
          <w:lang w:eastAsia="ru-RU"/>
        </w:rPr>
        <w:t>т</w:t>
      </w:r>
      <w:r w:rsidRPr="004B785F">
        <w:rPr>
          <w:rFonts w:ascii="Times New Roman" w:eastAsia="Times New Roman" w:hAnsi="Times New Roman" w:cs="Times New Roman"/>
          <w:color w:val="010101"/>
          <w:sz w:val="28"/>
          <w:szCs w:val="28"/>
          <w:lang w:eastAsia="ru-RU"/>
        </w:rPr>
        <w:t>ся возможность действовать индивидуал</w:t>
      </w:r>
      <w:r>
        <w:rPr>
          <w:rFonts w:ascii="Times New Roman" w:eastAsia="Times New Roman" w:hAnsi="Times New Roman" w:cs="Times New Roman"/>
          <w:color w:val="010101"/>
          <w:sz w:val="28"/>
          <w:szCs w:val="28"/>
          <w:lang w:eastAsia="ru-RU"/>
        </w:rPr>
        <w:t>ьно или вместе со сверстниками.</w:t>
      </w:r>
    </w:p>
    <w:p w:rsidR="004B785F" w:rsidRPr="004B785F" w:rsidRDefault="004B785F" w:rsidP="004B785F">
      <w:pPr>
        <w:spacing w:after="0" w:line="240" w:lineRule="auto"/>
        <w:ind w:firstLine="0"/>
        <w:jc w:val="both"/>
        <w:rPr>
          <w:rFonts w:ascii="Times New Roman" w:eastAsia="Times New Roman" w:hAnsi="Times New Roman" w:cs="Times New Roman"/>
          <w:b/>
          <w:color w:val="010101"/>
          <w:sz w:val="28"/>
          <w:szCs w:val="28"/>
          <w:lang w:eastAsia="ru-RU"/>
        </w:rPr>
      </w:pPr>
      <w:r>
        <w:rPr>
          <w:rFonts w:ascii="Times New Roman" w:eastAsia="Times New Roman" w:hAnsi="Times New Roman" w:cs="Times New Roman"/>
          <w:b/>
          <w:color w:val="010101"/>
          <w:sz w:val="28"/>
          <w:szCs w:val="28"/>
          <w:lang w:eastAsia="ru-RU"/>
        </w:rPr>
        <w:t xml:space="preserve">      3) Групповой сбор</w:t>
      </w:r>
    </w:p>
    <w:p w:rsidR="004B785F" w:rsidRPr="004B785F" w:rsidRDefault="004B785F" w:rsidP="004B785F">
      <w:pPr>
        <w:spacing w:after="0" w:line="240" w:lineRule="auto"/>
        <w:ind w:firstLine="0"/>
        <w:jc w:val="both"/>
        <w:rPr>
          <w:rFonts w:ascii="Times New Roman" w:eastAsia="Times New Roman" w:hAnsi="Times New Roman" w:cs="Times New Roman"/>
          <w:color w:val="010101"/>
          <w:sz w:val="28"/>
          <w:szCs w:val="28"/>
          <w:lang w:eastAsia="ru-RU"/>
        </w:rPr>
      </w:pPr>
      <w:r w:rsidRPr="004B785F">
        <w:rPr>
          <w:rFonts w:ascii="Times New Roman" w:eastAsia="Times New Roman" w:hAnsi="Times New Roman" w:cs="Times New Roman"/>
          <w:color w:val="010101"/>
          <w:sz w:val="28"/>
          <w:szCs w:val="28"/>
          <w:lang w:eastAsia="ru-RU"/>
        </w:rPr>
        <w:t>Эта часть ежедневного распорядка, которая проводится в определенное вр</w:t>
      </w:r>
      <w:r w:rsidRPr="004B785F">
        <w:rPr>
          <w:rFonts w:ascii="Times New Roman" w:eastAsia="Times New Roman" w:hAnsi="Times New Roman" w:cs="Times New Roman"/>
          <w:color w:val="010101"/>
          <w:sz w:val="28"/>
          <w:szCs w:val="28"/>
          <w:lang w:eastAsia="ru-RU"/>
        </w:rPr>
        <w:t>е</w:t>
      </w:r>
      <w:r w:rsidRPr="004B785F">
        <w:rPr>
          <w:rFonts w:ascii="Times New Roman" w:eastAsia="Times New Roman" w:hAnsi="Times New Roman" w:cs="Times New Roman"/>
          <w:color w:val="010101"/>
          <w:sz w:val="28"/>
          <w:szCs w:val="28"/>
          <w:lang w:eastAsia="ru-RU"/>
        </w:rPr>
        <w:t>мя, в специально оборудованном месте, где дети самостоятельно планируют и осуществляют выбор деятельности на основе собственных интересов и п</w:t>
      </w:r>
      <w:r w:rsidRPr="004B785F">
        <w:rPr>
          <w:rFonts w:ascii="Times New Roman" w:eastAsia="Times New Roman" w:hAnsi="Times New Roman" w:cs="Times New Roman"/>
          <w:color w:val="010101"/>
          <w:sz w:val="28"/>
          <w:szCs w:val="28"/>
          <w:lang w:eastAsia="ru-RU"/>
        </w:rPr>
        <w:t>о</w:t>
      </w:r>
      <w:r>
        <w:rPr>
          <w:rFonts w:ascii="Times New Roman" w:eastAsia="Times New Roman" w:hAnsi="Times New Roman" w:cs="Times New Roman"/>
          <w:color w:val="010101"/>
          <w:sz w:val="28"/>
          <w:szCs w:val="28"/>
          <w:lang w:eastAsia="ru-RU"/>
        </w:rPr>
        <w:t>требностей в различных центрах.</w:t>
      </w:r>
    </w:p>
    <w:p w:rsidR="004B785F" w:rsidRPr="004B785F" w:rsidRDefault="004B785F" w:rsidP="004B785F">
      <w:pPr>
        <w:spacing w:after="0" w:line="240" w:lineRule="auto"/>
        <w:ind w:firstLine="0"/>
        <w:jc w:val="both"/>
        <w:rPr>
          <w:rFonts w:ascii="Times New Roman" w:eastAsia="Times New Roman" w:hAnsi="Times New Roman" w:cs="Times New Roman"/>
          <w:b/>
          <w:color w:val="010101"/>
          <w:sz w:val="28"/>
          <w:szCs w:val="28"/>
          <w:lang w:eastAsia="ru-RU"/>
        </w:rPr>
      </w:pPr>
      <w:r>
        <w:rPr>
          <w:rFonts w:ascii="Times New Roman" w:eastAsia="Times New Roman" w:hAnsi="Times New Roman" w:cs="Times New Roman"/>
          <w:b/>
          <w:color w:val="010101"/>
          <w:sz w:val="28"/>
          <w:szCs w:val="28"/>
          <w:lang w:eastAsia="ru-RU"/>
        </w:rPr>
        <w:t xml:space="preserve">      4) Трудовая деятельность</w:t>
      </w:r>
    </w:p>
    <w:p w:rsidR="004B785F" w:rsidRPr="004B785F" w:rsidRDefault="004B785F" w:rsidP="004B785F">
      <w:pPr>
        <w:spacing w:after="0" w:line="240" w:lineRule="auto"/>
        <w:ind w:firstLine="0"/>
        <w:jc w:val="both"/>
        <w:rPr>
          <w:rFonts w:ascii="Times New Roman" w:eastAsia="Times New Roman" w:hAnsi="Times New Roman" w:cs="Times New Roman"/>
          <w:color w:val="010101"/>
          <w:sz w:val="28"/>
          <w:szCs w:val="28"/>
          <w:lang w:eastAsia="ru-RU"/>
        </w:rPr>
      </w:pPr>
      <w:r w:rsidRPr="004B785F">
        <w:rPr>
          <w:rFonts w:ascii="Times New Roman" w:eastAsia="Times New Roman" w:hAnsi="Times New Roman" w:cs="Times New Roman"/>
          <w:color w:val="010101"/>
          <w:sz w:val="28"/>
          <w:szCs w:val="28"/>
          <w:lang w:eastAsia="ru-RU"/>
        </w:rPr>
        <w:t>Создают такие условия для трудовой деятельности, где старшие дошкольн</w:t>
      </w:r>
      <w:r w:rsidRPr="004B785F">
        <w:rPr>
          <w:rFonts w:ascii="Times New Roman" w:eastAsia="Times New Roman" w:hAnsi="Times New Roman" w:cs="Times New Roman"/>
          <w:color w:val="010101"/>
          <w:sz w:val="28"/>
          <w:szCs w:val="28"/>
          <w:lang w:eastAsia="ru-RU"/>
        </w:rPr>
        <w:t>и</w:t>
      </w:r>
      <w:r w:rsidRPr="004B785F">
        <w:rPr>
          <w:rFonts w:ascii="Times New Roman" w:eastAsia="Times New Roman" w:hAnsi="Times New Roman" w:cs="Times New Roman"/>
          <w:color w:val="010101"/>
          <w:sz w:val="28"/>
          <w:szCs w:val="28"/>
          <w:lang w:eastAsia="ru-RU"/>
        </w:rPr>
        <w:t>ки оказывают помощь друг другу, поправляют друг друга, проявляют иниц</w:t>
      </w:r>
      <w:r w:rsidRPr="004B785F">
        <w:rPr>
          <w:rFonts w:ascii="Times New Roman" w:eastAsia="Times New Roman" w:hAnsi="Times New Roman" w:cs="Times New Roman"/>
          <w:color w:val="010101"/>
          <w:sz w:val="28"/>
          <w:szCs w:val="28"/>
          <w:lang w:eastAsia="ru-RU"/>
        </w:rPr>
        <w:t>и</w:t>
      </w:r>
      <w:r w:rsidRPr="004B785F">
        <w:rPr>
          <w:rFonts w:ascii="Times New Roman" w:eastAsia="Times New Roman" w:hAnsi="Times New Roman" w:cs="Times New Roman"/>
          <w:color w:val="010101"/>
          <w:sz w:val="28"/>
          <w:szCs w:val="28"/>
          <w:lang w:eastAsia="ru-RU"/>
        </w:rPr>
        <w:t>ативу и самостоятельность, правильно о</w:t>
      </w:r>
      <w:r>
        <w:rPr>
          <w:rFonts w:ascii="Times New Roman" w:eastAsia="Times New Roman" w:hAnsi="Times New Roman" w:cs="Times New Roman"/>
          <w:color w:val="010101"/>
          <w:sz w:val="28"/>
          <w:szCs w:val="28"/>
          <w:lang w:eastAsia="ru-RU"/>
        </w:rPr>
        <w:t>тносятся к оценке своего труда.</w:t>
      </w:r>
    </w:p>
    <w:p w:rsidR="004B785F" w:rsidRPr="004B785F" w:rsidRDefault="004B785F" w:rsidP="004B785F">
      <w:pPr>
        <w:spacing w:after="0" w:line="240" w:lineRule="auto"/>
        <w:ind w:firstLine="0"/>
        <w:jc w:val="both"/>
        <w:rPr>
          <w:rFonts w:ascii="Times New Roman" w:eastAsia="Times New Roman" w:hAnsi="Times New Roman" w:cs="Times New Roman"/>
          <w:b/>
          <w:color w:val="010101"/>
          <w:sz w:val="28"/>
          <w:szCs w:val="28"/>
          <w:lang w:eastAsia="ru-RU"/>
        </w:rPr>
      </w:pPr>
      <w:r w:rsidRPr="004B785F">
        <w:rPr>
          <w:rFonts w:ascii="Times New Roman" w:eastAsia="Times New Roman" w:hAnsi="Times New Roman" w:cs="Times New Roman"/>
          <w:b/>
          <w:color w:val="010101"/>
          <w:sz w:val="28"/>
          <w:szCs w:val="28"/>
          <w:lang w:eastAsia="ru-RU"/>
        </w:rPr>
        <w:t xml:space="preserve">      5) Метод «проектов»</w:t>
      </w:r>
    </w:p>
    <w:p w:rsidR="004B785F" w:rsidRDefault="004B785F" w:rsidP="004B785F">
      <w:pPr>
        <w:spacing w:after="0" w:line="240" w:lineRule="auto"/>
        <w:ind w:firstLine="0"/>
        <w:jc w:val="both"/>
        <w:rPr>
          <w:rFonts w:ascii="Times New Roman" w:eastAsia="Times New Roman" w:hAnsi="Times New Roman" w:cs="Times New Roman"/>
          <w:color w:val="010101"/>
          <w:sz w:val="28"/>
          <w:szCs w:val="28"/>
          <w:lang w:eastAsia="ru-RU"/>
        </w:rPr>
      </w:pPr>
      <w:r w:rsidRPr="004B785F">
        <w:rPr>
          <w:rFonts w:ascii="Times New Roman" w:eastAsia="Times New Roman" w:hAnsi="Times New Roman" w:cs="Times New Roman"/>
          <w:color w:val="010101"/>
          <w:sz w:val="28"/>
          <w:szCs w:val="28"/>
          <w:lang w:eastAsia="ru-RU"/>
        </w:rPr>
        <w:t>Здесь важно быть партнером, помощником детей. “Метод проектов” спосо</w:t>
      </w:r>
      <w:r w:rsidRPr="004B785F">
        <w:rPr>
          <w:rFonts w:ascii="Times New Roman" w:eastAsia="Times New Roman" w:hAnsi="Times New Roman" w:cs="Times New Roman"/>
          <w:color w:val="010101"/>
          <w:sz w:val="28"/>
          <w:szCs w:val="28"/>
          <w:lang w:eastAsia="ru-RU"/>
        </w:rPr>
        <w:t>б</w:t>
      </w:r>
      <w:r w:rsidRPr="004B785F">
        <w:rPr>
          <w:rFonts w:ascii="Times New Roman" w:eastAsia="Times New Roman" w:hAnsi="Times New Roman" w:cs="Times New Roman"/>
          <w:color w:val="010101"/>
          <w:sz w:val="28"/>
          <w:szCs w:val="28"/>
          <w:lang w:eastAsia="ru-RU"/>
        </w:rPr>
        <w:t>ствует пониманию детьми необходимости социального приспособления л</w:t>
      </w:r>
      <w:r w:rsidRPr="004B785F">
        <w:rPr>
          <w:rFonts w:ascii="Times New Roman" w:eastAsia="Times New Roman" w:hAnsi="Times New Roman" w:cs="Times New Roman"/>
          <w:color w:val="010101"/>
          <w:sz w:val="28"/>
          <w:szCs w:val="28"/>
          <w:lang w:eastAsia="ru-RU"/>
        </w:rPr>
        <w:t>ю</w:t>
      </w:r>
      <w:r w:rsidRPr="004B785F">
        <w:rPr>
          <w:rFonts w:ascii="Times New Roman" w:eastAsia="Times New Roman" w:hAnsi="Times New Roman" w:cs="Times New Roman"/>
          <w:color w:val="010101"/>
          <w:sz w:val="28"/>
          <w:szCs w:val="28"/>
          <w:lang w:eastAsia="ru-RU"/>
        </w:rPr>
        <w:t>дей друг к другу: умение договариваться, откликаться на чужие идеи, умение сотрудничать, принимать чужую точку зрения.</w:t>
      </w:r>
      <w:r w:rsidR="00B15D7B" w:rsidRPr="00B15D7B">
        <w:rPr>
          <w:rFonts w:ascii="Times New Roman" w:eastAsia="Times New Roman" w:hAnsi="Times New Roman" w:cs="Times New Roman"/>
          <w:color w:val="010101"/>
          <w:sz w:val="28"/>
          <w:szCs w:val="28"/>
          <w:lang w:eastAsia="ru-RU"/>
        </w:rPr>
        <w:t>   </w:t>
      </w:r>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      6) </w:t>
      </w:r>
      <w:r w:rsidRPr="00B15D7B">
        <w:rPr>
          <w:rFonts w:ascii="Times New Roman" w:eastAsia="Times New Roman" w:hAnsi="Times New Roman" w:cs="Times New Roman"/>
          <w:b/>
          <w:color w:val="010101"/>
          <w:sz w:val="28"/>
          <w:szCs w:val="28"/>
          <w:lang w:eastAsia="ru-RU"/>
        </w:rPr>
        <w:t>Ритуал планирования самостоятельной деятельности</w:t>
      </w:r>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lastRenderedPageBreak/>
        <w:t>Во время этого ритуала дети садятся и зарисовывают символами, а некот</w:t>
      </w:r>
      <w:r w:rsidRPr="00B15D7B">
        <w:rPr>
          <w:rFonts w:ascii="Times New Roman" w:eastAsia="Times New Roman" w:hAnsi="Times New Roman" w:cs="Times New Roman"/>
          <w:color w:val="010101"/>
          <w:sz w:val="28"/>
          <w:szCs w:val="28"/>
          <w:lang w:eastAsia="ru-RU"/>
        </w:rPr>
        <w:t>о</w:t>
      </w:r>
      <w:r w:rsidRPr="00B15D7B">
        <w:rPr>
          <w:rFonts w:ascii="Times New Roman" w:eastAsia="Times New Roman" w:hAnsi="Times New Roman" w:cs="Times New Roman"/>
          <w:color w:val="010101"/>
          <w:sz w:val="28"/>
          <w:szCs w:val="28"/>
          <w:lang w:eastAsia="ru-RU"/>
        </w:rPr>
        <w:t>рые уже пишут, чем бы они хотели заниматься во второй половине дня. З</w:t>
      </w:r>
      <w:r w:rsidRPr="00B15D7B">
        <w:rPr>
          <w:rFonts w:ascii="Times New Roman" w:eastAsia="Times New Roman" w:hAnsi="Times New Roman" w:cs="Times New Roman"/>
          <w:color w:val="010101"/>
          <w:sz w:val="28"/>
          <w:szCs w:val="28"/>
          <w:lang w:eastAsia="ru-RU"/>
        </w:rPr>
        <w:t>а</w:t>
      </w:r>
      <w:r w:rsidRPr="00B15D7B">
        <w:rPr>
          <w:rFonts w:ascii="Times New Roman" w:eastAsia="Times New Roman" w:hAnsi="Times New Roman" w:cs="Times New Roman"/>
          <w:color w:val="010101"/>
          <w:sz w:val="28"/>
          <w:szCs w:val="28"/>
          <w:lang w:eastAsia="ru-RU"/>
        </w:rPr>
        <w:t>тем, дети свои планы вывешивают на доску и проговаривают, чем они будут заниматься.</w:t>
      </w:r>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      7) </w:t>
      </w:r>
      <w:r w:rsidRPr="00B15D7B">
        <w:rPr>
          <w:rFonts w:ascii="Times New Roman" w:eastAsia="Times New Roman" w:hAnsi="Times New Roman" w:cs="Times New Roman"/>
          <w:b/>
          <w:color w:val="010101"/>
          <w:sz w:val="28"/>
          <w:szCs w:val="28"/>
          <w:lang w:eastAsia="ru-RU"/>
        </w:rPr>
        <w:t>Проблемное обучение</w:t>
      </w:r>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Pr>
          <w:rFonts w:ascii="Times New Roman" w:eastAsia="Times New Roman" w:hAnsi="Times New Roman" w:cs="Times New Roman"/>
          <w:color w:val="010101"/>
          <w:sz w:val="28"/>
          <w:szCs w:val="28"/>
          <w:lang w:eastAsia="ru-RU"/>
        </w:rPr>
        <w:t xml:space="preserve">       </w:t>
      </w:r>
      <w:r w:rsidRPr="00B15D7B">
        <w:rPr>
          <w:rFonts w:ascii="Times New Roman" w:eastAsia="Times New Roman" w:hAnsi="Times New Roman" w:cs="Times New Roman"/>
          <w:color w:val="010101"/>
          <w:sz w:val="28"/>
          <w:szCs w:val="28"/>
          <w:lang w:eastAsia="ru-RU"/>
        </w:rPr>
        <w:t>При проблемном обучении ребенок систематически включается в поиск решения новых для него вопросов и ситуаций, вызывающих интеллектуал</w:t>
      </w:r>
      <w:r w:rsidRPr="00B15D7B">
        <w:rPr>
          <w:rFonts w:ascii="Times New Roman" w:eastAsia="Times New Roman" w:hAnsi="Times New Roman" w:cs="Times New Roman"/>
          <w:color w:val="010101"/>
          <w:sz w:val="28"/>
          <w:szCs w:val="28"/>
          <w:lang w:eastAsia="ru-RU"/>
        </w:rPr>
        <w:t>ь</w:t>
      </w:r>
      <w:r w:rsidRPr="00B15D7B">
        <w:rPr>
          <w:rFonts w:ascii="Times New Roman" w:eastAsia="Times New Roman" w:hAnsi="Times New Roman" w:cs="Times New Roman"/>
          <w:color w:val="010101"/>
          <w:sz w:val="28"/>
          <w:szCs w:val="28"/>
          <w:lang w:eastAsia="ru-RU"/>
        </w:rPr>
        <w:t>ное затруднение, где у него происходит формирование подвижности и вари</w:t>
      </w:r>
      <w:r w:rsidRPr="00B15D7B">
        <w:rPr>
          <w:rFonts w:ascii="Times New Roman" w:eastAsia="Times New Roman" w:hAnsi="Times New Roman" w:cs="Times New Roman"/>
          <w:color w:val="010101"/>
          <w:sz w:val="28"/>
          <w:szCs w:val="28"/>
          <w:lang w:eastAsia="ru-RU"/>
        </w:rPr>
        <w:t>а</w:t>
      </w:r>
      <w:r w:rsidRPr="00B15D7B">
        <w:rPr>
          <w:rFonts w:ascii="Times New Roman" w:eastAsia="Times New Roman" w:hAnsi="Times New Roman" w:cs="Times New Roman"/>
          <w:color w:val="010101"/>
          <w:sz w:val="28"/>
          <w:szCs w:val="28"/>
          <w:lang w:eastAsia="ru-RU"/>
        </w:rPr>
        <w:t>тивности мышления, активизация мыслительной деятельности.</w:t>
      </w:r>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Pr>
          <w:rFonts w:ascii="Times New Roman" w:eastAsia="Times New Roman" w:hAnsi="Times New Roman" w:cs="Times New Roman"/>
          <w:color w:val="010101"/>
          <w:sz w:val="28"/>
          <w:szCs w:val="28"/>
          <w:lang w:eastAsia="ru-RU"/>
        </w:rPr>
        <w:t xml:space="preserve">      </w:t>
      </w:r>
      <w:r w:rsidRPr="00B15D7B">
        <w:rPr>
          <w:rFonts w:ascii="Times New Roman" w:eastAsia="Times New Roman" w:hAnsi="Times New Roman" w:cs="Times New Roman"/>
          <w:color w:val="010101"/>
          <w:sz w:val="28"/>
          <w:szCs w:val="28"/>
          <w:lang w:eastAsia="ru-RU"/>
        </w:rPr>
        <w:t>Во время проведения таких форм работы с детьми необходимо создавать условия, чтобы дети о многом догадывались самостоятельно, получали от этого удовольствие, самостоятельно включались в игровые ситуации и ин</w:t>
      </w:r>
      <w:r w:rsidRPr="00B15D7B">
        <w:rPr>
          <w:rFonts w:ascii="Times New Roman" w:eastAsia="Times New Roman" w:hAnsi="Times New Roman" w:cs="Times New Roman"/>
          <w:color w:val="010101"/>
          <w:sz w:val="28"/>
          <w:szCs w:val="28"/>
          <w:lang w:eastAsia="ru-RU"/>
        </w:rPr>
        <w:t>и</w:t>
      </w:r>
      <w:r w:rsidRPr="00B15D7B">
        <w:rPr>
          <w:rFonts w:ascii="Times New Roman" w:eastAsia="Times New Roman" w:hAnsi="Times New Roman" w:cs="Times New Roman"/>
          <w:color w:val="010101"/>
          <w:sz w:val="28"/>
          <w:szCs w:val="28"/>
          <w:lang w:eastAsia="ru-RU"/>
        </w:rPr>
        <w:t>циировали их, творчески развивая игровой сюжет, используя знания, пол</w:t>
      </w:r>
      <w:r w:rsidRPr="00B15D7B">
        <w:rPr>
          <w:rFonts w:ascii="Times New Roman" w:eastAsia="Times New Roman" w:hAnsi="Times New Roman" w:cs="Times New Roman"/>
          <w:color w:val="010101"/>
          <w:sz w:val="28"/>
          <w:szCs w:val="28"/>
          <w:lang w:eastAsia="ru-RU"/>
        </w:rPr>
        <w:t>у</w:t>
      </w:r>
      <w:r w:rsidRPr="00B15D7B">
        <w:rPr>
          <w:rFonts w:ascii="Times New Roman" w:eastAsia="Times New Roman" w:hAnsi="Times New Roman" w:cs="Times New Roman"/>
          <w:color w:val="010101"/>
          <w:sz w:val="28"/>
          <w:szCs w:val="28"/>
          <w:lang w:eastAsia="ru-RU"/>
        </w:rPr>
        <w:t>ченные из разных источников. Надо тактично сотрудничать с детьми: не ст</w:t>
      </w:r>
      <w:r w:rsidRPr="00B15D7B">
        <w:rPr>
          <w:rFonts w:ascii="Times New Roman" w:eastAsia="Times New Roman" w:hAnsi="Times New Roman" w:cs="Times New Roman"/>
          <w:color w:val="010101"/>
          <w:sz w:val="28"/>
          <w:szCs w:val="28"/>
          <w:lang w:eastAsia="ru-RU"/>
        </w:rPr>
        <w:t>а</w:t>
      </w:r>
      <w:r w:rsidRPr="00B15D7B">
        <w:rPr>
          <w:rFonts w:ascii="Times New Roman" w:eastAsia="Times New Roman" w:hAnsi="Times New Roman" w:cs="Times New Roman"/>
          <w:color w:val="010101"/>
          <w:sz w:val="28"/>
          <w:szCs w:val="28"/>
          <w:lang w:eastAsia="ru-RU"/>
        </w:rPr>
        <w:t xml:space="preserve">раться всё сразу показывать и объяснять, не давать готовые инструкции, а оказывать </w:t>
      </w:r>
      <w:proofErr w:type="spellStart"/>
      <w:r w:rsidRPr="00B15D7B">
        <w:rPr>
          <w:rFonts w:ascii="Times New Roman" w:eastAsia="Times New Roman" w:hAnsi="Times New Roman" w:cs="Times New Roman"/>
          <w:color w:val="010101"/>
          <w:sz w:val="28"/>
          <w:szCs w:val="28"/>
          <w:lang w:eastAsia="ru-RU"/>
        </w:rPr>
        <w:t>недирективную</w:t>
      </w:r>
      <w:proofErr w:type="spellEnd"/>
      <w:r w:rsidRPr="00B15D7B">
        <w:rPr>
          <w:rFonts w:ascii="Times New Roman" w:eastAsia="Times New Roman" w:hAnsi="Times New Roman" w:cs="Times New Roman"/>
          <w:color w:val="010101"/>
          <w:sz w:val="28"/>
          <w:szCs w:val="28"/>
          <w:lang w:eastAsia="ru-RU"/>
        </w:rPr>
        <w:t xml:space="preserve"> помощь в самостоятельной игре детей, стимул</w:t>
      </w:r>
      <w:r w:rsidRPr="00B15D7B">
        <w:rPr>
          <w:rFonts w:ascii="Times New Roman" w:eastAsia="Times New Roman" w:hAnsi="Times New Roman" w:cs="Times New Roman"/>
          <w:color w:val="010101"/>
          <w:sz w:val="28"/>
          <w:szCs w:val="28"/>
          <w:lang w:eastAsia="ru-RU"/>
        </w:rPr>
        <w:t>и</w:t>
      </w:r>
      <w:r w:rsidRPr="00B15D7B">
        <w:rPr>
          <w:rFonts w:ascii="Times New Roman" w:eastAsia="Times New Roman" w:hAnsi="Times New Roman" w:cs="Times New Roman"/>
          <w:color w:val="010101"/>
          <w:sz w:val="28"/>
          <w:szCs w:val="28"/>
          <w:lang w:eastAsia="ru-RU"/>
        </w:rPr>
        <w:t>ровать их активность в разных видах деятельности.</w:t>
      </w:r>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Pr>
          <w:rFonts w:ascii="Times New Roman" w:eastAsia="Times New Roman" w:hAnsi="Times New Roman" w:cs="Times New Roman"/>
          <w:color w:val="010101"/>
          <w:sz w:val="28"/>
          <w:szCs w:val="28"/>
          <w:lang w:eastAsia="ru-RU"/>
        </w:rPr>
        <w:t xml:space="preserve">       </w:t>
      </w:r>
      <w:r w:rsidRPr="00B15D7B">
        <w:rPr>
          <w:rFonts w:ascii="Times New Roman" w:eastAsia="Times New Roman" w:hAnsi="Times New Roman" w:cs="Times New Roman"/>
          <w:color w:val="010101"/>
          <w:sz w:val="28"/>
          <w:szCs w:val="28"/>
          <w:lang w:eastAsia="ru-RU"/>
        </w:rPr>
        <w:t xml:space="preserve">ФГОС </w:t>
      </w:r>
      <w:proofErr w:type="gramStart"/>
      <w:r w:rsidRPr="00B15D7B">
        <w:rPr>
          <w:rFonts w:ascii="Times New Roman" w:eastAsia="Times New Roman" w:hAnsi="Times New Roman" w:cs="Times New Roman"/>
          <w:color w:val="010101"/>
          <w:sz w:val="28"/>
          <w:szCs w:val="28"/>
          <w:lang w:eastAsia="ru-RU"/>
        </w:rPr>
        <w:t>ДО</w:t>
      </w:r>
      <w:proofErr w:type="gramEnd"/>
      <w:r w:rsidRPr="00B15D7B">
        <w:rPr>
          <w:rFonts w:ascii="Times New Roman" w:eastAsia="Times New Roman" w:hAnsi="Times New Roman" w:cs="Times New Roman"/>
          <w:color w:val="010101"/>
          <w:sz w:val="28"/>
          <w:szCs w:val="28"/>
          <w:lang w:eastAsia="ru-RU"/>
        </w:rPr>
        <w:t xml:space="preserve"> отмечает, что воспитательную или образовательную задачу нельзя успешно решить без плодотворного контакта с семьей. Поэтому я те</w:t>
      </w:r>
      <w:r w:rsidRPr="00B15D7B">
        <w:rPr>
          <w:rFonts w:ascii="Times New Roman" w:eastAsia="Times New Roman" w:hAnsi="Times New Roman" w:cs="Times New Roman"/>
          <w:color w:val="010101"/>
          <w:sz w:val="28"/>
          <w:szCs w:val="28"/>
          <w:lang w:eastAsia="ru-RU"/>
        </w:rPr>
        <w:t>с</w:t>
      </w:r>
      <w:r w:rsidRPr="00B15D7B">
        <w:rPr>
          <w:rFonts w:ascii="Times New Roman" w:eastAsia="Times New Roman" w:hAnsi="Times New Roman" w:cs="Times New Roman"/>
          <w:color w:val="010101"/>
          <w:sz w:val="28"/>
          <w:szCs w:val="28"/>
          <w:lang w:eastAsia="ru-RU"/>
        </w:rPr>
        <w:t>но организую свою работу с родителями воспитанников: строится она на о</w:t>
      </w:r>
      <w:r w:rsidRPr="00B15D7B">
        <w:rPr>
          <w:rFonts w:ascii="Times New Roman" w:eastAsia="Times New Roman" w:hAnsi="Times New Roman" w:cs="Times New Roman"/>
          <w:color w:val="010101"/>
          <w:sz w:val="28"/>
          <w:szCs w:val="28"/>
          <w:lang w:eastAsia="ru-RU"/>
        </w:rPr>
        <w:t>с</w:t>
      </w:r>
      <w:r w:rsidRPr="00B15D7B">
        <w:rPr>
          <w:rFonts w:ascii="Times New Roman" w:eastAsia="Times New Roman" w:hAnsi="Times New Roman" w:cs="Times New Roman"/>
          <w:color w:val="010101"/>
          <w:sz w:val="28"/>
          <w:szCs w:val="28"/>
          <w:lang w:eastAsia="ru-RU"/>
        </w:rPr>
        <w:t>нове сотрудничества. Организуемая работа с семьей позволяет вовлечь род</w:t>
      </w:r>
      <w:r w:rsidRPr="00B15D7B">
        <w:rPr>
          <w:rFonts w:ascii="Times New Roman" w:eastAsia="Times New Roman" w:hAnsi="Times New Roman" w:cs="Times New Roman"/>
          <w:color w:val="010101"/>
          <w:sz w:val="28"/>
          <w:szCs w:val="28"/>
          <w:lang w:eastAsia="ru-RU"/>
        </w:rPr>
        <w:t>и</w:t>
      </w:r>
      <w:r w:rsidRPr="00B15D7B">
        <w:rPr>
          <w:rFonts w:ascii="Times New Roman" w:eastAsia="Times New Roman" w:hAnsi="Times New Roman" w:cs="Times New Roman"/>
          <w:color w:val="010101"/>
          <w:sz w:val="28"/>
          <w:szCs w:val="28"/>
          <w:lang w:eastAsia="ru-RU"/>
        </w:rPr>
        <w:t>телей в образовательный процесс, но и сплачивает семью (многие задания выполняются совместно), нацеливает родителей на необходимость подде</w:t>
      </w:r>
      <w:r w:rsidRPr="00B15D7B">
        <w:rPr>
          <w:rFonts w:ascii="Times New Roman" w:eastAsia="Times New Roman" w:hAnsi="Times New Roman" w:cs="Times New Roman"/>
          <w:color w:val="010101"/>
          <w:sz w:val="28"/>
          <w:szCs w:val="28"/>
          <w:lang w:eastAsia="ru-RU"/>
        </w:rPr>
        <w:t>р</w:t>
      </w:r>
      <w:r w:rsidRPr="00B15D7B">
        <w:rPr>
          <w:rFonts w:ascii="Times New Roman" w:eastAsia="Times New Roman" w:hAnsi="Times New Roman" w:cs="Times New Roman"/>
          <w:color w:val="010101"/>
          <w:sz w:val="28"/>
          <w:szCs w:val="28"/>
          <w:lang w:eastAsia="ru-RU"/>
        </w:rPr>
        <w:t>жания в ребенке самостоятельности, инициативности, любознательности. Р</w:t>
      </w:r>
      <w:r w:rsidRPr="00B15D7B">
        <w:rPr>
          <w:rFonts w:ascii="Times New Roman" w:eastAsia="Times New Roman" w:hAnsi="Times New Roman" w:cs="Times New Roman"/>
          <w:color w:val="010101"/>
          <w:sz w:val="28"/>
          <w:szCs w:val="28"/>
          <w:lang w:eastAsia="ru-RU"/>
        </w:rPr>
        <w:t>о</w:t>
      </w:r>
      <w:r w:rsidRPr="00B15D7B">
        <w:rPr>
          <w:rFonts w:ascii="Times New Roman" w:eastAsia="Times New Roman" w:hAnsi="Times New Roman" w:cs="Times New Roman"/>
          <w:color w:val="010101"/>
          <w:sz w:val="28"/>
          <w:szCs w:val="28"/>
          <w:lang w:eastAsia="ru-RU"/>
        </w:rPr>
        <w:t>дители вместе с детьми с увлечением изготавливают книжки, оформляют альбомы, плакаты, организуют фотосессии, участвуют в проектной и проду</w:t>
      </w:r>
      <w:r w:rsidRPr="00B15D7B">
        <w:rPr>
          <w:rFonts w:ascii="Times New Roman" w:eastAsia="Times New Roman" w:hAnsi="Times New Roman" w:cs="Times New Roman"/>
          <w:color w:val="010101"/>
          <w:sz w:val="28"/>
          <w:szCs w:val="28"/>
          <w:lang w:eastAsia="ru-RU"/>
        </w:rPr>
        <w:t>к</w:t>
      </w:r>
      <w:r w:rsidRPr="00B15D7B">
        <w:rPr>
          <w:rFonts w:ascii="Times New Roman" w:eastAsia="Times New Roman" w:hAnsi="Times New Roman" w:cs="Times New Roman"/>
          <w:color w:val="010101"/>
          <w:sz w:val="28"/>
          <w:szCs w:val="28"/>
          <w:lang w:eastAsia="ru-RU"/>
        </w:rPr>
        <w:t>тивной деятельности. Презентуя продукты детского творчества другим д</w:t>
      </w:r>
      <w:r w:rsidRPr="00B15D7B">
        <w:rPr>
          <w:rFonts w:ascii="Times New Roman" w:eastAsia="Times New Roman" w:hAnsi="Times New Roman" w:cs="Times New Roman"/>
          <w:color w:val="010101"/>
          <w:sz w:val="28"/>
          <w:szCs w:val="28"/>
          <w:lang w:eastAsia="ru-RU"/>
        </w:rPr>
        <w:t>е</w:t>
      </w:r>
      <w:r w:rsidRPr="00B15D7B">
        <w:rPr>
          <w:rFonts w:ascii="Times New Roman" w:eastAsia="Times New Roman" w:hAnsi="Times New Roman" w:cs="Times New Roman"/>
          <w:color w:val="010101"/>
          <w:sz w:val="28"/>
          <w:szCs w:val="28"/>
          <w:lang w:eastAsia="ru-RU"/>
        </w:rPr>
        <w:t>тям, родителям, педагогам (концерты, выставки и др.) взрослые поддерж</w:t>
      </w:r>
      <w:r w:rsidRPr="00B15D7B">
        <w:rPr>
          <w:rFonts w:ascii="Times New Roman" w:eastAsia="Times New Roman" w:hAnsi="Times New Roman" w:cs="Times New Roman"/>
          <w:color w:val="010101"/>
          <w:sz w:val="28"/>
          <w:szCs w:val="28"/>
          <w:lang w:eastAsia="ru-RU"/>
        </w:rPr>
        <w:t>и</w:t>
      </w:r>
      <w:r w:rsidRPr="00B15D7B">
        <w:rPr>
          <w:rFonts w:ascii="Times New Roman" w:eastAsia="Times New Roman" w:hAnsi="Times New Roman" w:cs="Times New Roman"/>
          <w:color w:val="010101"/>
          <w:sz w:val="28"/>
          <w:szCs w:val="28"/>
          <w:lang w:eastAsia="ru-RU"/>
        </w:rPr>
        <w:t>вают чувство гордости ребенка за свой труд и удовлетворение его своими р</w:t>
      </w:r>
      <w:r w:rsidRPr="00B15D7B">
        <w:rPr>
          <w:rFonts w:ascii="Times New Roman" w:eastAsia="Times New Roman" w:hAnsi="Times New Roman" w:cs="Times New Roman"/>
          <w:color w:val="010101"/>
          <w:sz w:val="28"/>
          <w:szCs w:val="28"/>
          <w:lang w:eastAsia="ru-RU"/>
        </w:rPr>
        <w:t>е</w:t>
      </w:r>
      <w:r w:rsidRPr="00B15D7B">
        <w:rPr>
          <w:rFonts w:ascii="Times New Roman" w:eastAsia="Times New Roman" w:hAnsi="Times New Roman" w:cs="Times New Roman"/>
          <w:color w:val="010101"/>
          <w:sz w:val="28"/>
          <w:szCs w:val="28"/>
          <w:lang w:eastAsia="ru-RU"/>
        </w:rPr>
        <w:t>зультатами.</w:t>
      </w:r>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Pr>
          <w:rFonts w:ascii="Times New Roman" w:eastAsia="Times New Roman" w:hAnsi="Times New Roman" w:cs="Times New Roman"/>
          <w:color w:val="010101"/>
          <w:sz w:val="28"/>
          <w:szCs w:val="28"/>
          <w:lang w:eastAsia="ru-RU"/>
        </w:rPr>
        <w:t xml:space="preserve">      </w:t>
      </w:r>
      <w:r w:rsidRPr="00B15D7B">
        <w:rPr>
          <w:rFonts w:ascii="Times New Roman" w:eastAsia="Times New Roman" w:hAnsi="Times New Roman" w:cs="Times New Roman"/>
          <w:color w:val="010101"/>
          <w:sz w:val="28"/>
          <w:szCs w:val="28"/>
          <w:lang w:eastAsia="ru-RU"/>
        </w:rPr>
        <w:t>Детская инициатива  выражается тогда, когда ребенок становится и ин</w:t>
      </w:r>
      <w:r w:rsidRPr="00B15D7B">
        <w:rPr>
          <w:rFonts w:ascii="Times New Roman" w:eastAsia="Times New Roman" w:hAnsi="Times New Roman" w:cs="Times New Roman"/>
          <w:color w:val="010101"/>
          <w:sz w:val="28"/>
          <w:szCs w:val="28"/>
          <w:lang w:eastAsia="ru-RU"/>
        </w:rPr>
        <w:t>и</w:t>
      </w:r>
      <w:r w:rsidRPr="00B15D7B">
        <w:rPr>
          <w:rFonts w:ascii="Times New Roman" w:eastAsia="Times New Roman" w:hAnsi="Times New Roman" w:cs="Times New Roman"/>
          <w:color w:val="010101"/>
          <w:sz w:val="28"/>
          <w:szCs w:val="28"/>
          <w:lang w:eastAsia="ru-RU"/>
        </w:rPr>
        <w:t>циатором, и исполнителем, и полноправным участником, субъектом соц</w:t>
      </w:r>
      <w:r w:rsidRPr="00B15D7B">
        <w:rPr>
          <w:rFonts w:ascii="Times New Roman" w:eastAsia="Times New Roman" w:hAnsi="Times New Roman" w:cs="Times New Roman"/>
          <w:color w:val="010101"/>
          <w:sz w:val="28"/>
          <w:szCs w:val="28"/>
          <w:lang w:eastAsia="ru-RU"/>
        </w:rPr>
        <w:t>и</w:t>
      </w:r>
      <w:r w:rsidRPr="00B15D7B">
        <w:rPr>
          <w:rFonts w:ascii="Times New Roman" w:eastAsia="Times New Roman" w:hAnsi="Times New Roman" w:cs="Times New Roman"/>
          <w:color w:val="010101"/>
          <w:sz w:val="28"/>
          <w:szCs w:val="28"/>
          <w:lang w:eastAsia="ru-RU"/>
        </w:rPr>
        <w:t>альных отношений.</w:t>
      </w:r>
    </w:p>
    <w:p w:rsidR="00B15D7B" w:rsidRPr="00B15D7B" w:rsidRDefault="00B15D7B" w:rsidP="00B15D7B">
      <w:pPr>
        <w:spacing w:after="0" w:line="240" w:lineRule="auto"/>
        <w:ind w:firstLine="0"/>
        <w:jc w:val="both"/>
        <w:outlineLvl w:val="2"/>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8)</w:t>
      </w:r>
      <w:r>
        <w:rPr>
          <w:rFonts w:ascii="Times New Roman" w:eastAsia="Times New Roman" w:hAnsi="Times New Roman" w:cs="Times New Roman"/>
          <w:color w:val="010101"/>
          <w:sz w:val="28"/>
          <w:szCs w:val="28"/>
          <w:lang w:eastAsia="ru-RU"/>
        </w:rPr>
        <w:t xml:space="preserve"> </w:t>
      </w:r>
      <w:r w:rsidRPr="00B15D7B">
        <w:rPr>
          <w:rFonts w:ascii="Times New Roman" w:eastAsia="Times New Roman" w:hAnsi="Times New Roman" w:cs="Times New Roman"/>
          <w:b/>
          <w:color w:val="010101"/>
          <w:sz w:val="28"/>
          <w:szCs w:val="28"/>
          <w:lang w:eastAsia="ru-RU"/>
        </w:rPr>
        <w:t xml:space="preserve">Создание </w:t>
      </w:r>
      <w:proofErr w:type="spellStart"/>
      <w:r w:rsidRPr="00B15D7B">
        <w:rPr>
          <w:rFonts w:ascii="Times New Roman" w:eastAsia="Times New Roman" w:hAnsi="Times New Roman" w:cs="Times New Roman"/>
          <w:b/>
          <w:color w:val="010101"/>
          <w:sz w:val="28"/>
          <w:szCs w:val="28"/>
          <w:lang w:eastAsia="ru-RU"/>
        </w:rPr>
        <w:t>Лэпбука</w:t>
      </w:r>
      <w:proofErr w:type="spellEnd"/>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 </w:t>
      </w:r>
      <w:proofErr w:type="spellStart"/>
      <w:r w:rsidRPr="00B15D7B">
        <w:rPr>
          <w:rFonts w:ascii="Times New Roman" w:eastAsia="Times New Roman" w:hAnsi="Times New Roman" w:cs="Times New Roman"/>
          <w:color w:val="010101"/>
          <w:sz w:val="28"/>
          <w:szCs w:val="28"/>
          <w:lang w:eastAsia="ru-RU"/>
        </w:rPr>
        <w:t>Лэпбу</w:t>
      </w:r>
      <w:proofErr w:type="gramStart"/>
      <w:r w:rsidRPr="00B15D7B">
        <w:rPr>
          <w:rFonts w:ascii="Times New Roman" w:eastAsia="Times New Roman" w:hAnsi="Times New Roman" w:cs="Times New Roman"/>
          <w:color w:val="010101"/>
          <w:sz w:val="28"/>
          <w:szCs w:val="28"/>
          <w:lang w:eastAsia="ru-RU"/>
        </w:rPr>
        <w:t>к</w:t>
      </w:r>
      <w:proofErr w:type="spellEnd"/>
      <w:r w:rsidRPr="00B15D7B">
        <w:rPr>
          <w:rFonts w:ascii="Times New Roman" w:eastAsia="Times New Roman" w:hAnsi="Times New Roman" w:cs="Times New Roman"/>
          <w:color w:val="010101"/>
          <w:sz w:val="28"/>
          <w:szCs w:val="28"/>
          <w:lang w:eastAsia="ru-RU"/>
        </w:rPr>
        <w:t>–</w:t>
      </w:r>
      <w:proofErr w:type="gramEnd"/>
      <w:r w:rsidRPr="00B15D7B">
        <w:rPr>
          <w:rFonts w:ascii="Times New Roman" w:eastAsia="Times New Roman" w:hAnsi="Times New Roman" w:cs="Times New Roman"/>
          <w:color w:val="010101"/>
          <w:sz w:val="28"/>
          <w:szCs w:val="28"/>
          <w:lang w:eastAsia="ru-RU"/>
        </w:rPr>
        <w:t xml:space="preserve"> это книжка-раскладушка с кармашками, дверками, окошками, вкладками и подвижными деталями, в которую помещены материалы на о</w:t>
      </w:r>
      <w:r w:rsidRPr="00B15D7B">
        <w:rPr>
          <w:rFonts w:ascii="Times New Roman" w:eastAsia="Times New Roman" w:hAnsi="Times New Roman" w:cs="Times New Roman"/>
          <w:color w:val="010101"/>
          <w:sz w:val="28"/>
          <w:szCs w:val="28"/>
          <w:lang w:eastAsia="ru-RU"/>
        </w:rPr>
        <w:t>д</w:t>
      </w:r>
      <w:r w:rsidRPr="00B15D7B">
        <w:rPr>
          <w:rFonts w:ascii="Times New Roman" w:eastAsia="Times New Roman" w:hAnsi="Times New Roman" w:cs="Times New Roman"/>
          <w:color w:val="010101"/>
          <w:sz w:val="28"/>
          <w:szCs w:val="28"/>
          <w:lang w:eastAsia="ru-RU"/>
        </w:rPr>
        <w:t>ну тему. Это отличный способ закрепить определенную тему с малышами, осмыслить содержание книги, провести исследовательскую работу, в проце</w:t>
      </w:r>
      <w:r w:rsidRPr="00B15D7B">
        <w:rPr>
          <w:rFonts w:ascii="Times New Roman" w:eastAsia="Times New Roman" w:hAnsi="Times New Roman" w:cs="Times New Roman"/>
          <w:color w:val="010101"/>
          <w:sz w:val="28"/>
          <w:szCs w:val="28"/>
          <w:lang w:eastAsia="ru-RU"/>
        </w:rPr>
        <w:t>с</w:t>
      </w:r>
      <w:r w:rsidRPr="00B15D7B">
        <w:rPr>
          <w:rFonts w:ascii="Times New Roman" w:eastAsia="Times New Roman" w:hAnsi="Times New Roman" w:cs="Times New Roman"/>
          <w:color w:val="010101"/>
          <w:sz w:val="28"/>
          <w:szCs w:val="28"/>
          <w:lang w:eastAsia="ru-RU"/>
        </w:rPr>
        <w:t>се которой ребенок участвует в поиске, анализе и сортировке информации.</w:t>
      </w:r>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proofErr w:type="spellStart"/>
      <w:r w:rsidRPr="00B15D7B">
        <w:rPr>
          <w:rFonts w:ascii="Times New Roman" w:eastAsia="Times New Roman" w:hAnsi="Times New Roman" w:cs="Times New Roman"/>
          <w:color w:val="010101"/>
          <w:sz w:val="28"/>
          <w:szCs w:val="28"/>
          <w:lang w:eastAsia="ru-RU"/>
        </w:rPr>
        <w:t>Лэпбук</w:t>
      </w:r>
      <w:proofErr w:type="spellEnd"/>
      <w:r w:rsidRPr="00B15D7B">
        <w:rPr>
          <w:rFonts w:ascii="Times New Roman" w:eastAsia="Times New Roman" w:hAnsi="Times New Roman" w:cs="Times New Roman"/>
          <w:color w:val="010101"/>
          <w:sz w:val="28"/>
          <w:szCs w:val="28"/>
          <w:lang w:eastAsia="ru-RU"/>
        </w:rPr>
        <w:t> помогает ребенку по своему желанию организовать информацию по изучаемой теме и лучше понять и запомнить материал (особенно если реб</w:t>
      </w:r>
      <w:r w:rsidRPr="00B15D7B">
        <w:rPr>
          <w:rFonts w:ascii="Times New Roman" w:eastAsia="Times New Roman" w:hAnsi="Times New Roman" w:cs="Times New Roman"/>
          <w:color w:val="010101"/>
          <w:sz w:val="28"/>
          <w:szCs w:val="28"/>
          <w:lang w:eastAsia="ru-RU"/>
        </w:rPr>
        <w:t>е</w:t>
      </w:r>
      <w:r w:rsidRPr="00B15D7B">
        <w:rPr>
          <w:rFonts w:ascii="Times New Roman" w:eastAsia="Times New Roman" w:hAnsi="Times New Roman" w:cs="Times New Roman"/>
          <w:color w:val="010101"/>
          <w:sz w:val="28"/>
          <w:szCs w:val="28"/>
          <w:lang w:eastAsia="ru-RU"/>
        </w:rPr>
        <w:t xml:space="preserve">нок </w:t>
      </w:r>
      <w:proofErr w:type="spellStart"/>
      <w:r w:rsidRPr="00B15D7B">
        <w:rPr>
          <w:rFonts w:ascii="Times New Roman" w:eastAsia="Times New Roman" w:hAnsi="Times New Roman" w:cs="Times New Roman"/>
          <w:color w:val="010101"/>
          <w:sz w:val="28"/>
          <w:szCs w:val="28"/>
          <w:lang w:eastAsia="ru-RU"/>
        </w:rPr>
        <w:t>визуал</w:t>
      </w:r>
      <w:proofErr w:type="spellEnd"/>
      <w:r w:rsidRPr="00B15D7B">
        <w:rPr>
          <w:rFonts w:ascii="Times New Roman" w:eastAsia="Times New Roman" w:hAnsi="Times New Roman" w:cs="Times New Roman"/>
          <w:color w:val="010101"/>
          <w:sz w:val="28"/>
          <w:szCs w:val="28"/>
          <w:lang w:eastAsia="ru-RU"/>
        </w:rPr>
        <w:t xml:space="preserve">). Взрослым </w:t>
      </w:r>
      <w:proofErr w:type="spellStart"/>
      <w:r w:rsidRPr="00B15D7B">
        <w:rPr>
          <w:rFonts w:ascii="Times New Roman" w:eastAsia="Times New Roman" w:hAnsi="Times New Roman" w:cs="Times New Roman"/>
          <w:color w:val="010101"/>
          <w:sz w:val="28"/>
          <w:szCs w:val="28"/>
          <w:lang w:eastAsia="ru-RU"/>
        </w:rPr>
        <w:t>визуалам</w:t>
      </w:r>
      <w:proofErr w:type="spellEnd"/>
      <w:r w:rsidRPr="00B15D7B">
        <w:rPr>
          <w:rFonts w:ascii="Times New Roman" w:eastAsia="Times New Roman" w:hAnsi="Times New Roman" w:cs="Times New Roman"/>
          <w:color w:val="010101"/>
          <w:sz w:val="28"/>
          <w:szCs w:val="28"/>
          <w:lang w:eastAsia="ru-RU"/>
        </w:rPr>
        <w:t xml:space="preserve"> такая форма обучения тоже понравится. Это отличный способ для повторения пройденного. В любое удобное время реб</w:t>
      </w:r>
      <w:r w:rsidRPr="00B15D7B">
        <w:rPr>
          <w:rFonts w:ascii="Times New Roman" w:eastAsia="Times New Roman" w:hAnsi="Times New Roman" w:cs="Times New Roman"/>
          <w:color w:val="010101"/>
          <w:sz w:val="28"/>
          <w:szCs w:val="28"/>
          <w:lang w:eastAsia="ru-RU"/>
        </w:rPr>
        <w:t>е</w:t>
      </w:r>
      <w:r w:rsidRPr="00B15D7B">
        <w:rPr>
          <w:rFonts w:ascii="Times New Roman" w:eastAsia="Times New Roman" w:hAnsi="Times New Roman" w:cs="Times New Roman"/>
          <w:color w:val="010101"/>
          <w:sz w:val="28"/>
          <w:szCs w:val="28"/>
          <w:lang w:eastAsia="ru-RU"/>
        </w:rPr>
        <w:t xml:space="preserve">нок просто открывает </w:t>
      </w:r>
      <w:proofErr w:type="spellStart"/>
      <w:r w:rsidRPr="00B15D7B">
        <w:rPr>
          <w:rFonts w:ascii="Times New Roman" w:eastAsia="Times New Roman" w:hAnsi="Times New Roman" w:cs="Times New Roman"/>
          <w:color w:val="010101"/>
          <w:sz w:val="28"/>
          <w:szCs w:val="28"/>
          <w:lang w:eastAsia="ru-RU"/>
        </w:rPr>
        <w:t>лэпбук</w:t>
      </w:r>
      <w:proofErr w:type="spellEnd"/>
      <w:r w:rsidRPr="00B15D7B">
        <w:rPr>
          <w:rFonts w:ascii="Times New Roman" w:eastAsia="Times New Roman" w:hAnsi="Times New Roman" w:cs="Times New Roman"/>
          <w:color w:val="010101"/>
          <w:sz w:val="28"/>
          <w:szCs w:val="28"/>
          <w:lang w:eastAsia="ru-RU"/>
        </w:rPr>
        <w:t xml:space="preserve"> и с радостью повторяет пройденное, рассма</w:t>
      </w:r>
      <w:r w:rsidRPr="00B15D7B">
        <w:rPr>
          <w:rFonts w:ascii="Times New Roman" w:eastAsia="Times New Roman" w:hAnsi="Times New Roman" w:cs="Times New Roman"/>
          <w:color w:val="010101"/>
          <w:sz w:val="28"/>
          <w:szCs w:val="28"/>
          <w:lang w:eastAsia="ru-RU"/>
        </w:rPr>
        <w:t>т</w:t>
      </w:r>
      <w:r w:rsidRPr="00B15D7B">
        <w:rPr>
          <w:rFonts w:ascii="Times New Roman" w:eastAsia="Times New Roman" w:hAnsi="Times New Roman" w:cs="Times New Roman"/>
          <w:color w:val="010101"/>
          <w:sz w:val="28"/>
          <w:szCs w:val="28"/>
          <w:lang w:eastAsia="ru-RU"/>
        </w:rPr>
        <w:t xml:space="preserve">ривая сделанную своими же руками книжку. </w:t>
      </w:r>
      <w:proofErr w:type="spellStart"/>
      <w:r w:rsidRPr="00B15D7B">
        <w:rPr>
          <w:rFonts w:ascii="Times New Roman" w:eastAsia="Times New Roman" w:hAnsi="Times New Roman" w:cs="Times New Roman"/>
          <w:color w:val="010101"/>
          <w:sz w:val="28"/>
          <w:szCs w:val="28"/>
          <w:lang w:eastAsia="ru-RU"/>
        </w:rPr>
        <w:t>Лэпбук</w:t>
      </w:r>
      <w:proofErr w:type="spellEnd"/>
      <w:r w:rsidRPr="00B15D7B">
        <w:rPr>
          <w:rFonts w:ascii="Times New Roman" w:eastAsia="Times New Roman" w:hAnsi="Times New Roman" w:cs="Times New Roman"/>
          <w:color w:val="010101"/>
          <w:sz w:val="28"/>
          <w:szCs w:val="28"/>
          <w:lang w:eastAsia="ru-RU"/>
        </w:rPr>
        <w:t xml:space="preserve"> хорошо подойдет для </w:t>
      </w:r>
      <w:r w:rsidRPr="00B15D7B">
        <w:rPr>
          <w:rFonts w:ascii="Times New Roman" w:eastAsia="Times New Roman" w:hAnsi="Times New Roman" w:cs="Times New Roman"/>
          <w:color w:val="010101"/>
          <w:sz w:val="28"/>
          <w:szCs w:val="28"/>
          <w:lang w:eastAsia="ru-RU"/>
        </w:rPr>
        <w:lastRenderedPageBreak/>
        <w:t>занятий в группах, где одновременно обучаются дети разных возрастов.</w:t>
      </w:r>
      <w:r>
        <w:rPr>
          <w:rFonts w:ascii="Times New Roman" w:eastAsia="Times New Roman" w:hAnsi="Times New Roman" w:cs="Times New Roman"/>
          <w:color w:val="010101"/>
          <w:sz w:val="28"/>
          <w:szCs w:val="28"/>
          <w:lang w:eastAsia="ru-RU"/>
        </w:rPr>
        <w:t xml:space="preserve"> </w:t>
      </w:r>
      <w:r w:rsidRPr="00B15D7B">
        <w:rPr>
          <w:rFonts w:ascii="Times New Roman" w:eastAsia="Times New Roman" w:hAnsi="Times New Roman" w:cs="Times New Roman"/>
          <w:color w:val="010101"/>
          <w:sz w:val="28"/>
          <w:szCs w:val="28"/>
          <w:lang w:eastAsia="ru-RU"/>
        </w:rPr>
        <w:t>Можно выбрать задания под силу каждому (для малышей – кармашки с ка</w:t>
      </w:r>
      <w:r w:rsidRPr="00B15D7B">
        <w:rPr>
          <w:rFonts w:ascii="Times New Roman" w:eastAsia="Times New Roman" w:hAnsi="Times New Roman" w:cs="Times New Roman"/>
          <w:color w:val="010101"/>
          <w:sz w:val="28"/>
          <w:szCs w:val="28"/>
          <w:lang w:eastAsia="ru-RU"/>
        </w:rPr>
        <w:t>р</w:t>
      </w:r>
      <w:r w:rsidRPr="00B15D7B">
        <w:rPr>
          <w:rFonts w:ascii="Times New Roman" w:eastAsia="Times New Roman" w:hAnsi="Times New Roman" w:cs="Times New Roman"/>
          <w:color w:val="010101"/>
          <w:sz w:val="28"/>
          <w:szCs w:val="28"/>
          <w:lang w:eastAsia="ru-RU"/>
        </w:rPr>
        <w:t>точками или фигурками животных, например, а старшим детям – задания, подразумевающие умение писать и т.д.) и сделать такую коллективную книжку. Создание   </w:t>
      </w:r>
      <w:proofErr w:type="spellStart"/>
      <w:r w:rsidRPr="00B15D7B">
        <w:rPr>
          <w:rFonts w:ascii="Times New Roman" w:eastAsia="Times New Roman" w:hAnsi="Times New Roman" w:cs="Times New Roman"/>
          <w:color w:val="010101"/>
          <w:sz w:val="28"/>
          <w:szCs w:val="28"/>
          <w:lang w:eastAsia="ru-RU"/>
        </w:rPr>
        <w:t>лэпбука</w:t>
      </w:r>
      <w:proofErr w:type="spellEnd"/>
      <w:r w:rsidRPr="00B15D7B">
        <w:rPr>
          <w:rFonts w:ascii="Times New Roman" w:eastAsia="Times New Roman" w:hAnsi="Times New Roman" w:cs="Times New Roman"/>
          <w:color w:val="010101"/>
          <w:sz w:val="28"/>
          <w:szCs w:val="28"/>
          <w:lang w:eastAsia="ru-RU"/>
        </w:rPr>
        <w:t xml:space="preserve"> является одним из видов совместной деятельн</w:t>
      </w:r>
      <w:r w:rsidRPr="00B15D7B">
        <w:rPr>
          <w:rFonts w:ascii="Times New Roman" w:eastAsia="Times New Roman" w:hAnsi="Times New Roman" w:cs="Times New Roman"/>
          <w:color w:val="010101"/>
          <w:sz w:val="28"/>
          <w:szCs w:val="28"/>
          <w:lang w:eastAsia="ru-RU"/>
        </w:rPr>
        <w:t>о</w:t>
      </w:r>
      <w:r w:rsidRPr="00B15D7B">
        <w:rPr>
          <w:rFonts w:ascii="Times New Roman" w:eastAsia="Times New Roman" w:hAnsi="Times New Roman" w:cs="Times New Roman"/>
          <w:color w:val="010101"/>
          <w:sz w:val="28"/>
          <w:szCs w:val="28"/>
          <w:lang w:eastAsia="ru-RU"/>
        </w:rPr>
        <w:t>сти взрослого и детей. А может быть еще и формой представления итогов проекта или тематической недели. В будущем ребенок научится самосто</w:t>
      </w:r>
      <w:r w:rsidRPr="00B15D7B">
        <w:rPr>
          <w:rFonts w:ascii="Times New Roman" w:eastAsia="Times New Roman" w:hAnsi="Times New Roman" w:cs="Times New Roman"/>
          <w:color w:val="010101"/>
          <w:sz w:val="28"/>
          <w:szCs w:val="28"/>
          <w:lang w:eastAsia="ru-RU"/>
        </w:rPr>
        <w:t>я</w:t>
      </w:r>
      <w:r w:rsidRPr="00B15D7B">
        <w:rPr>
          <w:rFonts w:ascii="Times New Roman" w:eastAsia="Times New Roman" w:hAnsi="Times New Roman" w:cs="Times New Roman"/>
          <w:color w:val="010101"/>
          <w:sz w:val="28"/>
          <w:szCs w:val="28"/>
          <w:lang w:eastAsia="ru-RU"/>
        </w:rPr>
        <w:t>тельно собирать и организовывать информацию (приложение 1).</w:t>
      </w:r>
    </w:p>
    <w:p w:rsidR="00B15D7B" w:rsidRPr="00B15D7B" w:rsidRDefault="00B15D7B" w:rsidP="00B15D7B">
      <w:pPr>
        <w:spacing w:after="0" w:line="240" w:lineRule="auto"/>
        <w:ind w:firstLine="0"/>
        <w:jc w:val="both"/>
        <w:outlineLvl w:val="2"/>
        <w:rPr>
          <w:rFonts w:ascii="Times New Roman" w:eastAsia="Times New Roman" w:hAnsi="Times New Roman" w:cs="Times New Roman"/>
          <w:b/>
          <w:color w:val="010101"/>
          <w:sz w:val="28"/>
          <w:szCs w:val="28"/>
          <w:lang w:eastAsia="ru-RU"/>
        </w:rPr>
      </w:pPr>
      <w:r w:rsidRPr="00B15D7B">
        <w:rPr>
          <w:rFonts w:ascii="Times New Roman" w:eastAsia="Times New Roman" w:hAnsi="Times New Roman" w:cs="Times New Roman"/>
          <w:b/>
          <w:color w:val="010101"/>
          <w:sz w:val="28"/>
          <w:szCs w:val="28"/>
          <w:lang w:eastAsia="ru-RU"/>
        </w:rPr>
        <w:t xml:space="preserve">9) </w:t>
      </w:r>
      <w:proofErr w:type="spellStart"/>
      <w:r w:rsidRPr="00B15D7B">
        <w:rPr>
          <w:rFonts w:ascii="Times New Roman" w:eastAsia="Times New Roman" w:hAnsi="Times New Roman" w:cs="Times New Roman"/>
          <w:b/>
          <w:color w:val="010101"/>
          <w:sz w:val="28"/>
          <w:szCs w:val="28"/>
          <w:lang w:eastAsia="ru-RU"/>
        </w:rPr>
        <w:t>Геокешинг</w:t>
      </w:r>
      <w:proofErr w:type="spellEnd"/>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proofErr w:type="spellStart"/>
      <w:r w:rsidRPr="00B15D7B">
        <w:rPr>
          <w:rFonts w:ascii="Times New Roman" w:eastAsia="Times New Roman" w:hAnsi="Times New Roman" w:cs="Times New Roman"/>
          <w:color w:val="010101"/>
          <w:sz w:val="28"/>
          <w:szCs w:val="28"/>
          <w:lang w:eastAsia="ru-RU"/>
        </w:rPr>
        <w:t>Геокэшинг</w:t>
      </w:r>
      <w:proofErr w:type="spellEnd"/>
      <w:r w:rsidRPr="00B15D7B">
        <w:rPr>
          <w:rFonts w:ascii="Times New Roman" w:eastAsia="Times New Roman" w:hAnsi="Times New Roman" w:cs="Times New Roman"/>
          <w:color w:val="010101"/>
          <w:sz w:val="28"/>
          <w:szCs w:val="28"/>
          <w:lang w:eastAsia="ru-RU"/>
        </w:rPr>
        <w:t xml:space="preserve"> – это новая игра, которой увлекаются во всем мире. </w:t>
      </w:r>
      <w:proofErr w:type="spellStart"/>
      <w:r w:rsidRPr="00B15D7B">
        <w:rPr>
          <w:rFonts w:ascii="Times New Roman" w:eastAsia="Times New Roman" w:hAnsi="Times New Roman" w:cs="Times New Roman"/>
          <w:color w:val="010101"/>
          <w:sz w:val="28"/>
          <w:szCs w:val="28"/>
          <w:lang w:eastAsia="ru-RU"/>
        </w:rPr>
        <w:t>Геокэшинг</w:t>
      </w:r>
      <w:proofErr w:type="spellEnd"/>
      <w:r w:rsidRPr="00B15D7B">
        <w:rPr>
          <w:rFonts w:ascii="Times New Roman" w:eastAsia="Times New Roman" w:hAnsi="Times New Roman" w:cs="Times New Roman"/>
          <w:color w:val="010101"/>
          <w:sz w:val="28"/>
          <w:szCs w:val="28"/>
          <w:lang w:eastAsia="ru-RU"/>
        </w:rPr>
        <w:t xml:space="preserve"> ("</w:t>
      </w:r>
      <w:proofErr w:type="spellStart"/>
      <w:r w:rsidRPr="00B15D7B">
        <w:rPr>
          <w:rFonts w:ascii="Times New Roman" w:eastAsia="Times New Roman" w:hAnsi="Times New Roman" w:cs="Times New Roman"/>
          <w:color w:val="010101"/>
          <w:sz w:val="28"/>
          <w:szCs w:val="28"/>
          <w:lang w:eastAsia="ru-RU"/>
        </w:rPr>
        <w:t>geocaching</w:t>
      </w:r>
      <w:proofErr w:type="spellEnd"/>
      <w:r w:rsidRPr="00B15D7B">
        <w:rPr>
          <w:rFonts w:ascii="Times New Roman" w:eastAsia="Times New Roman" w:hAnsi="Times New Roman" w:cs="Times New Roman"/>
          <w:color w:val="010101"/>
          <w:sz w:val="28"/>
          <w:szCs w:val="28"/>
          <w:lang w:eastAsia="ru-RU"/>
        </w:rPr>
        <w:t>", от греч. «</w:t>
      </w:r>
      <w:proofErr w:type="spellStart"/>
      <w:r w:rsidRPr="00B15D7B">
        <w:rPr>
          <w:rFonts w:ascii="Times New Roman" w:eastAsia="Times New Roman" w:hAnsi="Times New Roman" w:cs="Times New Roman"/>
          <w:color w:val="010101"/>
          <w:sz w:val="28"/>
          <w:szCs w:val="28"/>
          <w:lang w:eastAsia="ru-RU"/>
        </w:rPr>
        <w:t>geo</w:t>
      </w:r>
      <w:proofErr w:type="spellEnd"/>
      <w:r w:rsidRPr="00B15D7B">
        <w:rPr>
          <w:rFonts w:ascii="Times New Roman" w:eastAsia="Times New Roman" w:hAnsi="Times New Roman" w:cs="Times New Roman"/>
          <w:color w:val="010101"/>
          <w:sz w:val="28"/>
          <w:szCs w:val="28"/>
          <w:lang w:eastAsia="ru-RU"/>
        </w:rPr>
        <w:t>»– Земля, англ. «</w:t>
      </w:r>
      <w:proofErr w:type="spellStart"/>
      <w:r w:rsidRPr="00B15D7B">
        <w:rPr>
          <w:rFonts w:ascii="Times New Roman" w:eastAsia="Times New Roman" w:hAnsi="Times New Roman" w:cs="Times New Roman"/>
          <w:color w:val="010101"/>
          <w:sz w:val="28"/>
          <w:szCs w:val="28"/>
          <w:lang w:eastAsia="ru-RU"/>
        </w:rPr>
        <w:t>cache</w:t>
      </w:r>
      <w:proofErr w:type="spellEnd"/>
      <w:r w:rsidRPr="00B15D7B">
        <w:rPr>
          <w:rFonts w:ascii="Times New Roman" w:eastAsia="Times New Roman" w:hAnsi="Times New Roman" w:cs="Times New Roman"/>
          <w:color w:val="010101"/>
          <w:sz w:val="28"/>
          <w:szCs w:val="28"/>
          <w:lang w:eastAsia="ru-RU"/>
        </w:rPr>
        <w:t>»– тайник) –</w:t>
      </w:r>
      <w:r>
        <w:rPr>
          <w:rFonts w:ascii="Times New Roman" w:eastAsia="Times New Roman" w:hAnsi="Times New Roman" w:cs="Times New Roman"/>
          <w:color w:val="010101"/>
          <w:sz w:val="28"/>
          <w:szCs w:val="28"/>
          <w:lang w:eastAsia="ru-RU"/>
        </w:rPr>
        <w:t xml:space="preserve"> </w:t>
      </w:r>
      <w:r w:rsidRPr="00B15D7B">
        <w:rPr>
          <w:rFonts w:ascii="Times New Roman" w:eastAsia="Times New Roman" w:hAnsi="Times New Roman" w:cs="Times New Roman"/>
          <w:color w:val="010101"/>
          <w:sz w:val="28"/>
          <w:szCs w:val="28"/>
          <w:lang w:eastAsia="ru-RU"/>
        </w:rPr>
        <w:t>это «поиск с</w:t>
      </w:r>
      <w:r w:rsidRPr="00B15D7B">
        <w:rPr>
          <w:rFonts w:ascii="Times New Roman" w:eastAsia="Times New Roman" w:hAnsi="Times New Roman" w:cs="Times New Roman"/>
          <w:color w:val="010101"/>
          <w:sz w:val="28"/>
          <w:szCs w:val="28"/>
          <w:lang w:eastAsia="ru-RU"/>
        </w:rPr>
        <w:t>о</w:t>
      </w:r>
      <w:r w:rsidRPr="00B15D7B">
        <w:rPr>
          <w:rFonts w:ascii="Times New Roman" w:eastAsia="Times New Roman" w:hAnsi="Times New Roman" w:cs="Times New Roman"/>
          <w:color w:val="010101"/>
          <w:sz w:val="28"/>
          <w:szCs w:val="28"/>
          <w:lang w:eastAsia="ru-RU"/>
        </w:rPr>
        <w:t>кровищ» с применением достижений технического прогресса в области спу</w:t>
      </w:r>
      <w:r w:rsidRPr="00B15D7B">
        <w:rPr>
          <w:rFonts w:ascii="Times New Roman" w:eastAsia="Times New Roman" w:hAnsi="Times New Roman" w:cs="Times New Roman"/>
          <w:color w:val="010101"/>
          <w:sz w:val="28"/>
          <w:szCs w:val="28"/>
          <w:lang w:eastAsia="ru-RU"/>
        </w:rPr>
        <w:t>т</w:t>
      </w:r>
      <w:r w:rsidRPr="00B15D7B">
        <w:rPr>
          <w:rFonts w:ascii="Times New Roman" w:eastAsia="Times New Roman" w:hAnsi="Times New Roman" w:cs="Times New Roman"/>
          <w:color w:val="010101"/>
          <w:sz w:val="28"/>
          <w:szCs w:val="28"/>
          <w:lang w:eastAsia="ru-RU"/>
        </w:rPr>
        <w:t>никовой навигации.</w:t>
      </w:r>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 xml:space="preserve">Это игра немного похожа на </w:t>
      </w:r>
      <w:proofErr w:type="spellStart"/>
      <w:r w:rsidRPr="00B15D7B">
        <w:rPr>
          <w:rFonts w:ascii="Times New Roman" w:eastAsia="Times New Roman" w:hAnsi="Times New Roman" w:cs="Times New Roman"/>
          <w:color w:val="010101"/>
          <w:sz w:val="28"/>
          <w:szCs w:val="28"/>
          <w:lang w:eastAsia="ru-RU"/>
        </w:rPr>
        <w:t>квест</w:t>
      </w:r>
      <w:proofErr w:type="spellEnd"/>
      <w:r w:rsidRPr="00B15D7B">
        <w:rPr>
          <w:rFonts w:ascii="Times New Roman" w:eastAsia="Times New Roman" w:hAnsi="Times New Roman" w:cs="Times New Roman"/>
          <w:color w:val="010101"/>
          <w:sz w:val="28"/>
          <w:szCs w:val="28"/>
          <w:lang w:eastAsia="ru-RU"/>
        </w:rPr>
        <w:t xml:space="preserve"> игру, но ее можно играть с самыми м</w:t>
      </w:r>
      <w:r w:rsidRPr="00B15D7B">
        <w:rPr>
          <w:rFonts w:ascii="Times New Roman" w:eastAsia="Times New Roman" w:hAnsi="Times New Roman" w:cs="Times New Roman"/>
          <w:color w:val="010101"/>
          <w:sz w:val="28"/>
          <w:szCs w:val="28"/>
          <w:lang w:eastAsia="ru-RU"/>
        </w:rPr>
        <w:t>а</w:t>
      </w:r>
      <w:r w:rsidRPr="00B15D7B">
        <w:rPr>
          <w:rFonts w:ascii="Times New Roman" w:eastAsia="Times New Roman" w:hAnsi="Times New Roman" w:cs="Times New Roman"/>
          <w:color w:val="010101"/>
          <w:sz w:val="28"/>
          <w:szCs w:val="28"/>
          <w:lang w:eastAsia="ru-RU"/>
        </w:rPr>
        <w:t>ленькими детьми в детском саду используя карту, составленную по сказке с известными героями. Сегодня перед педагогами образовательных учрежд</w:t>
      </w:r>
      <w:r w:rsidRPr="00B15D7B">
        <w:rPr>
          <w:rFonts w:ascii="Times New Roman" w:eastAsia="Times New Roman" w:hAnsi="Times New Roman" w:cs="Times New Roman"/>
          <w:color w:val="010101"/>
          <w:sz w:val="28"/>
          <w:szCs w:val="28"/>
          <w:lang w:eastAsia="ru-RU"/>
        </w:rPr>
        <w:t>е</w:t>
      </w:r>
      <w:r w:rsidRPr="00B15D7B">
        <w:rPr>
          <w:rFonts w:ascii="Times New Roman" w:eastAsia="Times New Roman" w:hAnsi="Times New Roman" w:cs="Times New Roman"/>
          <w:color w:val="010101"/>
          <w:sz w:val="28"/>
          <w:szCs w:val="28"/>
          <w:lang w:eastAsia="ru-RU"/>
        </w:rPr>
        <w:t xml:space="preserve">ний поставлена задача, подготовить совершенно новое поколение: активное, думающее, любознательное. Использование </w:t>
      </w:r>
      <w:proofErr w:type="spellStart"/>
      <w:r w:rsidRPr="00B15D7B">
        <w:rPr>
          <w:rFonts w:ascii="Times New Roman" w:eastAsia="Times New Roman" w:hAnsi="Times New Roman" w:cs="Times New Roman"/>
          <w:color w:val="010101"/>
          <w:sz w:val="28"/>
          <w:szCs w:val="28"/>
          <w:lang w:eastAsia="ru-RU"/>
        </w:rPr>
        <w:t>технологиигеокэшинготкрывает</w:t>
      </w:r>
      <w:proofErr w:type="spellEnd"/>
      <w:r w:rsidRPr="00B15D7B">
        <w:rPr>
          <w:rFonts w:ascii="Times New Roman" w:eastAsia="Times New Roman" w:hAnsi="Times New Roman" w:cs="Times New Roman"/>
          <w:color w:val="010101"/>
          <w:sz w:val="28"/>
          <w:szCs w:val="28"/>
          <w:lang w:eastAsia="ru-RU"/>
        </w:rPr>
        <w:t xml:space="preserve"> новые возможности воспитания и обучения дошкольников и решает след</w:t>
      </w:r>
      <w:r w:rsidRPr="00B15D7B">
        <w:rPr>
          <w:rFonts w:ascii="Times New Roman" w:eastAsia="Times New Roman" w:hAnsi="Times New Roman" w:cs="Times New Roman"/>
          <w:color w:val="010101"/>
          <w:sz w:val="28"/>
          <w:szCs w:val="28"/>
          <w:lang w:eastAsia="ru-RU"/>
        </w:rPr>
        <w:t>у</w:t>
      </w:r>
      <w:r w:rsidRPr="00B15D7B">
        <w:rPr>
          <w:rFonts w:ascii="Times New Roman" w:eastAsia="Times New Roman" w:hAnsi="Times New Roman" w:cs="Times New Roman"/>
          <w:color w:val="010101"/>
          <w:sz w:val="28"/>
          <w:szCs w:val="28"/>
          <w:lang w:eastAsia="ru-RU"/>
        </w:rPr>
        <w:t>ющие задачи:</w:t>
      </w:r>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w:t>
      </w:r>
      <w:r>
        <w:rPr>
          <w:rFonts w:ascii="Times New Roman" w:eastAsia="Times New Roman" w:hAnsi="Times New Roman" w:cs="Times New Roman"/>
          <w:color w:val="010101"/>
          <w:sz w:val="28"/>
          <w:szCs w:val="28"/>
          <w:lang w:eastAsia="ru-RU"/>
        </w:rPr>
        <w:t xml:space="preserve"> </w:t>
      </w:r>
      <w:r w:rsidRPr="00B15D7B">
        <w:rPr>
          <w:rFonts w:ascii="Times New Roman" w:eastAsia="Times New Roman" w:hAnsi="Times New Roman" w:cs="Times New Roman"/>
          <w:color w:val="010101"/>
          <w:sz w:val="28"/>
          <w:szCs w:val="28"/>
          <w:lang w:eastAsia="ru-RU"/>
        </w:rPr>
        <w:t>Развитие у детей интереса к самостоятельному решению познавательных, творческих задач.</w:t>
      </w:r>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 Закрепление у детей умения ориентироваться на местности по карте – сх</w:t>
      </w:r>
      <w:r w:rsidRPr="00B15D7B">
        <w:rPr>
          <w:rFonts w:ascii="Times New Roman" w:eastAsia="Times New Roman" w:hAnsi="Times New Roman" w:cs="Times New Roman"/>
          <w:color w:val="010101"/>
          <w:sz w:val="28"/>
          <w:szCs w:val="28"/>
          <w:lang w:eastAsia="ru-RU"/>
        </w:rPr>
        <w:t>е</w:t>
      </w:r>
      <w:r w:rsidRPr="00B15D7B">
        <w:rPr>
          <w:rFonts w:ascii="Times New Roman" w:eastAsia="Times New Roman" w:hAnsi="Times New Roman" w:cs="Times New Roman"/>
          <w:color w:val="010101"/>
          <w:sz w:val="28"/>
          <w:szCs w:val="28"/>
          <w:lang w:eastAsia="ru-RU"/>
        </w:rPr>
        <w:t>ме, определять направление маршрута.</w:t>
      </w:r>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 Развитие таких качеств как целеустремленность, концентрация внимания, логическое мышление.</w:t>
      </w:r>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 Стимулирование спортивной деятельности команд.</w:t>
      </w:r>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 Формирование исследовательских умений воспитанников.</w:t>
      </w:r>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 Формирование коммуникативных умений детей, культуры общения в жи</w:t>
      </w:r>
      <w:r w:rsidRPr="00B15D7B">
        <w:rPr>
          <w:rFonts w:ascii="Times New Roman" w:eastAsia="Times New Roman" w:hAnsi="Times New Roman" w:cs="Times New Roman"/>
          <w:color w:val="010101"/>
          <w:sz w:val="28"/>
          <w:szCs w:val="28"/>
          <w:lang w:eastAsia="ru-RU"/>
        </w:rPr>
        <w:t>з</w:t>
      </w:r>
      <w:r w:rsidRPr="00B15D7B">
        <w:rPr>
          <w:rFonts w:ascii="Times New Roman" w:eastAsia="Times New Roman" w:hAnsi="Times New Roman" w:cs="Times New Roman"/>
          <w:color w:val="010101"/>
          <w:sz w:val="28"/>
          <w:szCs w:val="28"/>
          <w:lang w:eastAsia="ru-RU"/>
        </w:rPr>
        <w:t>ненных ситуациях.</w:t>
      </w:r>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 Развитие активной жизненной позиции.</w:t>
      </w:r>
    </w:p>
    <w:p w:rsidR="00B15D7B" w:rsidRPr="00B15D7B" w:rsidRDefault="00B15D7B" w:rsidP="00B15D7B">
      <w:pPr>
        <w:spacing w:after="0" w:line="240" w:lineRule="auto"/>
        <w:ind w:firstLine="0"/>
        <w:jc w:val="both"/>
        <w:rPr>
          <w:rFonts w:ascii="Times New Roman" w:eastAsia="Times New Roman" w:hAnsi="Times New Roman" w:cs="Times New Roman"/>
          <w:b/>
          <w:color w:val="010101"/>
          <w:sz w:val="28"/>
          <w:szCs w:val="28"/>
          <w:lang w:eastAsia="ru-RU"/>
        </w:rPr>
      </w:pPr>
      <w:r w:rsidRPr="00B15D7B">
        <w:rPr>
          <w:rFonts w:ascii="Times New Roman" w:eastAsia="Times New Roman" w:hAnsi="Times New Roman" w:cs="Times New Roman"/>
          <w:b/>
          <w:color w:val="010101"/>
          <w:sz w:val="28"/>
          <w:szCs w:val="28"/>
          <w:lang w:eastAsia="ru-RU"/>
        </w:rPr>
        <w:t xml:space="preserve">10) </w:t>
      </w:r>
      <w:proofErr w:type="spellStart"/>
      <w:r w:rsidRPr="00B15D7B">
        <w:rPr>
          <w:rFonts w:ascii="Times New Roman" w:eastAsia="Times New Roman" w:hAnsi="Times New Roman" w:cs="Times New Roman"/>
          <w:b/>
          <w:color w:val="010101"/>
          <w:sz w:val="28"/>
          <w:szCs w:val="28"/>
          <w:lang w:eastAsia="ru-RU"/>
        </w:rPr>
        <w:t>Адвент</w:t>
      </w:r>
      <w:proofErr w:type="spellEnd"/>
      <w:r w:rsidRPr="00B15D7B">
        <w:rPr>
          <w:rFonts w:ascii="Times New Roman" w:eastAsia="Times New Roman" w:hAnsi="Times New Roman" w:cs="Times New Roman"/>
          <w:b/>
          <w:color w:val="010101"/>
          <w:sz w:val="28"/>
          <w:szCs w:val="28"/>
          <w:lang w:eastAsia="ru-RU"/>
        </w:rPr>
        <w:t>-календарь</w:t>
      </w:r>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proofErr w:type="spellStart"/>
      <w:proofErr w:type="gramStart"/>
      <w:r w:rsidRPr="00B15D7B">
        <w:rPr>
          <w:rFonts w:ascii="Times New Roman" w:eastAsia="Times New Roman" w:hAnsi="Times New Roman" w:cs="Times New Roman"/>
          <w:color w:val="010101"/>
          <w:sz w:val="28"/>
          <w:szCs w:val="28"/>
          <w:lang w:eastAsia="ru-RU"/>
        </w:rPr>
        <w:t>Адве́нт</w:t>
      </w:r>
      <w:proofErr w:type="spellEnd"/>
      <w:r w:rsidRPr="00B15D7B">
        <w:rPr>
          <w:rFonts w:ascii="Times New Roman" w:eastAsia="Times New Roman" w:hAnsi="Times New Roman" w:cs="Times New Roman"/>
          <w:color w:val="010101"/>
          <w:sz w:val="28"/>
          <w:szCs w:val="28"/>
          <w:lang w:eastAsia="ru-RU"/>
        </w:rPr>
        <w:t> (от лат.</w:t>
      </w:r>
      <w:proofErr w:type="gramEnd"/>
      <w:r w:rsidRPr="00B15D7B">
        <w:rPr>
          <w:rFonts w:ascii="Times New Roman" w:eastAsia="Times New Roman" w:hAnsi="Times New Roman" w:cs="Times New Roman"/>
          <w:color w:val="010101"/>
          <w:sz w:val="28"/>
          <w:szCs w:val="28"/>
          <w:lang w:eastAsia="ru-RU"/>
        </w:rPr>
        <w:t> </w:t>
      </w:r>
      <w:proofErr w:type="spellStart"/>
      <w:proofErr w:type="gramStart"/>
      <w:r w:rsidRPr="00B15D7B">
        <w:rPr>
          <w:rFonts w:ascii="Times New Roman" w:eastAsia="Times New Roman" w:hAnsi="Times New Roman" w:cs="Times New Roman"/>
          <w:i/>
          <w:iCs/>
          <w:color w:val="010101"/>
          <w:sz w:val="28"/>
          <w:szCs w:val="28"/>
          <w:lang w:eastAsia="ru-RU"/>
        </w:rPr>
        <w:t>Adventus</w:t>
      </w:r>
      <w:proofErr w:type="spellEnd"/>
      <w:r w:rsidRPr="00B15D7B">
        <w:rPr>
          <w:rFonts w:ascii="Times New Roman" w:eastAsia="Times New Roman" w:hAnsi="Times New Roman" w:cs="Times New Roman"/>
          <w:color w:val="010101"/>
          <w:sz w:val="28"/>
          <w:szCs w:val="28"/>
          <w:lang w:eastAsia="ru-RU"/>
        </w:rPr>
        <w:t> – приход).</w:t>
      </w:r>
      <w:proofErr w:type="gramEnd"/>
      <w:r w:rsidRPr="00B15D7B">
        <w:rPr>
          <w:rFonts w:ascii="Times New Roman" w:eastAsia="Times New Roman" w:hAnsi="Times New Roman" w:cs="Times New Roman"/>
          <w:color w:val="010101"/>
          <w:sz w:val="28"/>
          <w:szCs w:val="28"/>
          <w:lang w:eastAsia="ru-RU"/>
        </w:rPr>
        <w:t xml:space="preserve"> Ожидание наступления события. Прия</w:t>
      </w:r>
      <w:r w:rsidRPr="00B15D7B">
        <w:rPr>
          <w:rFonts w:ascii="Times New Roman" w:eastAsia="Times New Roman" w:hAnsi="Times New Roman" w:cs="Times New Roman"/>
          <w:color w:val="010101"/>
          <w:sz w:val="28"/>
          <w:szCs w:val="28"/>
          <w:lang w:eastAsia="ru-RU"/>
        </w:rPr>
        <w:t>т</w:t>
      </w:r>
      <w:r w:rsidRPr="00B15D7B">
        <w:rPr>
          <w:rFonts w:ascii="Times New Roman" w:eastAsia="Times New Roman" w:hAnsi="Times New Roman" w:cs="Times New Roman"/>
          <w:color w:val="010101"/>
          <w:sz w:val="28"/>
          <w:szCs w:val="28"/>
          <w:lang w:eastAsia="ru-RU"/>
        </w:rPr>
        <w:t xml:space="preserve">ное ожидание... Особенно для детей, если сделать </w:t>
      </w:r>
      <w:proofErr w:type="spellStart"/>
      <w:r w:rsidRPr="00B15D7B">
        <w:rPr>
          <w:rFonts w:ascii="Times New Roman" w:eastAsia="Times New Roman" w:hAnsi="Times New Roman" w:cs="Times New Roman"/>
          <w:color w:val="010101"/>
          <w:sz w:val="28"/>
          <w:szCs w:val="28"/>
          <w:lang w:eastAsia="ru-RU"/>
        </w:rPr>
        <w:t>адвент</w:t>
      </w:r>
      <w:proofErr w:type="spellEnd"/>
      <w:r w:rsidRPr="00B15D7B">
        <w:rPr>
          <w:rFonts w:ascii="Times New Roman" w:eastAsia="Times New Roman" w:hAnsi="Times New Roman" w:cs="Times New Roman"/>
          <w:color w:val="010101"/>
          <w:sz w:val="28"/>
          <w:szCs w:val="28"/>
          <w:lang w:eastAsia="ru-RU"/>
        </w:rPr>
        <w:t>-календарь необы</w:t>
      </w:r>
      <w:r w:rsidRPr="00B15D7B">
        <w:rPr>
          <w:rFonts w:ascii="Times New Roman" w:eastAsia="Times New Roman" w:hAnsi="Times New Roman" w:cs="Times New Roman"/>
          <w:color w:val="010101"/>
          <w:sz w:val="28"/>
          <w:szCs w:val="28"/>
          <w:lang w:eastAsia="ru-RU"/>
        </w:rPr>
        <w:t>ч</w:t>
      </w:r>
      <w:r w:rsidRPr="00B15D7B">
        <w:rPr>
          <w:rFonts w:ascii="Times New Roman" w:eastAsia="Times New Roman" w:hAnsi="Times New Roman" w:cs="Times New Roman"/>
          <w:color w:val="010101"/>
          <w:sz w:val="28"/>
          <w:szCs w:val="28"/>
          <w:lang w:eastAsia="ru-RU"/>
        </w:rPr>
        <w:t>ным, сказочным с подарочками и сюрпризами.</w:t>
      </w:r>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Pr>
          <w:rFonts w:ascii="Times New Roman" w:eastAsia="Times New Roman" w:hAnsi="Times New Roman" w:cs="Times New Roman"/>
          <w:color w:val="010101"/>
          <w:sz w:val="28"/>
          <w:szCs w:val="28"/>
          <w:lang w:eastAsia="ru-RU"/>
        </w:rPr>
        <w:t xml:space="preserve">    </w:t>
      </w:r>
      <w:r w:rsidRPr="00B15D7B">
        <w:rPr>
          <w:rFonts w:ascii="Times New Roman" w:eastAsia="Times New Roman" w:hAnsi="Times New Roman" w:cs="Times New Roman"/>
          <w:color w:val="010101"/>
          <w:sz w:val="28"/>
          <w:szCs w:val="28"/>
          <w:lang w:eastAsia="ru-RU"/>
        </w:rPr>
        <w:t xml:space="preserve">Первый детский </w:t>
      </w:r>
      <w:proofErr w:type="spellStart"/>
      <w:r w:rsidRPr="00B15D7B">
        <w:rPr>
          <w:rFonts w:ascii="Times New Roman" w:eastAsia="Times New Roman" w:hAnsi="Times New Roman" w:cs="Times New Roman"/>
          <w:color w:val="010101"/>
          <w:sz w:val="28"/>
          <w:szCs w:val="28"/>
          <w:lang w:eastAsia="ru-RU"/>
        </w:rPr>
        <w:t>адвент</w:t>
      </w:r>
      <w:proofErr w:type="spellEnd"/>
      <w:r w:rsidRPr="00B15D7B">
        <w:rPr>
          <w:rFonts w:ascii="Times New Roman" w:eastAsia="Times New Roman" w:hAnsi="Times New Roman" w:cs="Times New Roman"/>
          <w:color w:val="010101"/>
          <w:sz w:val="28"/>
          <w:szCs w:val="28"/>
          <w:lang w:eastAsia="ru-RU"/>
        </w:rPr>
        <w:t xml:space="preserve">-календарь был напечатан в Германии Герхардом </w:t>
      </w:r>
      <w:proofErr w:type="spellStart"/>
      <w:r w:rsidRPr="00B15D7B">
        <w:rPr>
          <w:rFonts w:ascii="Times New Roman" w:eastAsia="Times New Roman" w:hAnsi="Times New Roman" w:cs="Times New Roman"/>
          <w:color w:val="010101"/>
          <w:sz w:val="28"/>
          <w:szCs w:val="28"/>
          <w:lang w:eastAsia="ru-RU"/>
        </w:rPr>
        <w:t>Лангом</w:t>
      </w:r>
      <w:proofErr w:type="spellEnd"/>
      <w:r w:rsidRPr="00B15D7B">
        <w:rPr>
          <w:rFonts w:ascii="Times New Roman" w:eastAsia="Times New Roman" w:hAnsi="Times New Roman" w:cs="Times New Roman"/>
          <w:color w:val="010101"/>
          <w:sz w:val="28"/>
          <w:szCs w:val="28"/>
          <w:lang w:eastAsia="ru-RU"/>
        </w:rPr>
        <w:t xml:space="preserve">. В детстве его мама каждый день до Рождества прикрепляла по одной конфете к открытке, тем самым скрашивая ему ожидание праздника. Став взрослым, </w:t>
      </w:r>
      <w:proofErr w:type="spellStart"/>
      <w:r w:rsidRPr="00B15D7B">
        <w:rPr>
          <w:rFonts w:ascii="Times New Roman" w:eastAsia="Times New Roman" w:hAnsi="Times New Roman" w:cs="Times New Roman"/>
          <w:color w:val="010101"/>
          <w:sz w:val="28"/>
          <w:szCs w:val="28"/>
          <w:lang w:eastAsia="ru-RU"/>
        </w:rPr>
        <w:t>Ланг</w:t>
      </w:r>
      <w:proofErr w:type="spellEnd"/>
      <w:r w:rsidRPr="00B15D7B">
        <w:rPr>
          <w:rFonts w:ascii="Times New Roman" w:eastAsia="Times New Roman" w:hAnsi="Times New Roman" w:cs="Times New Roman"/>
          <w:color w:val="010101"/>
          <w:sz w:val="28"/>
          <w:szCs w:val="28"/>
          <w:lang w:eastAsia="ru-RU"/>
        </w:rPr>
        <w:t xml:space="preserve"> устроился работать в типографию в Мюнхене, и в 1908 году его фирма впервые представила </w:t>
      </w:r>
      <w:proofErr w:type="spellStart"/>
      <w:r w:rsidRPr="00B15D7B">
        <w:rPr>
          <w:rFonts w:ascii="Times New Roman" w:eastAsia="Times New Roman" w:hAnsi="Times New Roman" w:cs="Times New Roman"/>
          <w:color w:val="010101"/>
          <w:sz w:val="28"/>
          <w:szCs w:val="28"/>
          <w:lang w:eastAsia="ru-RU"/>
        </w:rPr>
        <w:t>адвент</w:t>
      </w:r>
      <w:proofErr w:type="spellEnd"/>
      <w:r w:rsidRPr="00B15D7B">
        <w:rPr>
          <w:rFonts w:ascii="Times New Roman" w:eastAsia="Times New Roman" w:hAnsi="Times New Roman" w:cs="Times New Roman"/>
          <w:color w:val="010101"/>
          <w:sz w:val="28"/>
          <w:szCs w:val="28"/>
          <w:lang w:eastAsia="ru-RU"/>
        </w:rPr>
        <w:t>-календарь с 24 разноцветными ка</w:t>
      </w:r>
      <w:r w:rsidRPr="00B15D7B">
        <w:rPr>
          <w:rFonts w:ascii="Times New Roman" w:eastAsia="Times New Roman" w:hAnsi="Times New Roman" w:cs="Times New Roman"/>
          <w:color w:val="010101"/>
          <w:sz w:val="28"/>
          <w:szCs w:val="28"/>
          <w:lang w:eastAsia="ru-RU"/>
        </w:rPr>
        <w:t>р</w:t>
      </w:r>
      <w:r w:rsidRPr="00B15D7B">
        <w:rPr>
          <w:rFonts w:ascii="Times New Roman" w:eastAsia="Times New Roman" w:hAnsi="Times New Roman" w:cs="Times New Roman"/>
          <w:color w:val="010101"/>
          <w:sz w:val="28"/>
          <w:szCs w:val="28"/>
          <w:lang w:eastAsia="ru-RU"/>
        </w:rPr>
        <w:t>тинками, которые можно было прикрепить к картонному основанию.</w:t>
      </w:r>
      <w:r w:rsidRPr="00B15D7B">
        <w:rPr>
          <w:rFonts w:ascii="Times New Roman" w:eastAsia="Times New Roman" w:hAnsi="Times New Roman" w:cs="Times New Roman"/>
          <w:color w:val="010101"/>
          <w:sz w:val="28"/>
          <w:szCs w:val="28"/>
          <w:lang w:eastAsia="ru-RU"/>
        </w:rPr>
        <w:br/>
        <w:t xml:space="preserve">Затем Герхард </w:t>
      </w:r>
      <w:proofErr w:type="spellStart"/>
      <w:r w:rsidRPr="00B15D7B">
        <w:rPr>
          <w:rFonts w:ascii="Times New Roman" w:eastAsia="Times New Roman" w:hAnsi="Times New Roman" w:cs="Times New Roman"/>
          <w:color w:val="010101"/>
          <w:sz w:val="28"/>
          <w:szCs w:val="28"/>
          <w:lang w:eastAsia="ru-RU"/>
        </w:rPr>
        <w:t>Ланг</w:t>
      </w:r>
      <w:proofErr w:type="spellEnd"/>
      <w:r w:rsidRPr="00B15D7B">
        <w:rPr>
          <w:rFonts w:ascii="Times New Roman" w:eastAsia="Times New Roman" w:hAnsi="Times New Roman" w:cs="Times New Roman"/>
          <w:color w:val="010101"/>
          <w:sz w:val="28"/>
          <w:szCs w:val="28"/>
          <w:lang w:eastAsia="ru-RU"/>
        </w:rPr>
        <w:t xml:space="preserve"> модифицировал свои календари, обеспечив их мален</w:t>
      </w:r>
      <w:r w:rsidRPr="00B15D7B">
        <w:rPr>
          <w:rFonts w:ascii="Times New Roman" w:eastAsia="Times New Roman" w:hAnsi="Times New Roman" w:cs="Times New Roman"/>
          <w:color w:val="010101"/>
          <w:sz w:val="28"/>
          <w:szCs w:val="28"/>
          <w:lang w:eastAsia="ru-RU"/>
        </w:rPr>
        <w:t>ь</w:t>
      </w:r>
      <w:r w:rsidRPr="00B15D7B">
        <w:rPr>
          <w:rFonts w:ascii="Times New Roman" w:eastAsia="Times New Roman" w:hAnsi="Times New Roman" w:cs="Times New Roman"/>
          <w:color w:val="010101"/>
          <w:sz w:val="28"/>
          <w:szCs w:val="28"/>
          <w:lang w:eastAsia="ru-RU"/>
        </w:rPr>
        <w:t>кими дверцами, за которыми могли скрываться сладости или фрагменты из Писания. Именно эта версия календарей ожидания обрела коммерческий успех.</w:t>
      </w:r>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Pr>
          <w:rFonts w:ascii="Times New Roman" w:eastAsia="Times New Roman" w:hAnsi="Times New Roman" w:cs="Times New Roman"/>
          <w:color w:val="010101"/>
          <w:sz w:val="28"/>
          <w:szCs w:val="28"/>
          <w:lang w:eastAsia="ru-RU"/>
        </w:rPr>
        <w:lastRenderedPageBreak/>
        <w:t xml:space="preserve"> </w:t>
      </w:r>
      <w:r w:rsidRPr="00B15D7B">
        <w:rPr>
          <w:rFonts w:ascii="Times New Roman" w:eastAsia="Times New Roman" w:hAnsi="Times New Roman" w:cs="Times New Roman"/>
          <w:color w:val="010101"/>
          <w:sz w:val="28"/>
          <w:szCs w:val="28"/>
          <w:lang w:eastAsia="ru-RU"/>
        </w:rPr>
        <w:t xml:space="preserve">Как сделать </w:t>
      </w:r>
      <w:proofErr w:type="spellStart"/>
      <w:r w:rsidRPr="00B15D7B">
        <w:rPr>
          <w:rFonts w:ascii="Times New Roman" w:eastAsia="Times New Roman" w:hAnsi="Times New Roman" w:cs="Times New Roman"/>
          <w:color w:val="010101"/>
          <w:sz w:val="28"/>
          <w:szCs w:val="28"/>
          <w:lang w:eastAsia="ru-RU"/>
        </w:rPr>
        <w:t>адвент</w:t>
      </w:r>
      <w:proofErr w:type="spellEnd"/>
      <w:r w:rsidRPr="00B15D7B">
        <w:rPr>
          <w:rFonts w:ascii="Times New Roman" w:eastAsia="Times New Roman" w:hAnsi="Times New Roman" w:cs="Times New Roman"/>
          <w:color w:val="010101"/>
          <w:sz w:val="28"/>
          <w:szCs w:val="28"/>
          <w:lang w:eastAsia="ru-RU"/>
        </w:rPr>
        <w:t>-календарь?</w:t>
      </w:r>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 Главное –  идея. Вы выбираете количество дней, которое ребенок будет о</w:t>
      </w:r>
      <w:r w:rsidRPr="00B15D7B">
        <w:rPr>
          <w:rFonts w:ascii="Times New Roman" w:eastAsia="Times New Roman" w:hAnsi="Times New Roman" w:cs="Times New Roman"/>
          <w:color w:val="010101"/>
          <w:sz w:val="28"/>
          <w:szCs w:val="28"/>
          <w:lang w:eastAsia="ru-RU"/>
        </w:rPr>
        <w:t>т</w:t>
      </w:r>
      <w:r w:rsidRPr="00B15D7B">
        <w:rPr>
          <w:rFonts w:ascii="Times New Roman" w:eastAsia="Times New Roman" w:hAnsi="Times New Roman" w:cs="Times New Roman"/>
          <w:color w:val="010101"/>
          <w:sz w:val="28"/>
          <w:szCs w:val="28"/>
          <w:lang w:eastAsia="ru-RU"/>
        </w:rPr>
        <w:t>считывать до наступления события. Это может быть месяц, может быть н</w:t>
      </w:r>
      <w:r w:rsidRPr="00B15D7B">
        <w:rPr>
          <w:rFonts w:ascii="Times New Roman" w:eastAsia="Times New Roman" w:hAnsi="Times New Roman" w:cs="Times New Roman"/>
          <w:color w:val="010101"/>
          <w:sz w:val="28"/>
          <w:szCs w:val="28"/>
          <w:lang w:eastAsia="ru-RU"/>
        </w:rPr>
        <w:t>е</w:t>
      </w:r>
      <w:r w:rsidRPr="00B15D7B">
        <w:rPr>
          <w:rFonts w:ascii="Times New Roman" w:eastAsia="Times New Roman" w:hAnsi="Times New Roman" w:cs="Times New Roman"/>
          <w:color w:val="010101"/>
          <w:sz w:val="28"/>
          <w:szCs w:val="28"/>
          <w:lang w:eastAsia="ru-RU"/>
        </w:rPr>
        <w:t>деля, а может и 3 дня. </w:t>
      </w:r>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Pr>
          <w:rFonts w:ascii="Times New Roman" w:eastAsia="Times New Roman" w:hAnsi="Times New Roman" w:cs="Times New Roman"/>
          <w:color w:val="010101"/>
          <w:sz w:val="28"/>
          <w:szCs w:val="28"/>
          <w:lang w:eastAsia="ru-RU"/>
        </w:rPr>
        <w:t xml:space="preserve">      </w:t>
      </w:r>
      <w:r w:rsidRPr="00B15D7B">
        <w:rPr>
          <w:rFonts w:ascii="Times New Roman" w:eastAsia="Times New Roman" w:hAnsi="Times New Roman" w:cs="Times New Roman"/>
          <w:color w:val="010101"/>
          <w:sz w:val="28"/>
          <w:szCs w:val="28"/>
          <w:lang w:eastAsia="ru-RU"/>
        </w:rPr>
        <w:t>Выбирается материал, из которого будут сделаны: конвертики, коробо</w:t>
      </w:r>
      <w:r w:rsidRPr="00B15D7B">
        <w:rPr>
          <w:rFonts w:ascii="Times New Roman" w:eastAsia="Times New Roman" w:hAnsi="Times New Roman" w:cs="Times New Roman"/>
          <w:color w:val="010101"/>
          <w:sz w:val="28"/>
          <w:szCs w:val="28"/>
          <w:lang w:eastAsia="ru-RU"/>
        </w:rPr>
        <w:t>ч</w:t>
      </w:r>
      <w:r w:rsidRPr="00B15D7B">
        <w:rPr>
          <w:rFonts w:ascii="Times New Roman" w:eastAsia="Times New Roman" w:hAnsi="Times New Roman" w:cs="Times New Roman"/>
          <w:color w:val="010101"/>
          <w:sz w:val="28"/>
          <w:szCs w:val="28"/>
          <w:lang w:eastAsia="ru-RU"/>
        </w:rPr>
        <w:t>ки, стаканчики и т.д. Придумывается, как это будет выглядеть в итоге: в виде елочки, гирлянды, снеговика, Деда Мороза и т.д.</w:t>
      </w:r>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Pr>
          <w:rFonts w:ascii="Times New Roman" w:eastAsia="Times New Roman" w:hAnsi="Times New Roman" w:cs="Times New Roman"/>
          <w:color w:val="010101"/>
          <w:sz w:val="28"/>
          <w:szCs w:val="28"/>
          <w:lang w:eastAsia="ru-RU"/>
        </w:rPr>
        <w:t xml:space="preserve">      </w:t>
      </w:r>
      <w:r w:rsidRPr="00B15D7B">
        <w:rPr>
          <w:rFonts w:ascii="Times New Roman" w:eastAsia="Times New Roman" w:hAnsi="Times New Roman" w:cs="Times New Roman"/>
          <w:color w:val="010101"/>
          <w:sz w:val="28"/>
          <w:szCs w:val="28"/>
          <w:lang w:eastAsia="ru-RU"/>
        </w:rPr>
        <w:t>Кроме того, следует подумать,  что будет находиться внутри. Это может быть конфетка, маленький подарочек, детали от большого подарка, записка, сказка и т.д.</w:t>
      </w:r>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Pr>
          <w:rFonts w:ascii="Times New Roman" w:eastAsia="Times New Roman" w:hAnsi="Times New Roman" w:cs="Times New Roman"/>
          <w:color w:val="010101"/>
          <w:sz w:val="28"/>
          <w:szCs w:val="28"/>
          <w:lang w:eastAsia="ru-RU"/>
        </w:rPr>
        <w:t xml:space="preserve">    </w:t>
      </w:r>
      <w:r w:rsidRPr="00B15D7B">
        <w:rPr>
          <w:rFonts w:ascii="Times New Roman" w:eastAsia="Times New Roman" w:hAnsi="Times New Roman" w:cs="Times New Roman"/>
          <w:color w:val="010101"/>
          <w:sz w:val="28"/>
          <w:szCs w:val="28"/>
          <w:lang w:eastAsia="ru-RU"/>
        </w:rPr>
        <w:t>Можно придумать целую сказку, можно подарить книгу, в которой каждый день будут появляться новые страницы, а можно дарить карты сокровищ, и каждый день путешествовать с детьми. </w:t>
      </w:r>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Содержание и вид АДВЕНТ-календаря ограничивается только фантазией. Главное условие, чтобы был обратный отсчет до нужной даты и сюрпризы, скрашивающие ожидание.</w:t>
      </w:r>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Педагогические технологии (подходы)  в развитии детской инициативы</w:t>
      </w:r>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Образовательная технология «Детский совет»</w:t>
      </w:r>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 xml:space="preserve">    </w:t>
      </w:r>
      <w:r>
        <w:rPr>
          <w:rFonts w:ascii="Times New Roman" w:eastAsia="Times New Roman" w:hAnsi="Times New Roman" w:cs="Times New Roman"/>
          <w:color w:val="010101"/>
          <w:sz w:val="28"/>
          <w:szCs w:val="28"/>
          <w:lang w:eastAsia="ru-RU"/>
        </w:rPr>
        <w:t>11.)</w:t>
      </w:r>
      <w:r w:rsidRPr="00B15D7B">
        <w:rPr>
          <w:rFonts w:ascii="Times New Roman" w:eastAsia="Times New Roman" w:hAnsi="Times New Roman" w:cs="Times New Roman"/>
          <w:color w:val="010101"/>
          <w:sz w:val="28"/>
          <w:szCs w:val="28"/>
          <w:lang w:eastAsia="ru-RU"/>
        </w:rPr>
        <w:t> </w:t>
      </w:r>
      <w:r w:rsidRPr="00B15D7B">
        <w:rPr>
          <w:rFonts w:ascii="Times New Roman" w:eastAsia="Times New Roman" w:hAnsi="Times New Roman" w:cs="Times New Roman"/>
          <w:b/>
          <w:color w:val="010101"/>
          <w:sz w:val="28"/>
          <w:szCs w:val="28"/>
          <w:lang w:eastAsia="ru-RU"/>
        </w:rPr>
        <w:t>«Детский совет»</w:t>
      </w:r>
      <w:r w:rsidRPr="00B15D7B">
        <w:rPr>
          <w:rFonts w:ascii="Times New Roman" w:eastAsia="Times New Roman" w:hAnsi="Times New Roman" w:cs="Times New Roman"/>
          <w:color w:val="010101"/>
          <w:sz w:val="28"/>
          <w:szCs w:val="28"/>
          <w:lang w:eastAsia="ru-RU"/>
        </w:rPr>
        <w:t xml:space="preserve"> - это технология обучения, которая объединяет детей и взрослых вокруг событий и совместных дел, то есть предусматривает по</w:t>
      </w:r>
      <w:r w:rsidRPr="00B15D7B">
        <w:rPr>
          <w:rFonts w:ascii="Times New Roman" w:eastAsia="Times New Roman" w:hAnsi="Times New Roman" w:cs="Times New Roman"/>
          <w:color w:val="010101"/>
          <w:sz w:val="28"/>
          <w:szCs w:val="28"/>
          <w:lang w:eastAsia="ru-RU"/>
        </w:rPr>
        <w:t>л</w:t>
      </w:r>
      <w:r w:rsidRPr="00B15D7B">
        <w:rPr>
          <w:rFonts w:ascii="Times New Roman" w:eastAsia="Times New Roman" w:hAnsi="Times New Roman" w:cs="Times New Roman"/>
          <w:color w:val="010101"/>
          <w:sz w:val="28"/>
          <w:szCs w:val="28"/>
          <w:lang w:eastAsia="ru-RU"/>
        </w:rPr>
        <w:t>ноправное участие ребенка в образовательном процессе, основанном на «</w:t>
      </w:r>
      <w:proofErr w:type="gramStart"/>
      <w:r w:rsidRPr="00B15D7B">
        <w:rPr>
          <w:rFonts w:ascii="Times New Roman" w:eastAsia="Times New Roman" w:hAnsi="Times New Roman" w:cs="Times New Roman"/>
          <w:color w:val="010101"/>
          <w:sz w:val="28"/>
          <w:szCs w:val="28"/>
          <w:lang w:eastAsia="ru-RU"/>
        </w:rPr>
        <w:t>субъект-субъектном</w:t>
      </w:r>
      <w:proofErr w:type="gramEnd"/>
      <w:r w:rsidRPr="00B15D7B">
        <w:rPr>
          <w:rFonts w:ascii="Times New Roman" w:eastAsia="Times New Roman" w:hAnsi="Times New Roman" w:cs="Times New Roman"/>
          <w:color w:val="010101"/>
          <w:sz w:val="28"/>
          <w:szCs w:val="28"/>
          <w:lang w:eastAsia="ru-RU"/>
        </w:rPr>
        <w:t>» подходе. Именно детям принадлежит роль инициат</w:t>
      </w:r>
      <w:r w:rsidRPr="00B15D7B">
        <w:rPr>
          <w:rFonts w:ascii="Times New Roman" w:eastAsia="Times New Roman" w:hAnsi="Times New Roman" w:cs="Times New Roman"/>
          <w:color w:val="010101"/>
          <w:sz w:val="28"/>
          <w:szCs w:val="28"/>
          <w:lang w:eastAsia="ru-RU"/>
        </w:rPr>
        <w:t>о</w:t>
      </w:r>
      <w:r w:rsidRPr="00B15D7B">
        <w:rPr>
          <w:rFonts w:ascii="Times New Roman" w:eastAsia="Times New Roman" w:hAnsi="Times New Roman" w:cs="Times New Roman"/>
          <w:color w:val="010101"/>
          <w:sz w:val="28"/>
          <w:szCs w:val="28"/>
          <w:lang w:eastAsia="ru-RU"/>
        </w:rPr>
        <w:t>ров и активных участников образовательного процесса.</w:t>
      </w:r>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     «Детский совет» предполагает активное участие детей в обсуждении пр</w:t>
      </w:r>
      <w:r w:rsidRPr="00B15D7B">
        <w:rPr>
          <w:rFonts w:ascii="Times New Roman" w:eastAsia="Times New Roman" w:hAnsi="Times New Roman" w:cs="Times New Roman"/>
          <w:color w:val="010101"/>
          <w:sz w:val="28"/>
          <w:szCs w:val="28"/>
          <w:lang w:eastAsia="ru-RU"/>
        </w:rPr>
        <w:t>о</w:t>
      </w:r>
      <w:r w:rsidRPr="00B15D7B">
        <w:rPr>
          <w:rFonts w:ascii="Times New Roman" w:eastAsia="Times New Roman" w:hAnsi="Times New Roman" w:cs="Times New Roman"/>
          <w:color w:val="010101"/>
          <w:sz w:val="28"/>
          <w:szCs w:val="28"/>
          <w:lang w:eastAsia="ru-RU"/>
        </w:rPr>
        <w:t>блем и принятии решений. Каждый ребенок может учиться участию. Учас</w:t>
      </w:r>
      <w:r w:rsidRPr="00B15D7B">
        <w:rPr>
          <w:rFonts w:ascii="Times New Roman" w:eastAsia="Times New Roman" w:hAnsi="Times New Roman" w:cs="Times New Roman"/>
          <w:color w:val="010101"/>
          <w:sz w:val="28"/>
          <w:szCs w:val="28"/>
          <w:lang w:eastAsia="ru-RU"/>
        </w:rPr>
        <w:t>т</w:t>
      </w:r>
      <w:r w:rsidRPr="00B15D7B">
        <w:rPr>
          <w:rFonts w:ascii="Times New Roman" w:eastAsia="Times New Roman" w:hAnsi="Times New Roman" w:cs="Times New Roman"/>
          <w:color w:val="010101"/>
          <w:sz w:val="28"/>
          <w:szCs w:val="28"/>
          <w:lang w:eastAsia="ru-RU"/>
        </w:rPr>
        <w:t>вовать – значит вносить свой вклад в совместную работу, выражать свое мнение по поводу происходящего, делиться своими планами и решениями по вопросам, затрагивающим твою жизнь и жизнь группы.</w:t>
      </w:r>
    </w:p>
    <w:p w:rsid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b/>
          <w:i/>
          <w:color w:val="010101"/>
          <w:sz w:val="28"/>
          <w:szCs w:val="28"/>
          <w:lang w:eastAsia="ru-RU"/>
        </w:rPr>
        <w:t>      Чтобы начался процесс учения, дети должны иметь интерес к тому, что они делают, слышат, видят. Одним из путей достижения интереса является право на самостоятельный выбор</w:t>
      </w:r>
      <w:r w:rsidRPr="00B15D7B">
        <w:rPr>
          <w:rFonts w:ascii="Times New Roman" w:eastAsia="Times New Roman" w:hAnsi="Times New Roman" w:cs="Times New Roman"/>
          <w:color w:val="010101"/>
          <w:sz w:val="28"/>
          <w:szCs w:val="28"/>
          <w:lang w:eastAsia="ru-RU"/>
        </w:rPr>
        <w:t>. Организация образовательной деятельности на основе свободного, осознанного и ответственного выбора детьми содержания своего образования, учит детей пробовать, делать что-то новое, рисковать, ошибаться и находить ответы.</w:t>
      </w:r>
    </w:p>
    <w:p w:rsidR="00B15D7B" w:rsidRPr="00B15D7B" w:rsidRDefault="00B15D7B" w:rsidP="00B15D7B">
      <w:pPr>
        <w:spacing w:after="0" w:line="240" w:lineRule="auto"/>
        <w:ind w:firstLine="0"/>
        <w:jc w:val="both"/>
        <w:rPr>
          <w:rFonts w:ascii="Times New Roman" w:eastAsia="Times New Roman" w:hAnsi="Times New Roman" w:cs="Times New Roman"/>
          <w:b/>
          <w:color w:val="010101"/>
          <w:sz w:val="28"/>
          <w:szCs w:val="28"/>
          <w:lang w:eastAsia="ru-RU"/>
        </w:rPr>
      </w:pPr>
      <w:r w:rsidRPr="00B15D7B">
        <w:rPr>
          <w:rFonts w:ascii="Times New Roman" w:eastAsia="Times New Roman" w:hAnsi="Times New Roman" w:cs="Times New Roman"/>
          <w:b/>
          <w:color w:val="010101"/>
          <w:sz w:val="28"/>
          <w:szCs w:val="28"/>
          <w:lang w:eastAsia="ru-RU"/>
        </w:rPr>
        <w:t>Задачи «Детского совета»:</w:t>
      </w:r>
    </w:p>
    <w:p w:rsidR="00B15D7B" w:rsidRPr="00B15D7B" w:rsidRDefault="00B15D7B" w:rsidP="00B15D7B">
      <w:pPr>
        <w:numPr>
          <w:ilvl w:val="0"/>
          <w:numId w:val="7"/>
        </w:numPr>
        <w:spacing w:after="0" w:line="240" w:lineRule="auto"/>
        <w:ind w:left="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Создать эмоциональный настрой на весь день – «задать тон».</w:t>
      </w:r>
    </w:p>
    <w:p w:rsidR="00B15D7B" w:rsidRPr="00B15D7B" w:rsidRDefault="00B15D7B" w:rsidP="00B15D7B">
      <w:pPr>
        <w:numPr>
          <w:ilvl w:val="0"/>
          <w:numId w:val="7"/>
        </w:numPr>
        <w:spacing w:after="0" w:line="240" w:lineRule="auto"/>
        <w:ind w:left="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Создать условия для межличностного и познавательно-делового общения детей и взрослых.</w:t>
      </w:r>
    </w:p>
    <w:p w:rsidR="00B15D7B" w:rsidRPr="00B15D7B" w:rsidRDefault="00B15D7B" w:rsidP="00B15D7B">
      <w:pPr>
        <w:numPr>
          <w:ilvl w:val="0"/>
          <w:numId w:val="7"/>
        </w:numPr>
        <w:spacing w:after="0" w:line="240" w:lineRule="auto"/>
        <w:ind w:left="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 xml:space="preserve">Развивать </w:t>
      </w:r>
      <w:proofErr w:type="spellStart"/>
      <w:r w:rsidRPr="00B15D7B">
        <w:rPr>
          <w:rFonts w:ascii="Times New Roman" w:eastAsia="Times New Roman" w:hAnsi="Times New Roman" w:cs="Times New Roman"/>
          <w:color w:val="010101"/>
          <w:sz w:val="28"/>
          <w:szCs w:val="28"/>
          <w:lang w:eastAsia="ru-RU"/>
        </w:rPr>
        <w:t>эмпатию</w:t>
      </w:r>
      <w:proofErr w:type="spellEnd"/>
      <w:r w:rsidRPr="00B15D7B">
        <w:rPr>
          <w:rFonts w:ascii="Times New Roman" w:eastAsia="Times New Roman" w:hAnsi="Times New Roman" w:cs="Times New Roman"/>
          <w:color w:val="010101"/>
          <w:sz w:val="28"/>
          <w:szCs w:val="28"/>
          <w:lang w:eastAsia="ru-RU"/>
        </w:rPr>
        <w:t>.</w:t>
      </w:r>
    </w:p>
    <w:p w:rsidR="00B15D7B" w:rsidRPr="00B15D7B" w:rsidRDefault="00B15D7B" w:rsidP="00B15D7B">
      <w:pPr>
        <w:numPr>
          <w:ilvl w:val="0"/>
          <w:numId w:val="7"/>
        </w:numPr>
        <w:spacing w:after="0" w:line="240" w:lineRule="auto"/>
        <w:ind w:left="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Учить выбирать из личного опыта наиболее значимые, интересные события, рассказывать о них кратко, но последовательно и логично.</w:t>
      </w:r>
    </w:p>
    <w:p w:rsidR="00B15D7B" w:rsidRPr="00B15D7B" w:rsidRDefault="00B15D7B" w:rsidP="00B15D7B">
      <w:pPr>
        <w:numPr>
          <w:ilvl w:val="0"/>
          <w:numId w:val="7"/>
        </w:numPr>
        <w:spacing w:after="0" w:line="240" w:lineRule="auto"/>
        <w:ind w:left="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Учить формулировать суждения, аргументировать высказывания, отстаивать свою точку зрения.</w:t>
      </w:r>
    </w:p>
    <w:p w:rsidR="00B15D7B" w:rsidRPr="00B15D7B" w:rsidRDefault="00B15D7B" w:rsidP="00B15D7B">
      <w:pPr>
        <w:numPr>
          <w:ilvl w:val="0"/>
          <w:numId w:val="7"/>
        </w:numPr>
        <w:spacing w:after="0" w:line="240" w:lineRule="auto"/>
        <w:ind w:left="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Выбрать тему нового проекта / подвести итоги проекта.</w:t>
      </w:r>
    </w:p>
    <w:p w:rsidR="00B15D7B" w:rsidRPr="00B15D7B" w:rsidRDefault="00B15D7B" w:rsidP="00B15D7B">
      <w:pPr>
        <w:numPr>
          <w:ilvl w:val="0"/>
          <w:numId w:val="7"/>
        </w:numPr>
        <w:spacing w:after="0" w:line="240" w:lineRule="auto"/>
        <w:ind w:left="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Разработать план действий.</w:t>
      </w:r>
    </w:p>
    <w:p w:rsidR="00B15D7B" w:rsidRPr="00B15D7B" w:rsidRDefault="00B15D7B" w:rsidP="00B15D7B">
      <w:pPr>
        <w:numPr>
          <w:ilvl w:val="0"/>
          <w:numId w:val="7"/>
        </w:numPr>
        <w:spacing w:after="0" w:line="240" w:lineRule="auto"/>
        <w:ind w:left="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lastRenderedPageBreak/>
        <w:t>Учить детей делать осознанный ответственный выбор.</w:t>
      </w:r>
    </w:p>
    <w:p w:rsidR="00B15D7B" w:rsidRPr="00B15D7B" w:rsidRDefault="00B15D7B" w:rsidP="00B15D7B">
      <w:pPr>
        <w:numPr>
          <w:ilvl w:val="0"/>
          <w:numId w:val="7"/>
        </w:numPr>
        <w:spacing w:after="0" w:line="240" w:lineRule="auto"/>
        <w:ind w:left="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Развивать умение договариваться о совместной деятельности, распределять роли и обязанности и др.</w:t>
      </w:r>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      «Детский совет» проходит утром – в начале образовательной деятельн</w:t>
      </w:r>
      <w:r w:rsidRPr="00B15D7B">
        <w:rPr>
          <w:rFonts w:ascii="Times New Roman" w:eastAsia="Times New Roman" w:hAnsi="Times New Roman" w:cs="Times New Roman"/>
          <w:color w:val="010101"/>
          <w:sz w:val="28"/>
          <w:szCs w:val="28"/>
          <w:lang w:eastAsia="ru-RU"/>
        </w:rPr>
        <w:t>о</w:t>
      </w:r>
      <w:r w:rsidRPr="00B15D7B">
        <w:rPr>
          <w:rFonts w:ascii="Times New Roman" w:eastAsia="Times New Roman" w:hAnsi="Times New Roman" w:cs="Times New Roman"/>
          <w:color w:val="010101"/>
          <w:sz w:val="28"/>
          <w:szCs w:val="28"/>
          <w:lang w:eastAsia="ru-RU"/>
        </w:rPr>
        <w:t>сти и вечером – в завершении ее.</w:t>
      </w:r>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      Однозначно закрепленной структуры детского совета нет. Есть некоторые смысловые части, использование которых целесообразно, но их можно вар</w:t>
      </w:r>
      <w:r w:rsidRPr="00B15D7B">
        <w:rPr>
          <w:rFonts w:ascii="Times New Roman" w:eastAsia="Times New Roman" w:hAnsi="Times New Roman" w:cs="Times New Roman"/>
          <w:color w:val="010101"/>
          <w:sz w:val="28"/>
          <w:szCs w:val="28"/>
          <w:lang w:eastAsia="ru-RU"/>
        </w:rPr>
        <w:t>ь</w:t>
      </w:r>
      <w:r w:rsidRPr="00B15D7B">
        <w:rPr>
          <w:rFonts w:ascii="Times New Roman" w:eastAsia="Times New Roman" w:hAnsi="Times New Roman" w:cs="Times New Roman"/>
          <w:color w:val="010101"/>
          <w:sz w:val="28"/>
          <w:szCs w:val="28"/>
          <w:lang w:eastAsia="ru-RU"/>
        </w:rPr>
        <w:t>ировать. К таким смысловым частям можно отнести:</w:t>
      </w:r>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    </w:t>
      </w:r>
      <w:r w:rsidRPr="00B15D7B">
        <w:rPr>
          <w:rFonts w:ascii="Times New Roman" w:eastAsia="Times New Roman" w:hAnsi="Times New Roman" w:cs="Times New Roman"/>
          <w:i/>
          <w:iCs/>
          <w:color w:val="010101"/>
          <w:sz w:val="28"/>
          <w:szCs w:val="28"/>
          <w:lang w:eastAsia="ru-RU"/>
        </w:rPr>
        <w:t>1. Ритуал</w:t>
      </w:r>
      <w:proofErr w:type="gramStart"/>
      <w:r w:rsidRPr="00B15D7B">
        <w:rPr>
          <w:rFonts w:ascii="Times New Roman" w:eastAsia="Times New Roman" w:hAnsi="Times New Roman" w:cs="Times New Roman"/>
          <w:i/>
          <w:iCs/>
          <w:color w:val="010101"/>
          <w:sz w:val="28"/>
          <w:szCs w:val="28"/>
          <w:lang w:eastAsia="ru-RU"/>
        </w:rPr>
        <w:t>.</w:t>
      </w:r>
      <w:proofErr w:type="gramEnd"/>
      <w:r w:rsidRPr="00B15D7B">
        <w:rPr>
          <w:rFonts w:ascii="Times New Roman" w:eastAsia="Times New Roman" w:hAnsi="Times New Roman" w:cs="Times New Roman"/>
          <w:color w:val="010101"/>
          <w:sz w:val="28"/>
          <w:szCs w:val="28"/>
          <w:lang w:eastAsia="ru-RU"/>
        </w:rPr>
        <w:t> </w:t>
      </w:r>
      <w:proofErr w:type="gramStart"/>
      <w:r w:rsidRPr="00B15D7B">
        <w:rPr>
          <w:rFonts w:ascii="Times New Roman" w:eastAsia="Times New Roman" w:hAnsi="Times New Roman" w:cs="Times New Roman"/>
          <w:color w:val="010101"/>
          <w:sz w:val="28"/>
          <w:szCs w:val="28"/>
          <w:lang w:eastAsia="ru-RU"/>
        </w:rPr>
        <w:t>п</w:t>
      </w:r>
      <w:proofErr w:type="gramEnd"/>
      <w:r w:rsidRPr="00B15D7B">
        <w:rPr>
          <w:rFonts w:ascii="Times New Roman" w:eastAsia="Times New Roman" w:hAnsi="Times New Roman" w:cs="Times New Roman"/>
          <w:color w:val="010101"/>
          <w:sz w:val="28"/>
          <w:szCs w:val="28"/>
          <w:lang w:eastAsia="ru-RU"/>
        </w:rPr>
        <w:t>озволяет объединить детей на совместную деятельность.</w:t>
      </w:r>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    </w:t>
      </w:r>
      <w:r w:rsidRPr="00B15D7B">
        <w:rPr>
          <w:rFonts w:ascii="Times New Roman" w:eastAsia="Times New Roman" w:hAnsi="Times New Roman" w:cs="Times New Roman"/>
          <w:i/>
          <w:iCs/>
          <w:color w:val="010101"/>
          <w:sz w:val="28"/>
          <w:szCs w:val="28"/>
          <w:lang w:eastAsia="ru-RU"/>
        </w:rPr>
        <w:t>2. Беседа на свободную тему.</w:t>
      </w:r>
      <w:r w:rsidRPr="00B15D7B">
        <w:rPr>
          <w:rFonts w:ascii="Times New Roman" w:eastAsia="Times New Roman" w:hAnsi="Times New Roman" w:cs="Times New Roman"/>
          <w:color w:val="010101"/>
          <w:sz w:val="28"/>
          <w:szCs w:val="28"/>
          <w:lang w:eastAsia="ru-RU"/>
        </w:rPr>
        <w:t> Очень важно педагогу внимательно высл</w:t>
      </w:r>
      <w:r w:rsidRPr="00B15D7B">
        <w:rPr>
          <w:rFonts w:ascii="Times New Roman" w:eastAsia="Times New Roman" w:hAnsi="Times New Roman" w:cs="Times New Roman"/>
          <w:color w:val="010101"/>
          <w:sz w:val="28"/>
          <w:szCs w:val="28"/>
          <w:lang w:eastAsia="ru-RU"/>
        </w:rPr>
        <w:t>у</w:t>
      </w:r>
      <w:r w:rsidRPr="00B15D7B">
        <w:rPr>
          <w:rFonts w:ascii="Times New Roman" w:eastAsia="Times New Roman" w:hAnsi="Times New Roman" w:cs="Times New Roman"/>
          <w:color w:val="010101"/>
          <w:sz w:val="28"/>
          <w:szCs w:val="28"/>
          <w:lang w:eastAsia="ru-RU"/>
        </w:rPr>
        <w:t>шивать, понимать информационный посыл и правильно реагировать на него. На «детском совете» могут быть заданы такие вопросы: – Какое у вас настр</w:t>
      </w:r>
      <w:r w:rsidRPr="00B15D7B">
        <w:rPr>
          <w:rFonts w:ascii="Times New Roman" w:eastAsia="Times New Roman" w:hAnsi="Times New Roman" w:cs="Times New Roman"/>
          <w:color w:val="010101"/>
          <w:sz w:val="28"/>
          <w:szCs w:val="28"/>
          <w:lang w:eastAsia="ru-RU"/>
        </w:rPr>
        <w:t>о</w:t>
      </w:r>
      <w:r w:rsidRPr="00B15D7B">
        <w:rPr>
          <w:rFonts w:ascii="Times New Roman" w:eastAsia="Times New Roman" w:hAnsi="Times New Roman" w:cs="Times New Roman"/>
          <w:color w:val="010101"/>
          <w:sz w:val="28"/>
          <w:szCs w:val="28"/>
          <w:lang w:eastAsia="ru-RU"/>
        </w:rPr>
        <w:t>ение? У кого утро доброе? Кто, хочет поделиться новостями?</w:t>
      </w:r>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     Обмен новостями позволяет слышать друг друга, слышать разных людей, отличающихся не только по характеру, темпераменту, интересам, но и по способу выражения мысли, по темпу и стилю речи. В обмене новостями участвуют не только дети, но и взрослые (воспитатели, родители, специал</w:t>
      </w:r>
      <w:r w:rsidRPr="00B15D7B">
        <w:rPr>
          <w:rFonts w:ascii="Times New Roman" w:eastAsia="Times New Roman" w:hAnsi="Times New Roman" w:cs="Times New Roman"/>
          <w:color w:val="010101"/>
          <w:sz w:val="28"/>
          <w:szCs w:val="28"/>
          <w:lang w:eastAsia="ru-RU"/>
        </w:rPr>
        <w:t>и</w:t>
      </w:r>
      <w:r w:rsidRPr="00B15D7B">
        <w:rPr>
          <w:rFonts w:ascii="Times New Roman" w:eastAsia="Times New Roman" w:hAnsi="Times New Roman" w:cs="Times New Roman"/>
          <w:color w:val="010101"/>
          <w:sz w:val="28"/>
          <w:szCs w:val="28"/>
          <w:lang w:eastAsia="ru-RU"/>
        </w:rPr>
        <w:t>сты ДОО) – это обеспечивает широкий диапазон событий.</w:t>
      </w:r>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      </w:t>
      </w:r>
      <w:r w:rsidRPr="00B15D7B">
        <w:rPr>
          <w:rFonts w:ascii="Times New Roman" w:eastAsia="Times New Roman" w:hAnsi="Times New Roman" w:cs="Times New Roman"/>
          <w:i/>
          <w:iCs/>
          <w:color w:val="010101"/>
          <w:sz w:val="28"/>
          <w:szCs w:val="28"/>
          <w:lang w:eastAsia="ru-RU"/>
        </w:rPr>
        <w:t>3. Мотивирование детей на изучение темы и работу над прое</w:t>
      </w:r>
      <w:r w:rsidRPr="00B15D7B">
        <w:rPr>
          <w:rFonts w:ascii="Times New Roman" w:eastAsia="Times New Roman" w:hAnsi="Times New Roman" w:cs="Times New Roman"/>
          <w:i/>
          <w:iCs/>
          <w:color w:val="010101"/>
          <w:sz w:val="28"/>
          <w:szCs w:val="28"/>
          <w:lang w:eastAsia="ru-RU"/>
        </w:rPr>
        <w:t>к</w:t>
      </w:r>
      <w:r w:rsidRPr="00B15D7B">
        <w:rPr>
          <w:rFonts w:ascii="Times New Roman" w:eastAsia="Times New Roman" w:hAnsi="Times New Roman" w:cs="Times New Roman"/>
          <w:i/>
          <w:iCs/>
          <w:color w:val="010101"/>
          <w:sz w:val="28"/>
          <w:szCs w:val="28"/>
          <w:lang w:eastAsia="ru-RU"/>
        </w:rPr>
        <w:t>том</w:t>
      </w:r>
      <w:r w:rsidRPr="00B15D7B">
        <w:rPr>
          <w:rFonts w:ascii="Times New Roman" w:eastAsia="Times New Roman" w:hAnsi="Times New Roman" w:cs="Times New Roman"/>
          <w:color w:val="010101"/>
          <w:sz w:val="28"/>
          <w:szCs w:val="28"/>
          <w:lang w:eastAsia="ru-RU"/>
        </w:rPr>
        <w:t> можно по-разному. Это может быть история одного ребенка «Нового</w:t>
      </w:r>
      <w:r w:rsidRPr="00B15D7B">
        <w:rPr>
          <w:rFonts w:ascii="Times New Roman" w:eastAsia="Times New Roman" w:hAnsi="Times New Roman" w:cs="Times New Roman"/>
          <w:color w:val="010101"/>
          <w:sz w:val="28"/>
          <w:szCs w:val="28"/>
          <w:lang w:eastAsia="ru-RU"/>
        </w:rPr>
        <w:t>д</w:t>
      </w:r>
      <w:r w:rsidRPr="00B15D7B">
        <w:rPr>
          <w:rFonts w:ascii="Times New Roman" w:eastAsia="Times New Roman" w:hAnsi="Times New Roman" w:cs="Times New Roman"/>
          <w:color w:val="010101"/>
          <w:sz w:val="28"/>
          <w:szCs w:val="28"/>
          <w:lang w:eastAsia="ru-RU"/>
        </w:rPr>
        <w:t>ние игрушки моей семьи» или, это может быть случай из жизни педагога «Я сегодня шла на работу, увидела, как дворник чистит снег».</w:t>
      </w:r>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     </w:t>
      </w:r>
      <w:r w:rsidRPr="00B15D7B">
        <w:rPr>
          <w:rFonts w:ascii="Times New Roman" w:eastAsia="Times New Roman" w:hAnsi="Times New Roman" w:cs="Times New Roman"/>
          <w:i/>
          <w:iCs/>
          <w:color w:val="010101"/>
          <w:sz w:val="28"/>
          <w:szCs w:val="28"/>
          <w:lang w:eastAsia="ru-RU"/>
        </w:rPr>
        <w:t>4. Выявление инициатив и образовательных запросов детей.</w:t>
      </w:r>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      Выявить инициативы и образовательные запросы детей поможет поним</w:t>
      </w:r>
      <w:r w:rsidRPr="00B15D7B">
        <w:rPr>
          <w:rFonts w:ascii="Times New Roman" w:eastAsia="Times New Roman" w:hAnsi="Times New Roman" w:cs="Times New Roman"/>
          <w:color w:val="010101"/>
          <w:sz w:val="28"/>
          <w:szCs w:val="28"/>
          <w:lang w:eastAsia="ru-RU"/>
        </w:rPr>
        <w:t>а</w:t>
      </w:r>
      <w:r w:rsidRPr="00B15D7B">
        <w:rPr>
          <w:rFonts w:ascii="Times New Roman" w:eastAsia="Times New Roman" w:hAnsi="Times New Roman" w:cs="Times New Roman"/>
          <w:color w:val="010101"/>
          <w:sz w:val="28"/>
          <w:szCs w:val="28"/>
          <w:lang w:eastAsia="ru-RU"/>
        </w:rPr>
        <w:t>ние того, что дети знают, а что хотят узнать о ком-либо или чем-либо. Для этого можно использовать технологию Лидии Васильевны Свирской «Что мы знаем?», «Что хотим узнать?», «Что сделать, чтобы узнать?»</w:t>
      </w:r>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     </w:t>
      </w:r>
      <w:r w:rsidRPr="00B15D7B">
        <w:rPr>
          <w:rFonts w:ascii="Times New Roman" w:eastAsia="Times New Roman" w:hAnsi="Times New Roman" w:cs="Times New Roman"/>
          <w:i/>
          <w:iCs/>
          <w:color w:val="010101"/>
          <w:sz w:val="28"/>
          <w:szCs w:val="28"/>
          <w:lang w:eastAsia="ru-RU"/>
        </w:rPr>
        <w:t>5. Совместное составление плана работы над проектом.</w:t>
      </w:r>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      Планирование осуществляется совместно с детьми, педагогами и родит</w:t>
      </w:r>
      <w:r w:rsidRPr="00B15D7B">
        <w:rPr>
          <w:rFonts w:ascii="Times New Roman" w:eastAsia="Times New Roman" w:hAnsi="Times New Roman" w:cs="Times New Roman"/>
          <w:color w:val="010101"/>
          <w:sz w:val="28"/>
          <w:szCs w:val="28"/>
          <w:lang w:eastAsia="ru-RU"/>
        </w:rPr>
        <w:t>е</w:t>
      </w:r>
      <w:r w:rsidRPr="00B15D7B">
        <w:rPr>
          <w:rFonts w:ascii="Times New Roman" w:eastAsia="Times New Roman" w:hAnsi="Times New Roman" w:cs="Times New Roman"/>
          <w:color w:val="010101"/>
          <w:sz w:val="28"/>
          <w:szCs w:val="28"/>
          <w:lang w:eastAsia="ru-RU"/>
        </w:rPr>
        <w:t>лями. В плане учтены идеи и вопросы детей.</w:t>
      </w:r>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      Воспитатель помогает сформулировать в плане, что хотят сделать дети. План совместно составляется, где отмечаются, в каких центрах дети хотят работать (Центр творчества, Центр книги, Центр науки и экспериментов и т. д.). С целью решения педагогических задач, педагог предлагает детям свои мероприятия: «Хотите организовать выставку (рисунков, поделок, иллюстр</w:t>
      </w:r>
      <w:r w:rsidRPr="00B15D7B">
        <w:rPr>
          <w:rFonts w:ascii="Times New Roman" w:eastAsia="Times New Roman" w:hAnsi="Times New Roman" w:cs="Times New Roman"/>
          <w:color w:val="010101"/>
          <w:sz w:val="28"/>
          <w:szCs w:val="28"/>
          <w:lang w:eastAsia="ru-RU"/>
        </w:rPr>
        <w:t>а</w:t>
      </w:r>
      <w:r w:rsidRPr="00B15D7B">
        <w:rPr>
          <w:rFonts w:ascii="Times New Roman" w:eastAsia="Times New Roman" w:hAnsi="Times New Roman" w:cs="Times New Roman"/>
          <w:color w:val="010101"/>
          <w:sz w:val="28"/>
          <w:szCs w:val="28"/>
          <w:lang w:eastAsia="ru-RU"/>
        </w:rPr>
        <w:t>ций)?», «А может сделать альбом или книгу?»</w:t>
      </w:r>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      Активный ребенок, не значит пассивный педагог. При выборе ситуаций, надо выбирать те, которые, во–первых, позволят сочетать педагогическую работу с детским опытом, во-вторых, предоставить детям достаточно своб</w:t>
      </w:r>
      <w:r w:rsidRPr="00B15D7B">
        <w:rPr>
          <w:rFonts w:ascii="Times New Roman" w:eastAsia="Times New Roman" w:hAnsi="Times New Roman" w:cs="Times New Roman"/>
          <w:color w:val="010101"/>
          <w:sz w:val="28"/>
          <w:szCs w:val="28"/>
          <w:lang w:eastAsia="ru-RU"/>
        </w:rPr>
        <w:t>о</w:t>
      </w:r>
      <w:r w:rsidRPr="00B15D7B">
        <w:rPr>
          <w:rFonts w:ascii="Times New Roman" w:eastAsia="Times New Roman" w:hAnsi="Times New Roman" w:cs="Times New Roman"/>
          <w:color w:val="010101"/>
          <w:sz w:val="28"/>
          <w:szCs w:val="28"/>
          <w:lang w:eastAsia="ru-RU"/>
        </w:rPr>
        <w:t>ды для конкретных видов деятельности и возможно с помощью родителей. В то же время педагогическая работа должна быть направлена на реализацию поставленных целей и содержания программы.</w:t>
      </w:r>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     Существует проблема: с одной стороны, нужно идти за ребенком, чтобы реагировать на его интересы и потребности, а с другой, организовать образ</w:t>
      </w:r>
      <w:r w:rsidRPr="00B15D7B">
        <w:rPr>
          <w:rFonts w:ascii="Times New Roman" w:eastAsia="Times New Roman" w:hAnsi="Times New Roman" w:cs="Times New Roman"/>
          <w:color w:val="010101"/>
          <w:sz w:val="28"/>
          <w:szCs w:val="28"/>
          <w:lang w:eastAsia="ru-RU"/>
        </w:rPr>
        <w:t>о</w:t>
      </w:r>
      <w:r w:rsidRPr="00B15D7B">
        <w:rPr>
          <w:rFonts w:ascii="Times New Roman" w:eastAsia="Times New Roman" w:hAnsi="Times New Roman" w:cs="Times New Roman"/>
          <w:color w:val="010101"/>
          <w:sz w:val="28"/>
          <w:szCs w:val="28"/>
          <w:lang w:eastAsia="ru-RU"/>
        </w:rPr>
        <w:t>вательную деятельность, чтобы ребенок продвигался в развитии.</w:t>
      </w:r>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lastRenderedPageBreak/>
        <w:t>      «Детский совет» проходит ежедневно, с целью анализа и определения плана работы на день, и подведения его итогов. Вечерний «детский совет» начинается с подведения итога дня. Это анализ деятельности детей: что п</w:t>
      </w:r>
      <w:r w:rsidRPr="00B15D7B">
        <w:rPr>
          <w:rFonts w:ascii="Times New Roman" w:eastAsia="Times New Roman" w:hAnsi="Times New Roman" w:cs="Times New Roman"/>
          <w:color w:val="010101"/>
          <w:sz w:val="28"/>
          <w:szCs w:val="28"/>
          <w:lang w:eastAsia="ru-RU"/>
        </w:rPr>
        <w:t>о</w:t>
      </w:r>
      <w:r w:rsidRPr="00B15D7B">
        <w:rPr>
          <w:rFonts w:ascii="Times New Roman" w:eastAsia="Times New Roman" w:hAnsi="Times New Roman" w:cs="Times New Roman"/>
          <w:color w:val="010101"/>
          <w:sz w:val="28"/>
          <w:szCs w:val="28"/>
          <w:lang w:eastAsia="ru-RU"/>
        </w:rPr>
        <w:t>лучилось, насколько полученный результат соответствует задуманному, что помогало, а что мешало в достижении цели.</w:t>
      </w:r>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Pr>
          <w:rFonts w:ascii="Times New Roman" w:eastAsia="Times New Roman" w:hAnsi="Times New Roman" w:cs="Times New Roman"/>
          <w:color w:val="010101"/>
          <w:sz w:val="28"/>
          <w:szCs w:val="28"/>
          <w:lang w:eastAsia="ru-RU"/>
        </w:rPr>
        <w:t xml:space="preserve">12. </w:t>
      </w:r>
      <w:r w:rsidRPr="00B15D7B">
        <w:rPr>
          <w:rFonts w:ascii="Times New Roman" w:eastAsia="Times New Roman" w:hAnsi="Times New Roman" w:cs="Times New Roman"/>
          <w:b/>
          <w:color w:val="010101"/>
          <w:sz w:val="28"/>
          <w:szCs w:val="28"/>
          <w:lang w:eastAsia="ru-RU"/>
        </w:rPr>
        <w:t>Образовательная технология «Групповой сбор»</w:t>
      </w:r>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Групповой сбор </w:t>
      </w:r>
      <w:proofErr w:type="gramStart"/>
      <w:r w:rsidRPr="00B15D7B">
        <w:rPr>
          <w:rFonts w:ascii="Times New Roman" w:eastAsia="Times New Roman" w:hAnsi="Times New Roman" w:cs="Times New Roman"/>
          <w:color w:val="010101"/>
          <w:sz w:val="28"/>
          <w:szCs w:val="28"/>
          <w:lang w:eastAsia="ru-RU"/>
        </w:rPr>
        <w:t>представляет из себя</w:t>
      </w:r>
      <w:proofErr w:type="gramEnd"/>
      <w:r w:rsidRPr="00B15D7B">
        <w:rPr>
          <w:rFonts w:ascii="Times New Roman" w:eastAsia="Times New Roman" w:hAnsi="Times New Roman" w:cs="Times New Roman"/>
          <w:color w:val="010101"/>
          <w:sz w:val="28"/>
          <w:szCs w:val="28"/>
          <w:lang w:eastAsia="ru-RU"/>
        </w:rPr>
        <w:t>, неотъемлемую часть ежедневного ра</w:t>
      </w:r>
      <w:r w:rsidRPr="00B15D7B">
        <w:rPr>
          <w:rFonts w:ascii="Times New Roman" w:eastAsia="Times New Roman" w:hAnsi="Times New Roman" w:cs="Times New Roman"/>
          <w:color w:val="010101"/>
          <w:sz w:val="28"/>
          <w:szCs w:val="28"/>
          <w:lang w:eastAsia="ru-RU"/>
        </w:rPr>
        <w:t>с</w:t>
      </w:r>
      <w:r w:rsidRPr="00B15D7B">
        <w:rPr>
          <w:rFonts w:ascii="Times New Roman" w:eastAsia="Times New Roman" w:hAnsi="Times New Roman" w:cs="Times New Roman"/>
          <w:color w:val="010101"/>
          <w:sz w:val="28"/>
          <w:szCs w:val="28"/>
          <w:lang w:eastAsia="ru-RU"/>
        </w:rPr>
        <w:t>порядка, которая проводится в определенное время, в специально оборуд</w:t>
      </w:r>
      <w:r w:rsidRPr="00B15D7B">
        <w:rPr>
          <w:rFonts w:ascii="Times New Roman" w:eastAsia="Times New Roman" w:hAnsi="Times New Roman" w:cs="Times New Roman"/>
          <w:color w:val="010101"/>
          <w:sz w:val="28"/>
          <w:szCs w:val="28"/>
          <w:lang w:eastAsia="ru-RU"/>
        </w:rPr>
        <w:t>о</w:t>
      </w:r>
      <w:r w:rsidRPr="00B15D7B">
        <w:rPr>
          <w:rFonts w:ascii="Times New Roman" w:eastAsia="Times New Roman" w:hAnsi="Times New Roman" w:cs="Times New Roman"/>
          <w:color w:val="010101"/>
          <w:sz w:val="28"/>
          <w:szCs w:val="28"/>
          <w:lang w:eastAsia="ru-RU"/>
        </w:rPr>
        <w:t>ванном месте, когда дети и взрослые обмениваются информацией, обсужд</w:t>
      </w:r>
      <w:r w:rsidRPr="00B15D7B">
        <w:rPr>
          <w:rFonts w:ascii="Times New Roman" w:eastAsia="Times New Roman" w:hAnsi="Times New Roman" w:cs="Times New Roman"/>
          <w:color w:val="010101"/>
          <w:sz w:val="28"/>
          <w:szCs w:val="28"/>
          <w:lang w:eastAsia="ru-RU"/>
        </w:rPr>
        <w:t>а</w:t>
      </w:r>
      <w:r w:rsidRPr="00B15D7B">
        <w:rPr>
          <w:rFonts w:ascii="Times New Roman" w:eastAsia="Times New Roman" w:hAnsi="Times New Roman" w:cs="Times New Roman"/>
          <w:color w:val="010101"/>
          <w:sz w:val="28"/>
          <w:szCs w:val="28"/>
          <w:lang w:eastAsia="ru-RU"/>
        </w:rPr>
        <w:t>ют возникшие проблемы, планируют индивидуальную, и совместную де</w:t>
      </w:r>
      <w:r w:rsidRPr="00B15D7B">
        <w:rPr>
          <w:rFonts w:ascii="Times New Roman" w:eastAsia="Times New Roman" w:hAnsi="Times New Roman" w:cs="Times New Roman"/>
          <w:color w:val="010101"/>
          <w:sz w:val="28"/>
          <w:szCs w:val="28"/>
          <w:lang w:eastAsia="ru-RU"/>
        </w:rPr>
        <w:t>я</w:t>
      </w:r>
      <w:r w:rsidRPr="00B15D7B">
        <w:rPr>
          <w:rFonts w:ascii="Times New Roman" w:eastAsia="Times New Roman" w:hAnsi="Times New Roman" w:cs="Times New Roman"/>
          <w:color w:val="010101"/>
          <w:sz w:val="28"/>
          <w:szCs w:val="28"/>
          <w:lang w:eastAsia="ru-RU"/>
        </w:rPr>
        <w:t>тельность.</w:t>
      </w:r>
    </w:p>
    <w:p w:rsidR="00B15D7B" w:rsidRPr="00B15D7B" w:rsidRDefault="00B15D7B" w:rsidP="00B15D7B">
      <w:pPr>
        <w:spacing w:after="0" w:line="240" w:lineRule="auto"/>
        <w:ind w:firstLine="0"/>
        <w:jc w:val="both"/>
        <w:rPr>
          <w:rFonts w:ascii="Times New Roman" w:eastAsia="Times New Roman" w:hAnsi="Times New Roman" w:cs="Times New Roman"/>
          <w:i/>
          <w:color w:val="010101"/>
          <w:sz w:val="28"/>
          <w:szCs w:val="28"/>
          <w:lang w:eastAsia="ru-RU"/>
        </w:rPr>
      </w:pPr>
      <w:r w:rsidRPr="00B15D7B">
        <w:rPr>
          <w:rFonts w:ascii="Times New Roman" w:eastAsia="Times New Roman" w:hAnsi="Times New Roman" w:cs="Times New Roman"/>
          <w:i/>
          <w:color w:val="010101"/>
          <w:sz w:val="28"/>
          <w:szCs w:val="28"/>
          <w:lang w:eastAsia="ru-RU"/>
        </w:rPr>
        <w:t>К задачам группового сбора относятся:</w:t>
      </w:r>
    </w:p>
    <w:p w:rsidR="00B15D7B" w:rsidRPr="00B15D7B" w:rsidRDefault="00B15D7B" w:rsidP="00B15D7B">
      <w:pPr>
        <w:numPr>
          <w:ilvl w:val="0"/>
          <w:numId w:val="8"/>
        </w:numPr>
        <w:spacing w:after="0" w:line="240" w:lineRule="auto"/>
        <w:ind w:left="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Формирование доброжелательных отношений между детьми, создание атм</w:t>
      </w:r>
      <w:r w:rsidRPr="00B15D7B">
        <w:rPr>
          <w:rFonts w:ascii="Times New Roman" w:eastAsia="Times New Roman" w:hAnsi="Times New Roman" w:cs="Times New Roman"/>
          <w:color w:val="010101"/>
          <w:sz w:val="28"/>
          <w:szCs w:val="28"/>
          <w:lang w:eastAsia="ru-RU"/>
        </w:rPr>
        <w:t>о</w:t>
      </w:r>
      <w:r w:rsidRPr="00B15D7B">
        <w:rPr>
          <w:rFonts w:ascii="Times New Roman" w:eastAsia="Times New Roman" w:hAnsi="Times New Roman" w:cs="Times New Roman"/>
          <w:color w:val="010101"/>
          <w:sz w:val="28"/>
          <w:szCs w:val="28"/>
          <w:lang w:eastAsia="ru-RU"/>
        </w:rPr>
        <w:t>сферы поддержки и сотрудничества между детьми и взрослыми, создание общего положительного эмоционального фона, ощущения психологического комфорта.</w:t>
      </w:r>
    </w:p>
    <w:p w:rsidR="00B15D7B" w:rsidRPr="00B15D7B" w:rsidRDefault="00B15D7B" w:rsidP="00B15D7B">
      <w:pPr>
        <w:numPr>
          <w:ilvl w:val="0"/>
          <w:numId w:val="8"/>
        </w:numPr>
        <w:spacing w:after="0" w:line="240" w:lineRule="auto"/>
        <w:ind w:left="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Обмен информацией о прошедших или о предстоящих событиях, выявление детских интересов.</w:t>
      </w:r>
    </w:p>
    <w:p w:rsidR="00B15D7B" w:rsidRPr="00B15D7B" w:rsidRDefault="00B15D7B" w:rsidP="00B15D7B">
      <w:pPr>
        <w:numPr>
          <w:ilvl w:val="0"/>
          <w:numId w:val="8"/>
        </w:numPr>
        <w:spacing w:after="0" w:line="240" w:lineRule="auto"/>
        <w:ind w:left="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Формирование мотивации к предстоящей деятельности.</w:t>
      </w:r>
    </w:p>
    <w:p w:rsidR="00B15D7B" w:rsidRPr="00B15D7B" w:rsidRDefault="00B15D7B" w:rsidP="00B15D7B">
      <w:pPr>
        <w:numPr>
          <w:ilvl w:val="0"/>
          <w:numId w:val="8"/>
        </w:numPr>
        <w:spacing w:after="0" w:line="240" w:lineRule="auto"/>
        <w:ind w:left="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Представление информации о материалах в центрах активности на текущий день и планирование деятельности в центрах.</w:t>
      </w:r>
    </w:p>
    <w:p w:rsidR="00B15D7B" w:rsidRPr="00B15D7B" w:rsidRDefault="00B15D7B" w:rsidP="00B15D7B">
      <w:pPr>
        <w:numPr>
          <w:ilvl w:val="0"/>
          <w:numId w:val="8"/>
        </w:numPr>
        <w:spacing w:after="0" w:line="240" w:lineRule="auto"/>
        <w:ind w:left="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Осуществление выбора деятельности на основе собственных интересов и потребностей.</w:t>
      </w:r>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     Групповой сбор может проходить в любой форме, в кругу сидя на ковре, за столом, можно просто на стульчиках. Круг лучше всего сделать свобо</w:t>
      </w:r>
      <w:r w:rsidRPr="00B15D7B">
        <w:rPr>
          <w:rFonts w:ascii="Times New Roman" w:eastAsia="Times New Roman" w:hAnsi="Times New Roman" w:cs="Times New Roman"/>
          <w:color w:val="010101"/>
          <w:sz w:val="28"/>
          <w:szCs w:val="28"/>
          <w:lang w:eastAsia="ru-RU"/>
        </w:rPr>
        <w:t>д</w:t>
      </w:r>
      <w:r w:rsidRPr="00B15D7B">
        <w:rPr>
          <w:rFonts w:ascii="Times New Roman" w:eastAsia="Times New Roman" w:hAnsi="Times New Roman" w:cs="Times New Roman"/>
          <w:color w:val="010101"/>
          <w:sz w:val="28"/>
          <w:szCs w:val="28"/>
          <w:lang w:eastAsia="ru-RU"/>
        </w:rPr>
        <w:t xml:space="preserve">ным и подальше от игровых </w:t>
      </w:r>
      <w:proofErr w:type="gramStart"/>
      <w:r w:rsidRPr="00B15D7B">
        <w:rPr>
          <w:rFonts w:ascii="Times New Roman" w:eastAsia="Times New Roman" w:hAnsi="Times New Roman" w:cs="Times New Roman"/>
          <w:color w:val="010101"/>
          <w:sz w:val="28"/>
          <w:szCs w:val="28"/>
          <w:lang w:eastAsia="ru-RU"/>
        </w:rPr>
        <w:t>зон</w:t>
      </w:r>
      <w:proofErr w:type="gramEnd"/>
      <w:r w:rsidRPr="00B15D7B">
        <w:rPr>
          <w:rFonts w:ascii="Times New Roman" w:eastAsia="Times New Roman" w:hAnsi="Times New Roman" w:cs="Times New Roman"/>
          <w:color w:val="010101"/>
          <w:sz w:val="28"/>
          <w:szCs w:val="28"/>
          <w:lang w:eastAsia="ru-RU"/>
        </w:rPr>
        <w:t xml:space="preserve"> чтобы дети не отвлекались. Такой сбор необходимо проводить для того, чтобы дети могли иметь возможность п</w:t>
      </w:r>
      <w:r w:rsidRPr="00B15D7B">
        <w:rPr>
          <w:rFonts w:ascii="Times New Roman" w:eastAsia="Times New Roman" w:hAnsi="Times New Roman" w:cs="Times New Roman"/>
          <w:color w:val="010101"/>
          <w:sz w:val="28"/>
          <w:szCs w:val="28"/>
          <w:lang w:eastAsia="ru-RU"/>
        </w:rPr>
        <w:t>о</w:t>
      </w:r>
      <w:r w:rsidRPr="00B15D7B">
        <w:rPr>
          <w:rFonts w:ascii="Times New Roman" w:eastAsia="Times New Roman" w:hAnsi="Times New Roman" w:cs="Times New Roman"/>
          <w:color w:val="010101"/>
          <w:sz w:val="28"/>
          <w:szCs w:val="28"/>
          <w:lang w:eastAsia="ru-RU"/>
        </w:rPr>
        <w:t>общаться вместе, поиграть в игры, спеть любимые песни, и обсудить новости в группе, запланировать необходимые дела на день, распределить обязанн</w:t>
      </w:r>
      <w:r w:rsidRPr="00B15D7B">
        <w:rPr>
          <w:rFonts w:ascii="Times New Roman" w:eastAsia="Times New Roman" w:hAnsi="Times New Roman" w:cs="Times New Roman"/>
          <w:color w:val="010101"/>
          <w:sz w:val="28"/>
          <w:szCs w:val="28"/>
          <w:lang w:eastAsia="ru-RU"/>
        </w:rPr>
        <w:t>о</w:t>
      </w:r>
      <w:r w:rsidRPr="00B15D7B">
        <w:rPr>
          <w:rFonts w:ascii="Times New Roman" w:eastAsia="Times New Roman" w:hAnsi="Times New Roman" w:cs="Times New Roman"/>
          <w:color w:val="010101"/>
          <w:sz w:val="28"/>
          <w:szCs w:val="28"/>
          <w:lang w:eastAsia="ru-RU"/>
        </w:rPr>
        <w:t>сти. Инициатива всего происходящего принадлежит детям, воспитатель наблюдает, организует и поддерживает идеи, выдвинутые детьми.</w:t>
      </w:r>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     Разумно и целесообразно проводить несколько групповых сборов, утром после завтрака, и перед началом образовательной деятельности, можно и п</w:t>
      </w:r>
      <w:r w:rsidRPr="00B15D7B">
        <w:rPr>
          <w:rFonts w:ascii="Times New Roman" w:eastAsia="Times New Roman" w:hAnsi="Times New Roman" w:cs="Times New Roman"/>
          <w:color w:val="010101"/>
          <w:sz w:val="28"/>
          <w:szCs w:val="28"/>
          <w:lang w:eastAsia="ru-RU"/>
        </w:rPr>
        <w:t>о</w:t>
      </w:r>
      <w:r w:rsidRPr="00B15D7B">
        <w:rPr>
          <w:rFonts w:ascii="Times New Roman" w:eastAsia="Times New Roman" w:hAnsi="Times New Roman" w:cs="Times New Roman"/>
          <w:color w:val="010101"/>
          <w:sz w:val="28"/>
          <w:szCs w:val="28"/>
          <w:lang w:eastAsia="ru-RU"/>
        </w:rPr>
        <w:t xml:space="preserve">сле деятельности в центрах активности, а так же после дневного сна. В </w:t>
      </w:r>
      <w:proofErr w:type="gramStart"/>
      <w:r w:rsidRPr="00B15D7B">
        <w:rPr>
          <w:rFonts w:ascii="Times New Roman" w:eastAsia="Times New Roman" w:hAnsi="Times New Roman" w:cs="Times New Roman"/>
          <w:color w:val="010101"/>
          <w:sz w:val="28"/>
          <w:szCs w:val="28"/>
          <w:lang w:eastAsia="ru-RU"/>
        </w:rPr>
        <w:t>месте</w:t>
      </w:r>
      <w:proofErr w:type="gramEnd"/>
      <w:r w:rsidRPr="00B15D7B">
        <w:rPr>
          <w:rFonts w:ascii="Times New Roman" w:eastAsia="Times New Roman" w:hAnsi="Times New Roman" w:cs="Times New Roman"/>
          <w:color w:val="010101"/>
          <w:sz w:val="28"/>
          <w:szCs w:val="28"/>
          <w:lang w:eastAsia="ru-RU"/>
        </w:rPr>
        <w:t xml:space="preserve"> где проводится групповой сбор необходимо обеспечить дидактическими средствами, это могут быт и календари природы, правила в группе, распор</w:t>
      </w:r>
      <w:r w:rsidRPr="00B15D7B">
        <w:rPr>
          <w:rFonts w:ascii="Times New Roman" w:eastAsia="Times New Roman" w:hAnsi="Times New Roman" w:cs="Times New Roman"/>
          <w:color w:val="010101"/>
          <w:sz w:val="28"/>
          <w:szCs w:val="28"/>
          <w:lang w:eastAsia="ru-RU"/>
        </w:rPr>
        <w:t>я</w:t>
      </w:r>
      <w:r w:rsidRPr="00B15D7B">
        <w:rPr>
          <w:rFonts w:ascii="Times New Roman" w:eastAsia="Times New Roman" w:hAnsi="Times New Roman" w:cs="Times New Roman"/>
          <w:color w:val="010101"/>
          <w:sz w:val="28"/>
          <w:szCs w:val="28"/>
          <w:lang w:eastAsia="ru-RU"/>
        </w:rPr>
        <w:t xml:space="preserve">док дня – все то, что может являться темой для обсуждения. Воспитателю необходимо иметь под рукой сподручные материалы, в которых возникнет потребность для того чтобы не отвлекаться на поиски необходимых средств, можно рядом поставить </w:t>
      </w:r>
      <w:r w:rsidR="006B5BBB" w:rsidRPr="00B15D7B">
        <w:rPr>
          <w:rFonts w:ascii="Times New Roman" w:eastAsia="Times New Roman" w:hAnsi="Times New Roman" w:cs="Times New Roman"/>
          <w:color w:val="010101"/>
          <w:sz w:val="28"/>
          <w:szCs w:val="28"/>
          <w:lang w:eastAsia="ru-RU"/>
        </w:rPr>
        <w:t>магнитофон</w:t>
      </w:r>
      <w:r w:rsidRPr="00B15D7B">
        <w:rPr>
          <w:rFonts w:ascii="Times New Roman" w:eastAsia="Times New Roman" w:hAnsi="Times New Roman" w:cs="Times New Roman"/>
          <w:color w:val="010101"/>
          <w:sz w:val="28"/>
          <w:szCs w:val="28"/>
          <w:lang w:eastAsia="ru-RU"/>
        </w:rPr>
        <w:t>, звоночек, тамбурин, игрушки, карти</w:t>
      </w:r>
      <w:r w:rsidRPr="00B15D7B">
        <w:rPr>
          <w:rFonts w:ascii="Times New Roman" w:eastAsia="Times New Roman" w:hAnsi="Times New Roman" w:cs="Times New Roman"/>
          <w:color w:val="010101"/>
          <w:sz w:val="28"/>
          <w:szCs w:val="28"/>
          <w:lang w:eastAsia="ru-RU"/>
        </w:rPr>
        <w:t>н</w:t>
      </w:r>
      <w:r w:rsidRPr="00B15D7B">
        <w:rPr>
          <w:rFonts w:ascii="Times New Roman" w:eastAsia="Times New Roman" w:hAnsi="Times New Roman" w:cs="Times New Roman"/>
          <w:color w:val="010101"/>
          <w:sz w:val="28"/>
          <w:szCs w:val="28"/>
          <w:lang w:eastAsia="ru-RU"/>
        </w:rPr>
        <w:t>ки.</w:t>
      </w:r>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 xml:space="preserve">     Так же можно создать </w:t>
      </w:r>
      <w:r w:rsidRPr="006B5BBB">
        <w:rPr>
          <w:rFonts w:ascii="Times New Roman" w:eastAsia="Times New Roman" w:hAnsi="Times New Roman" w:cs="Times New Roman"/>
          <w:b/>
          <w:color w:val="010101"/>
          <w:sz w:val="28"/>
          <w:szCs w:val="28"/>
          <w:lang w:eastAsia="ru-RU"/>
        </w:rPr>
        <w:t>«Зону выбора»</w:t>
      </w:r>
      <w:r w:rsidRPr="00B15D7B">
        <w:rPr>
          <w:rFonts w:ascii="Times New Roman" w:eastAsia="Times New Roman" w:hAnsi="Times New Roman" w:cs="Times New Roman"/>
          <w:color w:val="010101"/>
          <w:sz w:val="28"/>
          <w:szCs w:val="28"/>
          <w:lang w:eastAsia="ru-RU"/>
        </w:rPr>
        <w:t> в группе, обозначить центры а</w:t>
      </w:r>
      <w:r w:rsidRPr="00B15D7B">
        <w:rPr>
          <w:rFonts w:ascii="Times New Roman" w:eastAsia="Times New Roman" w:hAnsi="Times New Roman" w:cs="Times New Roman"/>
          <w:color w:val="010101"/>
          <w:sz w:val="28"/>
          <w:szCs w:val="28"/>
          <w:lang w:eastAsia="ru-RU"/>
        </w:rPr>
        <w:t>к</w:t>
      </w:r>
      <w:r w:rsidRPr="00B15D7B">
        <w:rPr>
          <w:rFonts w:ascii="Times New Roman" w:eastAsia="Times New Roman" w:hAnsi="Times New Roman" w:cs="Times New Roman"/>
          <w:color w:val="010101"/>
          <w:sz w:val="28"/>
          <w:szCs w:val="28"/>
          <w:lang w:eastAsia="ru-RU"/>
        </w:rPr>
        <w:t>тивности, в фотографиях, рисунках, символах, надписях, количество детей и их фото, место для обозначения собственного выбора детьми – карманы, в которые дети будут вкладывать свой выбор.</w:t>
      </w:r>
    </w:p>
    <w:p w:rsidR="00B15D7B" w:rsidRPr="006B5BBB" w:rsidRDefault="00B15D7B" w:rsidP="00B15D7B">
      <w:pPr>
        <w:spacing w:after="0" w:line="240" w:lineRule="auto"/>
        <w:ind w:firstLine="0"/>
        <w:jc w:val="both"/>
        <w:rPr>
          <w:rFonts w:ascii="Times New Roman" w:eastAsia="Times New Roman" w:hAnsi="Times New Roman" w:cs="Times New Roman"/>
          <w:b/>
          <w:color w:val="010101"/>
          <w:sz w:val="28"/>
          <w:szCs w:val="28"/>
          <w:lang w:eastAsia="ru-RU"/>
        </w:rPr>
      </w:pPr>
      <w:r w:rsidRPr="00B15D7B">
        <w:rPr>
          <w:rFonts w:ascii="Times New Roman" w:eastAsia="Times New Roman" w:hAnsi="Times New Roman" w:cs="Times New Roman"/>
          <w:color w:val="010101"/>
          <w:sz w:val="28"/>
          <w:szCs w:val="28"/>
          <w:lang w:eastAsia="ru-RU"/>
        </w:rPr>
        <w:lastRenderedPageBreak/>
        <w:t>В группе также может присутствовать и «</w:t>
      </w:r>
      <w:r w:rsidRPr="006B5BBB">
        <w:rPr>
          <w:rFonts w:ascii="Times New Roman" w:eastAsia="Times New Roman" w:hAnsi="Times New Roman" w:cs="Times New Roman"/>
          <w:b/>
          <w:color w:val="010101"/>
          <w:sz w:val="28"/>
          <w:szCs w:val="28"/>
          <w:lang w:eastAsia="ru-RU"/>
        </w:rPr>
        <w:t>Модель трех вопросов»</w:t>
      </w:r>
    </w:p>
    <w:p w:rsidR="00B15D7B" w:rsidRPr="00B15D7B" w:rsidRDefault="00B15D7B" w:rsidP="00B15D7B">
      <w:pPr>
        <w:numPr>
          <w:ilvl w:val="0"/>
          <w:numId w:val="9"/>
        </w:numPr>
        <w:spacing w:after="0" w:line="240" w:lineRule="auto"/>
        <w:ind w:left="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«Что мы знаем?»</w:t>
      </w:r>
    </w:p>
    <w:p w:rsidR="00B15D7B" w:rsidRPr="00B15D7B" w:rsidRDefault="00B15D7B" w:rsidP="00B15D7B">
      <w:pPr>
        <w:numPr>
          <w:ilvl w:val="0"/>
          <w:numId w:val="9"/>
        </w:numPr>
        <w:spacing w:after="0" w:line="240" w:lineRule="auto"/>
        <w:ind w:left="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«Что мы хотим узнать?»</w:t>
      </w:r>
    </w:p>
    <w:p w:rsidR="00B15D7B" w:rsidRPr="00B15D7B" w:rsidRDefault="00B15D7B" w:rsidP="00B15D7B">
      <w:pPr>
        <w:numPr>
          <w:ilvl w:val="0"/>
          <w:numId w:val="9"/>
        </w:numPr>
        <w:spacing w:after="0" w:line="240" w:lineRule="auto"/>
        <w:ind w:left="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«Что нам нужно сделать, чтобы узнать?»</w:t>
      </w:r>
    </w:p>
    <w:p w:rsidR="00B15D7B" w:rsidRPr="006B5BBB" w:rsidRDefault="00B15D7B" w:rsidP="006B5BBB">
      <w:pPr>
        <w:numPr>
          <w:ilvl w:val="0"/>
          <w:numId w:val="10"/>
        </w:numPr>
        <w:spacing w:after="0" w:line="240" w:lineRule="auto"/>
        <w:ind w:left="0"/>
        <w:jc w:val="both"/>
        <w:rPr>
          <w:rFonts w:ascii="Times New Roman" w:eastAsia="Times New Roman" w:hAnsi="Times New Roman" w:cs="Times New Roman"/>
          <w:color w:val="010101"/>
          <w:sz w:val="28"/>
          <w:szCs w:val="28"/>
          <w:lang w:eastAsia="ru-RU"/>
        </w:rPr>
      </w:pPr>
      <w:r w:rsidRPr="006B5BBB">
        <w:rPr>
          <w:rFonts w:ascii="Times New Roman" w:eastAsia="Times New Roman" w:hAnsi="Times New Roman" w:cs="Times New Roman"/>
          <w:color w:val="010101"/>
          <w:sz w:val="28"/>
          <w:szCs w:val="28"/>
          <w:lang w:eastAsia="ru-RU"/>
        </w:rPr>
        <w:t>Когда в группе проблемная ситуация при изучении нового материала, в этот момент и возникает модель трех вопросов. Эту модель заполняет группа участников, и здесь воспитателю необходимы помощники, это может быть кто-то из родителей, так нужно при беседе с детьми фиксировать этапы.</w:t>
      </w:r>
    </w:p>
    <w:p w:rsidR="00B15D7B" w:rsidRPr="00B15D7B" w:rsidRDefault="00B15D7B" w:rsidP="00B15D7B">
      <w:pPr>
        <w:numPr>
          <w:ilvl w:val="0"/>
          <w:numId w:val="11"/>
        </w:numPr>
        <w:spacing w:after="0" w:line="240" w:lineRule="auto"/>
        <w:ind w:left="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Что мы знаем? Обговариваем, предложения фиксируем, и плавно переходим ко второму пункту.</w:t>
      </w:r>
    </w:p>
    <w:p w:rsidR="00B15D7B" w:rsidRPr="00B15D7B" w:rsidRDefault="00B15D7B" w:rsidP="00B15D7B">
      <w:pPr>
        <w:numPr>
          <w:ilvl w:val="0"/>
          <w:numId w:val="11"/>
        </w:numPr>
        <w:spacing w:after="0" w:line="240" w:lineRule="auto"/>
        <w:ind w:left="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 xml:space="preserve">Что мы хотим узнать? Дети делятся своим мнением, предлагают, воспитатель тоже </w:t>
      </w:r>
      <w:proofErr w:type="gramStart"/>
      <w:r w:rsidRPr="00B15D7B">
        <w:rPr>
          <w:rFonts w:ascii="Times New Roman" w:eastAsia="Times New Roman" w:hAnsi="Times New Roman" w:cs="Times New Roman"/>
          <w:color w:val="010101"/>
          <w:sz w:val="28"/>
          <w:szCs w:val="28"/>
          <w:lang w:eastAsia="ru-RU"/>
        </w:rPr>
        <w:t>может вносить свои идеи если у него самого они возникают</w:t>
      </w:r>
      <w:proofErr w:type="gramEnd"/>
      <w:r w:rsidRPr="00B15D7B">
        <w:rPr>
          <w:rFonts w:ascii="Times New Roman" w:eastAsia="Times New Roman" w:hAnsi="Times New Roman" w:cs="Times New Roman"/>
          <w:color w:val="010101"/>
          <w:sz w:val="28"/>
          <w:szCs w:val="28"/>
          <w:lang w:eastAsia="ru-RU"/>
        </w:rPr>
        <w:t>, и он хочет узнать что- то новое и фиксирует это. На этом этапе очень важно не потерять грань, и не стать инициатором не подталкивать детей, воспитатель в этот м</w:t>
      </w:r>
      <w:r w:rsidRPr="00B15D7B">
        <w:rPr>
          <w:rFonts w:ascii="Times New Roman" w:eastAsia="Times New Roman" w:hAnsi="Times New Roman" w:cs="Times New Roman"/>
          <w:color w:val="010101"/>
          <w:sz w:val="28"/>
          <w:szCs w:val="28"/>
          <w:lang w:eastAsia="ru-RU"/>
        </w:rPr>
        <w:t>о</w:t>
      </w:r>
      <w:r w:rsidRPr="00B15D7B">
        <w:rPr>
          <w:rFonts w:ascii="Times New Roman" w:eastAsia="Times New Roman" w:hAnsi="Times New Roman" w:cs="Times New Roman"/>
          <w:color w:val="010101"/>
          <w:sz w:val="28"/>
          <w:szCs w:val="28"/>
          <w:lang w:eastAsia="ru-RU"/>
        </w:rPr>
        <w:t>мент может внести от себя лишь некоторые комментарии, и только за детьми остается полное право инициативы.</w:t>
      </w:r>
    </w:p>
    <w:p w:rsidR="00B15D7B" w:rsidRPr="00B15D7B" w:rsidRDefault="00B15D7B" w:rsidP="00B15D7B">
      <w:pPr>
        <w:numPr>
          <w:ilvl w:val="0"/>
          <w:numId w:val="11"/>
        </w:numPr>
        <w:spacing w:after="0" w:line="240" w:lineRule="auto"/>
        <w:ind w:left="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Что нам нужно сделать, чтобы узнать? Планируем работу в центрах активн</w:t>
      </w:r>
      <w:r w:rsidRPr="00B15D7B">
        <w:rPr>
          <w:rFonts w:ascii="Times New Roman" w:eastAsia="Times New Roman" w:hAnsi="Times New Roman" w:cs="Times New Roman"/>
          <w:color w:val="010101"/>
          <w:sz w:val="28"/>
          <w:szCs w:val="28"/>
          <w:lang w:eastAsia="ru-RU"/>
        </w:rPr>
        <w:t>о</w:t>
      </w:r>
      <w:r w:rsidRPr="00B15D7B">
        <w:rPr>
          <w:rFonts w:ascii="Times New Roman" w:eastAsia="Times New Roman" w:hAnsi="Times New Roman" w:cs="Times New Roman"/>
          <w:color w:val="010101"/>
          <w:sz w:val="28"/>
          <w:szCs w:val="28"/>
          <w:lang w:eastAsia="ru-RU"/>
        </w:rPr>
        <w:t>сти, дети сами решают с чего начнут. От воспитателя требуется подготовка и постоянное пополнение предметно-развивающей среды. Взрослые активно включаются в этот процесс, естественно, что дети тоже что- то предлагают и приносят. Очень важно в этом процессе отслеживание ежедневных результ</w:t>
      </w:r>
      <w:r w:rsidRPr="00B15D7B">
        <w:rPr>
          <w:rFonts w:ascii="Times New Roman" w:eastAsia="Times New Roman" w:hAnsi="Times New Roman" w:cs="Times New Roman"/>
          <w:color w:val="010101"/>
          <w:sz w:val="28"/>
          <w:szCs w:val="28"/>
          <w:lang w:eastAsia="ru-RU"/>
        </w:rPr>
        <w:t>а</w:t>
      </w:r>
      <w:r w:rsidRPr="00B15D7B">
        <w:rPr>
          <w:rFonts w:ascii="Times New Roman" w:eastAsia="Times New Roman" w:hAnsi="Times New Roman" w:cs="Times New Roman"/>
          <w:color w:val="010101"/>
          <w:sz w:val="28"/>
          <w:szCs w:val="28"/>
          <w:lang w:eastAsia="ru-RU"/>
        </w:rPr>
        <w:t>тов работы, для того чтобы получившиеся результаты использовать в работе следующего дня. Подведение итогов тоже ежедневное, и обязательное, по окончанию проекта все результаты работы отражаются в заключительной презентации.</w:t>
      </w:r>
    </w:p>
    <w:p w:rsidR="00B15D7B" w:rsidRPr="006B5BBB" w:rsidRDefault="006B5BBB" w:rsidP="00B15D7B">
      <w:pPr>
        <w:spacing w:after="0" w:line="240" w:lineRule="auto"/>
        <w:ind w:firstLine="0"/>
        <w:jc w:val="both"/>
        <w:rPr>
          <w:rFonts w:ascii="Times New Roman" w:eastAsia="Times New Roman" w:hAnsi="Times New Roman" w:cs="Times New Roman"/>
          <w:b/>
          <w:color w:val="010101"/>
          <w:sz w:val="28"/>
          <w:szCs w:val="28"/>
          <w:lang w:eastAsia="ru-RU"/>
        </w:rPr>
      </w:pPr>
      <w:r w:rsidRPr="006B5BBB">
        <w:rPr>
          <w:rFonts w:ascii="Times New Roman" w:eastAsia="Times New Roman" w:hAnsi="Times New Roman" w:cs="Times New Roman"/>
          <w:b/>
          <w:color w:val="010101"/>
          <w:sz w:val="28"/>
          <w:szCs w:val="28"/>
          <w:lang w:eastAsia="ru-RU"/>
        </w:rPr>
        <w:t xml:space="preserve">13. </w:t>
      </w:r>
      <w:r w:rsidR="00B15D7B" w:rsidRPr="006B5BBB">
        <w:rPr>
          <w:rFonts w:ascii="Times New Roman" w:eastAsia="Times New Roman" w:hAnsi="Times New Roman" w:cs="Times New Roman"/>
          <w:b/>
          <w:color w:val="010101"/>
          <w:sz w:val="28"/>
          <w:szCs w:val="28"/>
          <w:lang w:eastAsia="ru-RU"/>
        </w:rPr>
        <w:t>Образовательная технология «</w:t>
      </w:r>
      <w:proofErr w:type="spellStart"/>
      <w:r w:rsidR="00B15D7B" w:rsidRPr="006B5BBB">
        <w:rPr>
          <w:rFonts w:ascii="Times New Roman" w:eastAsia="Times New Roman" w:hAnsi="Times New Roman" w:cs="Times New Roman"/>
          <w:b/>
          <w:color w:val="010101"/>
          <w:sz w:val="28"/>
          <w:szCs w:val="28"/>
          <w:lang w:eastAsia="ru-RU"/>
        </w:rPr>
        <w:t>Твигис</w:t>
      </w:r>
      <w:proofErr w:type="spellEnd"/>
      <w:r w:rsidR="00B15D7B" w:rsidRPr="006B5BBB">
        <w:rPr>
          <w:rFonts w:ascii="Times New Roman" w:eastAsia="Times New Roman" w:hAnsi="Times New Roman" w:cs="Times New Roman"/>
          <w:b/>
          <w:color w:val="010101"/>
          <w:sz w:val="28"/>
          <w:szCs w:val="28"/>
          <w:lang w:eastAsia="ru-RU"/>
        </w:rPr>
        <w:t>»</w:t>
      </w:r>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      Технология «</w:t>
      </w:r>
      <w:proofErr w:type="spellStart"/>
      <w:r w:rsidRPr="00B15D7B">
        <w:rPr>
          <w:rFonts w:ascii="Times New Roman" w:eastAsia="Times New Roman" w:hAnsi="Times New Roman" w:cs="Times New Roman"/>
          <w:color w:val="010101"/>
          <w:sz w:val="28"/>
          <w:szCs w:val="28"/>
          <w:lang w:eastAsia="ru-RU"/>
        </w:rPr>
        <w:t>Твигис</w:t>
      </w:r>
      <w:proofErr w:type="spellEnd"/>
      <w:r w:rsidRPr="00B15D7B">
        <w:rPr>
          <w:rFonts w:ascii="Times New Roman" w:eastAsia="Times New Roman" w:hAnsi="Times New Roman" w:cs="Times New Roman"/>
          <w:color w:val="010101"/>
          <w:sz w:val="28"/>
          <w:szCs w:val="28"/>
          <w:lang w:eastAsia="ru-RU"/>
        </w:rPr>
        <w:t xml:space="preserve">» раскрыта </w:t>
      </w:r>
      <w:proofErr w:type="spellStart"/>
      <w:r w:rsidRPr="00B15D7B">
        <w:rPr>
          <w:rFonts w:ascii="Times New Roman" w:eastAsia="Times New Roman" w:hAnsi="Times New Roman" w:cs="Times New Roman"/>
          <w:color w:val="010101"/>
          <w:sz w:val="28"/>
          <w:szCs w:val="28"/>
          <w:lang w:eastAsia="ru-RU"/>
        </w:rPr>
        <w:t>Борохович</w:t>
      </w:r>
      <w:proofErr w:type="spellEnd"/>
      <w:r w:rsidRPr="00B15D7B">
        <w:rPr>
          <w:rFonts w:ascii="Times New Roman" w:eastAsia="Times New Roman" w:hAnsi="Times New Roman" w:cs="Times New Roman"/>
          <w:color w:val="010101"/>
          <w:sz w:val="28"/>
          <w:szCs w:val="28"/>
          <w:lang w:eastAsia="ru-RU"/>
        </w:rPr>
        <w:t xml:space="preserve"> </w:t>
      </w:r>
      <w:proofErr w:type="spellStart"/>
      <w:r w:rsidRPr="00B15D7B">
        <w:rPr>
          <w:rFonts w:ascii="Times New Roman" w:eastAsia="Times New Roman" w:hAnsi="Times New Roman" w:cs="Times New Roman"/>
          <w:color w:val="010101"/>
          <w:sz w:val="28"/>
          <w:szCs w:val="28"/>
          <w:lang w:eastAsia="ru-RU"/>
        </w:rPr>
        <w:t>Лемарой</w:t>
      </w:r>
      <w:proofErr w:type="spellEnd"/>
      <w:r w:rsidRPr="00B15D7B">
        <w:rPr>
          <w:rFonts w:ascii="Times New Roman" w:eastAsia="Times New Roman" w:hAnsi="Times New Roman" w:cs="Times New Roman"/>
          <w:color w:val="010101"/>
          <w:sz w:val="28"/>
          <w:szCs w:val="28"/>
          <w:lang w:eastAsia="ru-RU"/>
        </w:rPr>
        <w:t xml:space="preserve"> </w:t>
      </w:r>
      <w:proofErr w:type="spellStart"/>
      <w:r w:rsidRPr="00B15D7B">
        <w:rPr>
          <w:rFonts w:ascii="Times New Roman" w:eastAsia="Times New Roman" w:hAnsi="Times New Roman" w:cs="Times New Roman"/>
          <w:color w:val="010101"/>
          <w:sz w:val="28"/>
          <w:szCs w:val="28"/>
          <w:lang w:eastAsia="ru-RU"/>
        </w:rPr>
        <w:t>Юсуфовной</w:t>
      </w:r>
      <w:proofErr w:type="spellEnd"/>
      <w:r w:rsidRPr="00B15D7B">
        <w:rPr>
          <w:rFonts w:ascii="Times New Roman" w:eastAsia="Times New Roman" w:hAnsi="Times New Roman" w:cs="Times New Roman"/>
          <w:color w:val="010101"/>
          <w:sz w:val="28"/>
          <w:szCs w:val="28"/>
          <w:lang w:eastAsia="ru-RU"/>
        </w:rPr>
        <w:t>, маг</w:t>
      </w:r>
      <w:r w:rsidRPr="00B15D7B">
        <w:rPr>
          <w:rFonts w:ascii="Times New Roman" w:eastAsia="Times New Roman" w:hAnsi="Times New Roman" w:cs="Times New Roman"/>
          <w:color w:val="010101"/>
          <w:sz w:val="28"/>
          <w:szCs w:val="28"/>
          <w:lang w:eastAsia="ru-RU"/>
        </w:rPr>
        <w:t>и</w:t>
      </w:r>
      <w:r w:rsidRPr="00B15D7B">
        <w:rPr>
          <w:rFonts w:ascii="Times New Roman" w:eastAsia="Times New Roman" w:hAnsi="Times New Roman" w:cs="Times New Roman"/>
          <w:color w:val="010101"/>
          <w:sz w:val="28"/>
          <w:szCs w:val="28"/>
          <w:lang w:eastAsia="ru-RU"/>
        </w:rPr>
        <w:t xml:space="preserve">странт факультета дошкольного и начального образования ФГБОУ </w:t>
      </w:r>
      <w:proofErr w:type="gramStart"/>
      <w:r w:rsidRPr="00B15D7B">
        <w:rPr>
          <w:rFonts w:ascii="Times New Roman" w:eastAsia="Times New Roman" w:hAnsi="Times New Roman" w:cs="Times New Roman"/>
          <w:color w:val="010101"/>
          <w:sz w:val="28"/>
          <w:szCs w:val="28"/>
          <w:lang w:eastAsia="ru-RU"/>
        </w:rPr>
        <w:t>ВО</w:t>
      </w:r>
      <w:proofErr w:type="gramEnd"/>
      <w:r w:rsidRPr="00B15D7B">
        <w:rPr>
          <w:rFonts w:ascii="Times New Roman" w:eastAsia="Times New Roman" w:hAnsi="Times New Roman" w:cs="Times New Roman"/>
          <w:color w:val="010101"/>
          <w:sz w:val="28"/>
          <w:szCs w:val="28"/>
          <w:lang w:eastAsia="ru-RU"/>
        </w:rPr>
        <w:t xml:space="preserve"> «</w:t>
      </w:r>
      <w:proofErr w:type="spellStart"/>
      <w:r w:rsidRPr="00B15D7B">
        <w:rPr>
          <w:rFonts w:ascii="Times New Roman" w:eastAsia="Times New Roman" w:hAnsi="Times New Roman" w:cs="Times New Roman"/>
          <w:color w:val="010101"/>
          <w:sz w:val="28"/>
          <w:szCs w:val="28"/>
          <w:lang w:eastAsia="ru-RU"/>
        </w:rPr>
        <w:t>А</w:t>
      </w:r>
      <w:r w:rsidRPr="00B15D7B">
        <w:rPr>
          <w:rFonts w:ascii="Times New Roman" w:eastAsia="Times New Roman" w:hAnsi="Times New Roman" w:cs="Times New Roman"/>
          <w:color w:val="010101"/>
          <w:sz w:val="28"/>
          <w:szCs w:val="28"/>
          <w:lang w:eastAsia="ru-RU"/>
        </w:rPr>
        <w:t>р</w:t>
      </w:r>
      <w:r w:rsidRPr="00B15D7B">
        <w:rPr>
          <w:rFonts w:ascii="Times New Roman" w:eastAsia="Times New Roman" w:hAnsi="Times New Roman" w:cs="Times New Roman"/>
          <w:color w:val="010101"/>
          <w:sz w:val="28"/>
          <w:szCs w:val="28"/>
          <w:lang w:eastAsia="ru-RU"/>
        </w:rPr>
        <w:t>мавирский</w:t>
      </w:r>
      <w:proofErr w:type="spellEnd"/>
      <w:r w:rsidRPr="00B15D7B">
        <w:rPr>
          <w:rFonts w:ascii="Times New Roman" w:eastAsia="Times New Roman" w:hAnsi="Times New Roman" w:cs="Times New Roman"/>
          <w:color w:val="010101"/>
          <w:sz w:val="28"/>
          <w:szCs w:val="28"/>
          <w:lang w:eastAsia="ru-RU"/>
        </w:rPr>
        <w:t xml:space="preserve"> </w:t>
      </w:r>
      <w:proofErr w:type="spellStart"/>
      <w:r w:rsidRPr="00B15D7B">
        <w:rPr>
          <w:rFonts w:ascii="Times New Roman" w:eastAsia="Times New Roman" w:hAnsi="Times New Roman" w:cs="Times New Roman"/>
          <w:color w:val="010101"/>
          <w:sz w:val="28"/>
          <w:szCs w:val="28"/>
          <w:lang w:eastAsia="ru-RU"/>
        </w:rPr>
        <w:t>государственый</w:t>
      </w:r>
      <w:proofErr w:type="spellEnd"/>
      <w:r w:rsidRPr="00B15D7B">
        <w:rPr>
          <w:rFonts w:ascii="Times New Roman" w:eastAsia="Times New Roman" w:hAnsi="Times New Roman" w:cs="Times New Roman"/>
          <w:color w:val="010101"/>
          <w:sz w:val="28"/>
          <w:szCs w:val="28"/>
          <w:lang w:eastAsia="ru-RU"/>
        </w:rPr>
        <w:t xml:space="preserve"> педагогический университет».</w:t>
      </w:r>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     В самом названии «</w:t>
      </w:r>
      <w:proofErr w:type="spellStart"/>
      <w:r w:rsidRPr="00B15D7B">
        <w:rPr>
          <w:rFonts w:ascii="Times New Roman" w:eastAsia="Times New Roman" w:hAnsi="Times New Roman" w:cs="Times New Roman"/>
          <w:color w:val="010101"/>
          <w:sz w:val="28"/>
          <w:szCs w:val="28"/>
          <w:lang w:eastAsia="ru-RU"/>
        </w:rPr>
        <w:t>Твигис</w:t>
      </w:r>
      <w:proofErr w:type="spellEnd"/>
      <w:r w:rsidRPr="00B15D7B">
        <w:rPr>
          <w:rFonts w:ascii="Times New Roman" w:eastAsia="Times New Roman" w:hAnsi="Times New Roman" w:cs="Times New Roman"/>
          <w:color w:val="010101"/>
          <w:sz w:val="28"/>
          <w:szCs w:val="28"/>
          <w:lang w:eastAsia="ru-RU"/>
        </w:rPr>
        <w:t>» зашифровано три ключевых слова – </w:t>
      </w:r>
      <w:r w:rsidRPr="00B15D7B">
        <w:rPr>
          <w:rFonts w:ascii="Times New Roman" w:eastAsia="Times New Roman" w:hAnsi="Times New Roman" w:cs="Times New Roman"/>
          <w:i/>
          <w:iCs/>
          <w:color w:val="010101"/>
          <w:sz w:val="28"/>
          <w:szCs w:val="28"/>
          <w:lang w:eastAsia="ru-RU"/>
        </w:rPr>
        <w:t>творчество, игра и исследование</w:t>
      </w:r>
      <w:r w:rsidRPr="00B15D7B">
        <w:rPr>
          <w:rFonts w:ascii="Times New Roman" w:eastAsia="Times New Roman" w:hAnsi="Times New Roman" w:cs="Times New Roman"/>
          <w:color w:val="010101"/>
          <w:sz w:val="28"/>
          <w:szCs w:val="28"/>
          <w:lang w:eastAsia="ru-RU"/>
        </w:rPr>
        <w:t>. Именно игра - ведущий вид детской де</w:t>
      </w:r>
      <w:r w:rsidRPr="00B15D7B">
        <w:rPr>
          <w:rFonts w:ascii="Times New Roman" w:eastAsia="Times New Roman" w:hAnsi="Times New Roman" w:cs="Times New Roman"/>
          <w:color w:val="010101"/>
          <w:sz w:val="28"/>
          <w:szCs w:val="28"/>
          <w:lang w:eastAsia="ru-RU"/>
        </w:rPr>
        <w:t>я</w:t>
      </w:r>
      <w:r w:rsidRPr="00B15D7B">
        <w:rPr>
          <w:rFonts w:ascii="Times New Roman" w:eastAsia="Times New Roman" w:hAnsi="Times New Roman" w:cs="Times New Roman"/>
          <w:color w:val="010101"/>
          <w:sz w:val="28"/>
          <w:szCs w:val="28"/>
          <w:lang w:eastAsia="ru-RU"/>
        </w:rPr>
        <w:t>тельности, творчество - важный фактор психического развития ребенка д</w:t>
      </w:r>
      <w:r w:rsidRPr="00B15D7B">
        <w:rPr>
          <w:rFonts w:ascii="Times New Roman" w:eastAsia="Times New Roman" w:hAnsi="Times New Roman" w:cs="Times New Roman"/>
          <w:color w:val="010101"/>
          <w:sz w:val="28"/>
          <w:szCs w:val="28"/>
          <w:lang w:eastAsia="ru-RU"/>
        </w:rPr>
        <w:t>о</w:t>
      </w:r>
      <w:r w:rsidRPr="00B15D7B">
        <w:rPr>
          <w:rFonts w:ascii="Times New Roman" w:eastAsia="Times New Roman" w:hAnsi="Times New Roman" w:cs="Times New Roman"/>
          <w:color w:val="010101"/>
          <w:sz w:val="28"/>
          <w:szCs w:val="28"/>
          <w:lang w:eastAsia="ru-RU"/>
        </w:rPr>
        <w:t>школьного возраста, познавательно-исследовательская деятельность - нео</w:t>
      </w:r>
      <w:r w:rsidRPr="00B15D7B">
        <w:rPr>
          <w:rFonts w:ascii="Times New Roman" w:eastAsia="Times New Roman" w:hAnsi="Times New Roman" w:cs="Times New Roman"/>
          <w:color w:val="010101"/>
          <w:sz w:val="28"/>
          <w:szCs w:val="28"/>
          <w:lang w:eastAsia="ru-RU"/>
        </w:rPr>
        <w:t>б</w:t>
      </w:r>
      <w:r w:rsidRPr="00B15D7B">
        <w:rPr>
          <w:rFonts w:ascii="Times New Roman" w:eastAsia="Times New Roman" w:hAnsi="Times New Roman" w:cs="Times New Roman"/>
          <w:color w:val="010101"/>
          <w:sz w:val="28"/>
          <w:szCs w:val="28"/>
          <w:lang w:eastAsia="ru-RU"/>
        </w:rPr>
        <w:t>ходимый компонент формирования гармонично развитой личности.</w:t>
      </w:r>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Цель технологии: развитие инициативы и самостоятельности у мальчиков старшего дошкольного возраста.</w:t>
      </w:r>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    В основу технологии положены модель деятельности как процесса по А.Н. Леонтьеву и структура инициативности Т.С. Борисовой</w:t>
      </w:r>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i/>
          <w:iCs/>
          <w:color w:val="010101"/>
          <w:sz w:val="28"/>
          <w:szCs w:val="28"/>
          <w:lang w:eastAsia="ru-RU"/>
        </w:rPr>
        <w:t>Структура инициативности (по Т.С. Борисовой)</w:t>
      </w:r>
      <w:r w:rsidRPr="00B15D7B">
        <w:rPr>
          <w:rFonts w:ascii="Times New Roman" w:eastAsia="Times New Roman" w:hAnsi="Times New Roman" w:cs="Times New Roman"/>
          <w:color w:val="010101"/>
          <w:sz w:val="28"/>
          <w:szCs w:val="28"/>
          <w:lang w:eastAsia="ru-RU"/>
        </w:rPr>
        <w:t> </w:t>
      </w:r>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1. Когнитивный компонент (наличие у детей знаний об окружающем мире, себе, своих возможностях).</w:t>
      </w:r>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2. Мотивационный компонент (формирование познавательного мотива и де</w:t>
      </w:r>
      <w:r w:rsidRPr="00B15D7B">
        <w:rPr>
          <w:rFonts w:ascii="Times New Roman" w:eastAsia="Times New Roman" w:hAnsi="Times New Roman" w:cs="Times New Roman"/>
          <w:color w:val="010101"/>
          <w:sz w:val="28"/>
          <w:szCs w:val="28"/>
          <w:lang w:eastAsia="ru-RU"/>
        </w:rPr>
        <w:t>й</w:t>
      </w:r>
      <w:r w:rsidRPr="00B15D7B">
        <w:rPr>
          <w:rFonts w:ascii="Times New Roman" w:eastAsia="Times New Roman" w:hAnsi="Times New Roman" w:cs="Times New Roman"/>
          <w:color w:val="010101"/>
          <w:sz w:val="28"/>
          <w:szCs w:val="28"/>
          <w:lang w:eastAsia="ru-RU"/>
        </w:rPr>
        <w:t>ствий).</w:t>
      </w:r>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3. Деятельный компонент (активизация познавательных процессов в деятел</w:t>
      </w:r>
      <w:r w:rsidRPr="00B15D7B">
        <w:rPr>
          <w:rFonts w:ascii="Times New Roman" w:eastAsia="Times New Roman" w:hAnsi="Times New Roman" w:cs="Times New Roman"/>
          <w:color w:val="010101"/>
          <w:sz w:val="28"/>
          <w:szCs w:val="28"/>
          <w:lang w:eastAsia="ru-RU"/>
        </w:rPr>
        <w:t>ь</w:t>
      </w:r>
      <w:r w:rsidRPr="00B15D7B">
        <w:rPr>
          <w:rFonts w:ascii="Times New Roman" w:eastAsia="Times New Roman" w:hAnsi="Times New Roman" w:cs="Times New Roman"/>
          <w:color w:val="010101"/>
          <w:sz w:val="28"/>
          <w:szCs w:val="28"/>
          <w:lang w:eastAsia="ru-RU"/>
        </w:rPr>
        <w:t>ности).</w:t>
      </w:r>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lastRenderedPageBreak/>
        <w:t>4. Интеллектуальный компонент (интеллект, активность, возможность пр</w:t>
      </w:r>
      <w:r w:rsidRPr="00B15D7B">
        <w:rPr>
          <w:rFonts w:ascii="Times New Roman" w:eastAsia="Times New Roman" w:hAnsi="Times New Roman" w:cs="Times New Roman"/>
          <w:color w:val="010101"/>
          <w:sz w:val="28"/>
          <w:szCs w:val="28"/>
          <w:lang w:eastAsia="ru-RU"/>
        </w:rPr>
        <w:t>и</w:t>
      </w:r>
      <w:r w:rsidRPr="00B15D7B">
        <w:rPr>
          <w:rFonts w:ascii="Times New Roman" w:eastAsia="Times New Roman" w:hAnsi="Times New Roman" w:cs="Times New Roman"/>
          <w:color w:val="010101"/>
          <w:sz w:val="28"/>
          <w:szCs w:val="28"/>
          <w:lang w:eastAsia="ru-RU"/>
        </w:rPr>
        <w:t>нятия собственных решений, творчества, оригинальных идей, использование нестандартных способов деятельности).</w:t>
      </w:r>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 xml:space="preserve">5. </w:t>
      </w:r>
      <w:proofErr w:type="gramStart"/>
      <w:r w:rsidRPr="00B15D7B">
        <w:rPr>
          <w:rFonts w:ascii="Times New Roman" w:eastAsia="Times New Roman" w:hAnsi="Times New Roman" w:cs="Times New Roman"/>
          <w:color w:val="010101"/>
          <w:sz w:val="28"/>
          <w:szCs w:val="28"/>
          <w:lang w:eastAsia="ru-RU"/>
        </w:rPr>
        <w:t>Волевой компонент (в психологической литературе инициативность ра</w:t>
      </w:r>
      <w:r w:rsidRPr="00B15D7B">
        <w:rPr>
          <w:rFonts w:ascii="Times New Roman" w:eastAsia="Times New Roman" w:hAnsi="Times New Roman" w:cs="Times New Roman"/>
          <w:color w:val="010101"/>
          <w:sz w:val="28"/>
          <w:szCs w:val="28"/>
          <w:lang w:eastAsia="ru-RU"/>
        </w:rPr>
        <w:t>с</w:t>
      </w:r>
      <w:r w:rsidRPr="00B15D7B">
        <w:rPr>
          <w:rFonts w:ascii="Times New Roman" w:eastAsia="Times New Roman" w:hAnsi="Times New Roman" w:cs="Times New Roman"/>
          <w:color w:val="010101"/>
          <w:sz w:val="28"/>
          <w:szCs w:val="28"/>
          <w:lang w:eastAsia="ru-RU"/>
        </w:rPr>
        <w:t>сматривается как волевое качество личности.</w:t>
      </w:r>
      <w:proofErr w:type="gramEnd"/>
      <w:r w:rsidRPr="00B15D7B">
        <w:rPr>
          <w:rFonts w:ascii="Times New Roman" w:eastAsia="Times New Roman" w:hAnsi="Times New Roman" w:cs="Times New Roman"/>
          <w:color w:val="010101"/>
          <w:sz w:val="28"/>
          <w:szCs w:val="28"/>
          <w:lang w:eastAsia="ru-RU"/>
        </w:rPr>
        <w:t xml:space="preserve"> </w:t>
      </w:r>
      <w:proofErr w:type="gramStart"/>
      <w:r w:rsidRPr="00B15D7B">
        <w:rPr>
          <w:rFonts w:ascii="Times New Roman" w:eastAsia="Times New Roman" w:hAnsi="Times New Roman" w:cs="Times New Roman"/>
          <w:color w:val="010101"/>
          <w:sz w:val="28"/>
          <w:szCs w:val="28"/>
          <w:lang w:eastAsia="ru-RU"/>
        </w:rPr>
        <w:t>Существенную роль играет п</w:t>
      </w:r>
      <w:r w:rsidRPr="00B15D7B">
        <w:rPr>
          <w:rFonts w:ascii="Times New Roman" w:eastAsia="Times New Roman" w:hAnsi="Times New Roman" w:cs="Times New Roman"/>
          <w:color w:val="010101"/>
          <w:sz w:val="28"/>
          <w:szCs w:val="28"/>
          <w:lang w:eastAsia="ru-RU"/>
        </w:rPr>
        <w:t>о</w:t>
      </w:r>
      <w:r w:rsidRPr="00B15D7B">
        <w:rPr>
          <w:rFonts w:ascii="Times New Roman" w:eastAsia="Times New Roman" w:hAnsi="Times New Roman" w:cs="Times New Roman"/>
          <w:color w:val="010101"/>
          <w:sz w:val="28"/>
          <w:szCs w:val="28"/>
          <w:lang w:eastAsia="ru-RU"/>
        </w:rPr>
        <w:t>буждение ставить пред собой задачу и осуществить ее).</w:t>
      </w:r>
      <w:proofErr w:type="gramEnd"/>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6. Рефлексивный компонент (поведенческий).</w:t>
      </w:r>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     Составлены 6 вопросов, которые носят конструктивно-поисковый хара</w:t>
      </w:r>
      <w:r w:rsidRPr="00B15D7B">
        <w:rPr>
          <w:rFonts w:ascii="Times New Roman" w:eastAsia="Times New Roman" w:hAnsi="Times New Roman" w:cs="Times New Roman"/>
          <w:color w:val="010101"/>
          <w:sz w:val="28"/>
          <w:szCs w:val="28"/>
          <w:lang w:eastAsia="ru-RU"/>
        </w:rPr>
        <w:t>к</w:t>
      </w:r>
      <w:r w:rsidRPr="00B15D7B">
        <w:rPr>
          <w:rFonts w:ascii="Times New Roman" w:eastAsia="Times New Roman" w:hAnsi="Times New Roman" w:cs="Times New Roman"/>
          <w:color w:val="010101"/>
          <w:sz w:val="28"/>
          <w:szCs w:val="28"/>
          <w:lang w:eastAsia="ru-RU"/>
        </w:rPr>
        <w:t>тер, позволяющий самостоятельно планировать свои действия для достиж</w:t>
      </w:r>
      <w:r w:rsidRPr="00B15D7B">
        <w:rPr>
          <w:rFonts w:ascii="Times New Roman" w:eastAsia="Times New Roman" w:hAnsi="Times New Roman" w:cs="Times New Roman"/>
          <w:color w:val="010101"/>
          <w:sz w:val="28"/>
          <w:szCs w:val="28"/>
          <w:lang w:eastAsia="ru-RU"/>
        </w:rPr>
        <w:t>е</w:t>
      </w:r>
      <w:r w:rsidRPr="00B15D7B">
        <w:rPr>
          <w:rFonts w:ascii="Times New Roman" w:eastAsia="Times New Roman" w:hAnsi="Times New Roman" w:cs="Times New Roman"/>
          <w:color w:val="010101"/>
          <w:sz w:val="28"/>
          <w:szCs w:val="28"/>
          <w:lang w:eastAsia="ru-RU"/>
        </w:rPr>
        <w:t>ния цели, определенной первыми тремя вопросами. Таким образом, поиск</w:t>
      </w:r>
      <w:r w:rsidRPr="00B15D7B">
        <w:rPr>
          <w:rFonts w:ascii="Times New Roman" w:eastAsia="Times New Roman" w:hAnsi="Times New Roman" w:cs="Times New Roman"/>
          <w:color w:val="010101"/>
          <w:sz w:val="28"/>
          <w:szCs w:val="28"/>
          <w:lang w:eastAsia="ru-RU"/>
        </w:rPr>
        <w:t>о</w:t>
      </w:r>
      <w:r w:rsidRPr="00B15D7B">
        <w:rPr>
          <w:rFonts w:ascii="Times New Roman" w:eastAsia="Times New Roman" w:hAnsi="Times New Roman" w:cs="Times New Roman"/>
          <w:color w:val="010101"/>
          <w:sz w:val="28"/>
          <w:szCs w:val="28"/>
          <w:lang w:eastAsia="ru-RU"/>
        </w:rPr>
        <w:t>вый характер технологии «ТВИГИС» стимулирует на определение и пост</w:t>
      </w:r>
      <w:r w:rsidRPr="00B15D7B">
        <w:rPr>
          <w:rFonts w:ascii="Times New Roman" w:eastAsia="Times New Roman" w:hAnsi="Times New Roman" w:cs="Times New Roman"/>
          <w:color w:val="010101"/>
          <w:sz w:val="28"/>
          <w:szCs w:val="28"/>
          <w:lang w:eastAsia="ru-RU"/>
        </w:rPr>
        <w:t>а</w:t>
      </w:r>
      <w:r w:rsidRPr="00B15D7B">
        <w:rPr>
          <w:rFonts w:ascii="Times New Roman" w:eastAsia="Times New Roman" w:hAnsi="Times New Roman" w:cs="Times New Roman"/>
          <w:color w:val="010101"/>
          <w:sz w:val="28"/>
          <w:szCs w:val="28"/>
          <w:lang w:eastAsia="ru-RU"/>
        </w:rPr>
        <w:t>новку цели, проявления инициативы и самостоятельности в определении способов действия, выборе партнера или отсутствии такового, заранее нам</w:t>
      </w:r>
      <w:r w:rsidRPr="00B15D7B">
        <w:rPr>
          <w:rFonts w:ascii="Times New Roman" w:eastAsia="Times New Roman" w:hAnsi="Times New Roman" w:cs="Times New Roman"/>
          <w:color w:val="010101"/>
          <w:sz w:val="28"/>
          <w:szCs w:val="28"/>
          <w:lang w:eastAsia="ru-RU"/>
        </w:rPr>
        <w:t>е</w:t>
      </w:r>
      <w:r w:rsidRPr="00B15D7B">
        <w:rPr>
          <w:rFonts w:ascii="Times New Roman" w:eastAsia="Times New Roman" w:hAnsi="Times New Roman" w:cs="Times New Roman"/>
          <w:color w:val="010101"/>
          <w:sz w:val="28"/>
          <w:szCs w:val="28"/>
          <w:lang w:eastAsia="ru-RU"/>
        </w:rPr>
        <w:t>ченных результатов.</w:t>
      </w:r>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Шесть вопросов, направленные на развитие инициативы и самостоятельн</w:t>
      </w:r>
      <w:r w:rsidRPr="00B15D7B">
        <w:rPr>
          <w:rFonts w:ascii="Times New Roman" w:eastAsia="Times New Roman" w:hAnsi="Times New Roman" w:cs="Times New Roman"/>
          <w:color w:val="010101"/>
          <w:sz w:val="28"/>
          <w:szCs w:val="28"/>
          <w:lang w:eastAsia="ru-RU"/>
        </w:rPr>
        <w:t>о</w:t>
      </w:r>
      <w:r w:rsidRPr="00B15D7B">
        <w:rPr>
          <w:rFonts w:ascii="Times New Roman" w:eastAsia="Times New Roman" w:hAnsi="Times New Roman" w:cs="Times New Roman"/>
          <w:color w:val="010101"/>
          <w:sz w:val="28"/>
          <w:szCs w:val="28"/>
          <w:lang w:eastAsia="ru-RU"/>
        </w:rPr>
        <w:t>сти дошкольников в деятельности</w:t>
      </w:r>
    </w:p>
    <w:tbl>
      <w:tblPr>
        <w:tblW w:w="8655"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80"/>
        <w:gridCol w:w="3115"/>
        <w:gridCol w:w="4460"/>
      </w:tblGrid>
      <w:tr w:rsidR="00B15D7B" w:rsidRPr="00B15D7B" w:rsidTr="0004381D">
        <w:trPr>
          <w:tblCellSpacing w:w="15" w:type="dxa"/>
          <w:jc w:val="center"/>
        </w:trPr>
        <w:tc>
          <w:tcPr>
            <w:tcW w:w="0" w:type="auto"/>
            <w:tcMar>
              <w:top w:w="75" w:type="dxa"/>
              <w:left w:w="150" w:type="dxa"/>
              <w:bottom w:w="75" w:type="dxa"/>
              <w:right w:w="150" w:type="dxa"/>
            </w:tcMar>
            <w:hideMark/>
          </w:tcPr>
          <w:p w:rsidR="00B15D7B" w:rsidRPr="00B15D7B" w:rsidRDefault="00B15D7B" w:rsidP="00B15D7B">
            <w:pPr>
              <w:spacing w:after="0" w:line="240" w:lineRule="auto"/>
              <w:ind w:firstLine="0"/>
              <w:jc w:val="both"/>
              <w:rPr>
                <w:rFonts w:ascii="Times New Roman" w:eastAsia="Times New Roman" w:hAnsi="Times New Roman" w:cs="Times New Roman"/>
                <w:sz w:val="28"/>
                <w:szCs w:val="28"/>
                <w:lang w:eastAsia="ru-RU"/>
              </w:rPr>
            </w:pPr>
            <w:r w:rsidRPr="00B15D7B">
              <w:rPr>
                <w:rFonts w:ascii="Times New Roman" w:eastAsia="Times New Roman" w:hAnsi="Times New Roman" w:cs="Times New Roman"/>
                <w:sz w:val="28"/>
                <w:szCs w:val="28"/>
                <w:lang w:eastAsia="ru-RU"/>
              </w:rPr>
              <w:t>№ </w:t>
            </w:r>
            <w:proofErr w:type="gramStart"/>
            <w:r w:rsidRPr="00B15D7B">
              <w:rPr>
                <w:rFonts w:ascii="Times New Roman" w:eastAsia="Times New Roman" w:hAnsi="Times New Roman" w:cs="Times New Roman"/>
                <w:sz w:val="28"/>
                <w:szCs w:val="28"/>
                <w:lang w:eastAsia="ru-RU"/>
              </w:rPr>
              <w:t>п</w:t>
            </w:r>
            <w:proofErr w:type="gramEnd"/>
            <w:r w:rsidRPr="00B15D7B">
              <w:rPr>
                <w:rFonts w:ascii="Times New Roman" w:eastAsia="Times New Roman" w:hAnsi="Times New Roman" w:cs="Times New Roman"/>
                <w:sz w:val="28"/>
                <w:szCs w:val="28"/>
                <w:lang w:eastAsia="ru-RU"/>
              </w:rPr>
              <w:t>/п</w:t>
            </w:r>
          </w:p>
        </w:tc>
        <w:tc>
          <w:tcPr>
            <w:tcW w:w="0" w:type="auto"/>
            <w:tcMar>
              <w:top w:w="75" w:type="dxa"/>
              <w:left w:w="150" w:type="dxa"/>
              <w:bottom w:w="75" w:type="dxa"/>
              <w:right w:w="150" w:type="dxa"/>
            </w:tcMar>
            <w:hideMark/>
          </w:tcPr>
          <w:p w:rsidR="00B15D7B" w:rsidRPr="00B15D7B" w:rsidRDefault="00B15D7B" w:rsidP="00B15D7B">
            <w:pPr>
              <w:spacing w:after="0" w:line="240" w:lineRule="auto"/>
              <w:ind w:firstLine="0"/>
              <w:jc w:val="both"/>
              <w:rPr>
                <w:rFonts w:ascii="Times New Roman" w:eastAsia="Times New Roman" w:hAnsi="Times New Roman" w:cs="Times New Roman"/>
                <w:sz w:val="28"/>
                <w:szCs w:val="28"/>
                <w:lang w:eastAsia="ru-RU"/>
              </w:rPr>
            </w:pPr>
            <w:r w:rsidRPr="00B15D7B">
              <w:rPr>
                <w:rFonts w:ascii="Times New Roman" w:eastAsia="Times New Roman" w:hAnsi="Times New Roman" w:cs="Times New Roman"/>
                <w:sz w:val="28"/>
                <w:szCs w:val="28"/>
                <w:lang w:eastAsia="ru-RU"/>
              </w:rPr>
              <w:t>Вопрос</w:t>
            </w:r>
          </w:p>
        </w:tc>
        <w:tc>
          <w:tcPr>
            <w:tcW w:w="0" w:type="auto"/>
            <w:tcMar>
              <w:top w:w="75" w:type="dxa"/>
              <w:left w:w="150" w:type="dxa"/>
              <w:bottom w:w="75" w:type="dxa"/>
              <w:right w:w="150" w:type="dxa"/>
            </w:tcMar>
            <w:hideMark/>
          </w:tcPr>
          <w:p w:rsidR="00B15D7B" w:rsidRPr="00B15D7B" w:rsidRDefault="00B15D7B" w:rsidP="00B15D7B">
            <w:pPr>
              <w:spacing w:after="0" w:line="240" w:lineRule="auto"/>
              <w:ind w:firstLine="0"/>
              <w:jc w:val="both"/>
              <w:rPr>
                <w:rFonts w:ascii="Times New Roman" w:eastAsia="Times New Roman" w:hAnsi="Times New Roman" w:cs="Times New Roman"/>
                <w:sz w:val="28"/>
                <w:szCs w:val="28"/>
                <w:lang w:eastAsia="ru-RU"/>
              </w:rPr>
            </w:pPr>
            <w:r w:rsidRPr="00B15D7B">
              <w:rPr>
                <w:rFonts w:ascii="Times New Roman" w:eastAsia="Times New Roman" w:hAnsi="Times New Roman" w:cs="Times New Roman"/>
                <w:sz w:val="28"/>
                <w:szCs w:val="28"/>
                <w:lang w:eastAsia="ru-RU"/>
              </w:rPr>
              <w:t>Характеристика действий</w:t>
            </w:r>
          </w:p>
        </w:tc>
      </w:tr>
      <w:tr w:rsidR="00B15D7B" w:rsidRPr="00B15D7B" w:rsidTr="0004381D">
        <w:trPr>
          <w:tblCellSpacing w:w="15" w:type="dxa"/>
          <w:jc w:val="center"/>
        </w:trPr>
        <w:tc>
          <w:tcPr>
            <w:tcW w:w="0" w:type="auto"/>
            <w:tcMar>
              <w:top w:w="75" w:type="dxa"/>
              <w:left w:w="150" w:type="dxa"/>
              <w:bottom w:w="75" w:type="dxa"/>
              <w:right w:w="150" w:type="dxa"/>
            </w:tcMar>
            <w:hideMark/>
          </w:tcPr>
          <w:p w:rsidR="00B15D7B" w:rsidRPr="00B15D7B" w:rsidRDefault="00B15D7B" w:rsidP="00B15D7B">
            <w:pPr>
              <w:spacing w:after="0" w:line="240" w:lineRule="auto"/>
              <w:ind w:firstLine="0"/>
              <w:jc w:val="both"/>
              <w:rPr>
                <w:rFonts w:ascii="Times New Roman" w:eastAsia="Times New Roman" w:hAnsi="Times New Roman" w:cs="Times New Roman"/>
                <w:sz w:val="28"/>
                <w:szCs w:val="28"/>
                <w:lang w:eastAsia="ru-RU"/>
              </w:rPr>
            </w:pPr>
            <w:r w:rsidRPr="00B15D7B">
              <w:rPr>
                <w:rFonts w:ascii="Times New Roman" w:eastAsia="Times New Roman" w:hAnsi="Times New Roman" w:cs="Times New Roman"/>
                <w:sz w:val="28"/>
                <w:szCs w:val="28"/>
                <w:lang w:eastAsia="ru-RU"/>
              </w:rPr>
              <w:t>1</w:t>
            </w:r>
          </w:p>
        </w:tc>
        <w:tc>
          <w:tcPr>
            <w:tcW w:w="0" w:type="auto"/>
            <w:tcMar>
              <w:top w:w="75" w:type="dxa"/>
              <w:left w:w="150" w:type="dxa"/>
              <w:bottom w:w="75" w:type="dxa"/>
              <w:right w:w="150" w:type="dxa"/>
            </w:tcMar>
            <w:hideMark/>
          </w:tcPr>
          <w:p w:rsidR="00B15D7B" w:rsidRPr="00B15D7B" w:rsidRDefault="00B15D7B" w:rsidP="00B15D7B">
            <w:pPr>
              <w:spacing w:after="0" w:line="240" w:lineRule="auto"/>
              <w:ind w:firstLine="0"/>
              <w:jc w:val="both"/>
              <w:rPr>
                <w:rFonts w:ascii="Times New Roman" w:eastAsia="Times New Roman" w:hAnsi="Times New Roman" w:cs="Times New Roman"/>
                <w:sz w:val="28"/>
                <w:szCs w:val="28"/>
                <w:lang w:eastAsia="ru-RU"/>
              </w:rPr>
            </w:pPr>
            <w:r w:rsidRPr="00B15D7B">
              <w:rPr>
                <w:rFonts w:ascii="Times New Roman" w:eastAsia="Times New Roman" w:hAnsi="Times New Roman" w:cs="Times New Roman"/>
                <w:sz w:val="28"/>
                <w:szCs w:val="28"/>
                <w:lang w:eastAsia="ru-RU"/>
              </w:rPr>
              <w:t>Что я знаю?</w:t>
            </w:r>
          </w:p>
        </w:tc>
        <w:tc>
          <w:tcPr>
            <w:tcW w:w="0" w:type="auto"/>
            <w:tcMar>
              <w:top w:w="75" w:type="dxa"/>
              <w:left w:w="150" w:type="dxa"/>
              <w:bottom w:w="75" w:type="dxa"/>
              <w:right w:w="150" w:type="dxa"/>
            </w:tcMar>
            <w:hideMark/>
          </w:tcPr>
          <w:p w:rsidR="00B15D7B" w:rsidRPr="00B15D7B" w:rsidRDefault="00B15D7B" w:rsidP="00B15D7B">
            <w:pPr>
              <w:spacing w:after="0" w:line="240" w:lineRule="auto"/>
              <w:ind w:firstLine="0"/>
              <w:jc w:val="both"/>
              <w:rPr>
                <w:rFonts w:ascii="Times New Roman" w:eastAsia="Times New Roman" w:hAnsi="Times New Roman" w:cs="Times New Roman"/>
                <w:sz w:val="28"/>
                <w:szCs w:val="28"/>
                <w:lang w:eastAsia="ru-RU"/>
              </w:rPr>
            </w:pPr>
            <w:r w:rsidRPr="00B15D7B">
              <w:rPr>
                <w:rFonts w:ascii="Times New Roman" w:eastAsia="Times New Roman" w:hAnsi="Times New Roman" w:cs="Times New Roman"/>
                <w:sz w:val="28"/>
                <w:szCs w:val="28"/>
                <w:lang w:eastAsia="ru-RU"/>
              </w:rPr>
              <w:t>Мотивация</w:t>
            </w:r>
          </w:p>
        </w:tc>
      </w:tr>
      <w:tr w:rsidR="00B15D7B" w:rsidRPr="00B15D7B" w:rsidTr="0004381D">
        <w:trPr>
          <w:tblCellSpacing w:w="15" w:type="dxa"/>
          <w:jc w:val="center"/>
        </w:trPr>
        <w:tc>
          <w:tcPr>
            <w:tcW w:w="0" w:type="auto"/>
            <w:tcMar>
              <w:top w:w="75" w:type="dxa"/>
              <w:left w:w="150" w:type="dxa"/>
              <w:bottom w:w="75" w:type="dxa"/>
              <w:right w:w="150" w:type="dxa"/>
            </w:tcMar>
            <w:hideMark/>
          </w:tcPr>
          <w:p w:rsidR="00B15D7B" w:rsidRPr="00B15D7B" w:rsidRDefault="00B15D7B" w:rsidP="00B15D7B">
            <w:pPr>
              <w:spacing w:after="0" w:line="240" w:lineRule="auto"/>
              <w:ind w:firstLine="0"/>
              <w:jc w:val="both"/>
              <w:rPr>
                <w:rFonts w:ascii="Times New Roman" w:eastAsia="Times New Roman" w:hAnsi="Times New Roman" w:cs="Times New Roman"/>
                <w:sz w:val="28"/>
                <w:szCs w:val="28"/>
                <w:lang w:eastAsia="ru-RU"/>
              </w:rPr>
            </w:pPr>
            <w:r w:rsidRPr="00B15D7B">
              <w:rPr>
                <w:rFonts w:ascii="Times New Roman" w:eastAsia="Times New Roman" w:hAnsi="Times New Roman" w:cs="Times New Roman"/>
                <w:sz w:val="28"/>
                <w:szCs w:val="28"/>
                <w:lang w:eastAsia="ru-RU"/>
              </w:rPr>
              <w:t>2</w:t>
            </w:r>
          </w:p>
        </w:tc>
        <w:tc>
          <w:tcPr>
            <w:tcW w:w="0" w:type="auto"/>
            <w:tcMar>
              <w:top w:w="75" w:type="dxa"/>
              <w:left w:w="150" w:type="dxa"/>
              <w:bottom w:w="75" w:type="dxa"/>
              <w:right w:w="150" w:type="dxa"/>
            </w:tcMar>
            <w:hideMark/>
          </w:tcPr>
          <w:p w:rsidR="00B15D7B" w:rsidRPr="00B15D7B" w:rsidRDefault="00B15D7B" w:rsidP="00B15D7B">
            <w:pPr>
              <w:spacing w:after="0" w:line="240" w:lineRule="auto"/>
              <w:ind w:firstLine="0"/>
              <w:jc w:val="both"/>
              <w:rPr>
                <w:rFonts w:ascii="Times New Roman" w:eastAsia="Times New Roman" w:hAnsi="Times New Roman" w:cs="Times New Roman"/>
                <w:sz w:val="28"/>
                <w:szCs w:val="28"/>
                <w:lang w:eastAsia="ru-RU"/>
              </w:rPr>
            </w:pPr>
            <w:r w:rsidRPr="00B15D7B">
              <w:rPr>
                <w:rFonts w:ascii="Times New Roman" w:eastAsia="Times New Roman" w:hAnsi="Times New Roman" w:cs="Times New Roman"/>
                <w:sz w:val="28"/>
                <w:szCs w:val="28"/>
                <w:lang w:eastAsia="ru-RU"/>
              </w:rPr>
              <w:t>Что я хочу узнать?</w:t>
            </w:r>
          </w:p>
        </w:tc>
        <w:tc>
          <w:tcPr>
            <w:tcW w:w="0" w:type="auto"/>
            <w:tcMar>
              <w:top w:w="75" w:type="dxa"/>
              <w:left w:w="150" w:type="dxa"/>
              <w:bottom w:w="75" w:type="dxa"/>
              <w:right w:w="150" w:type="dxa"/>
            </w:tcMar>
            <w:hideMark/>
          </w:tcPr>
          <w:p w:rsidR="00B15D7B" w:rsidRPr="00B15D7B" w:rsidRDefault="00B15D7B" w:rsidP="00B15D7B">
            <w:pPr>
              <w:spacing w:after="0" w:line="240" w:lineRule="auto"/>
              <w:ind w:firstLine="0"/>
              <w:jc w:val="both"/>
              <w:rPr>
                <w:rFonts w:ascii="Times New Roman" w:eastAsia="Times New Roman" w:hAnsi="Times New Roman" w:cs="Times New Roman"/>
                <w:sz w:val="28"/>
                <w:szCs w:val="28"/>
                <w:lang w:eastAsia="ru-RU"/>
              </w:rPr>
            </w:pPr>
            <w:r w:rsidRPr="00B15D7B">
              <w:rPr>
                <w:rFonts w:ascii="Times New Roman" w:eastAsia="Times New Roman" w:hAnsi="Times New Roman" w:cs="Times New Roman"/>
                <w:sz w:val="28"/>
                <w:szCs w:val="28"/>
                <w:lang w:eastAsia="ru-RU"/>
              </w:rPr>
              <w:t>Стимулирование к выдвижению идей, высказываний, мнений, предложений</w:t>
            </w:r>
          </w:p>
        </w:tc>
      </w:tr>
      <w:tr w:rsidR="00B15D7B" w:rsidRPr="00B15D7B" w:rsidTr="0004381D">
        <w:trPr>
          <w:tblCellSpacing w:w="15" w:type="dxa"/>
          <w:jc w:val="center"/>
        </w:trPr>
        <w:tc>
          <w:tcPr>
            <w:tcW w:w="0" w:type="auto"/>
            <w:tcMar>
              <w:top w:w="75" w:type="dxa"/>
              <w:left w:w="150" w:type="dxa"/>
              <w:bottom w:w="75" w:type="dxa"/>
              <w:right w:w="150" w:type="dxa"/>
            </w:tcMar>
            <w:hideMark/>
          </w:tcPr>
          <w:p w:rsidR="00B15D7B" w:rsidRPr="00B15D7B" w:rsidRDefault="00B15D7B" w:rsidP="00B15D7B">
            <w:pPr>
              <w:spacing w:after="0" w:line="240" w:lineRule="auto"/>
              <w:ind w:firstLine="0"/>
              <w:jc w:val="both"/>
              <w:rPr>
                <w:rFonts w:ascii="Times New Roman" w:eastAsia="Times New Roman" w:hAnsi="Times New Roman" w:cs="Times New Roman"/>
                <w:sz w:val="28"/>
                <w:szCs w:val="28"/>
                <w:lang w:eastAsia="ru-RU"/>
              </w:rPr>
            </w:pPr>
            <w:r w:rsidRPr="00B15D7B">
              <w:rPr>
                <w:rFonts w:ascii="Times New Roman" w:eastAsia="Times New Roman" w:hAnsi="Times New Roman" w:cs="Times New Roman"/>
                <w:sz w:val="28"/>
                <w:szCs w:val="28"/>
                <w:lang w:eastAsia="ru-RU"/>
              </w:rPr>
              <w:t>3</w:t>
            </w:r>
          </w:p>
        </w:tc>
        <w:tc>
          <w:tcPr>
            <w:tcW w:w="0" w:type="auto"/>
            <w:tcMar>
              <w:top w:w="75" w:type="dxa"/>
              <w:left w:w="150" w:type="dxa"/>
              <w:bottom w:w="75" w:type="dxa"/>
              <w:right w:w="150" w:type="dxa"/>
            </w:tcMar>
            <w:hideMark/>
          </w:tcPr>
          <w:p w:rsidR="00B15D7B" w:rsidRPr="00B15D7B" w:rsidRDefault="00B15D7B" w:rsidP="00B15D7B">
            <w:pPr>
              <w:spacing w:after="0" w:line="240" w:lineRule="auto"/>
              <w:ind w:firstLine="0"/>
              <w:jc w:val="both"/>
              <w:rPr>
                <w:rFonts w:ascii="Times New Roman" w:eastAsia="Times New Roman" w:hAnsi="Times New Roman" w:cs="Times New Roman"/>
                <w:sz w:val="28"/>
                <w:szCs w:val="28"/>
                <w:lang w:eastAsia="ru-RU"/>
              </w:rPr>
            </w:pPr>
            <w:proofErr w:type="gramStart"/>
            <w:r w:rsidRPr="00B15D7B">
              <w:rPr>
                <w:rFonts w:ascii="Times New Roman" w:eastAsia="Times New Roman" w:hAnsi="Times New Roman" w:cs="Times New Roman"/>
                <w:sz w:val="28"/>
                <w:szCs w:val="28"/>
                <w:lang w:eastAsia="ru-RU"/>
              </w:rPr>
              <w:t>Что сделать, чтобы узнать? (у кого?</w:t>
            </w:r>
            <w:proofErr w:type="gramEnd"/>
            <w:r w:rsidRPr="00B15D7B">
              <w:rPr>
                <w:rFonts w:ascii="Times New Roman" w:eastAsia="Times New Roman" w:hAnsi="Times New Roman" w:cs="Times New Roman"/>
                <w:sz w:val="28"/>
                <w:szCs w:val="28"/>
                <w:lang w:eastAsia="ru-RU"/>
              </w:rPr>
              <w:t xml:space="preserve"> К</w:t>
            </w:r>
            <w:r w:rsidRPr="00B15D7B">
              <w:rPr>
                <w:rFonts w:ascii="Times New Roman" w:eastAsia="Times New Roman" w:hAnsi="Times New Roman" w:cs="Times New Roman"/>
                <w:sz w:val="28"/>
                <w:szCs w:val="28"/>
                <w:lang w:eastAsia="ru-RU"/>
              </w:rPr>
              <w:t>а</w:t>
            </w:r>
            <w:r w:rsidRPr="00B15D7B">
              <w:rPr>
                <w:rFonts w:ascii="Times New Roman" w:eastAsia="Times New Roman" w:hAnsi="Times New Roman" w:cs="Times New Roman"/>
                <w:sz w:val="28"/>
                <w:szCs w:val="28"/>
                <w:lang w:eastAsia="ru-RU"/>
              </w:rPr>
              <w:t xml:space="preserve">ким способом? Кто подскажет? </w:t>
            </w:r>
            <w:proofErr w:type="gramStart"/>
            <w:r w:rsidRPr="00B15D7B">
              <w:rPr>
                <w:rFonts w:ascii="Times New Roman" w:eastAsia="Times New Roman" w:hAnsi="Times New Roman" w:cs="Times New Roman"/>
                <w:sz w:val="28"/>
                <w:szCs w:val="28"/>
                <w:lang w:eastAsia="ru-RU"/>
              </w:rPr>
              <w:t>У кого спросить?)</w:t>
            </w:r>
            <w:proofErr w:type="gramEnd"/>
          </w:p>
        </w:tc>
        <w:tc>
          <w:tcPr>
            <w:tcW w:w="0" w:type="auto"/>
            <w:tcMar>
              <w:top w:w="75" w:type="dxa"/>
              <w:left w:w="150" w:type="dxa"/>
              <w:bottom w:w="75" w:type="dxa"/>
              <w:right w:w="150" w:type="dxa"/>
            </w:tcMar>
            <w:hideMark/>
          </w:tcPr>
          <w:p w:rsidR="00B15D7B" w:rsidRPr="00B15D7B" w:rsidRDefault="00B15D7B" w:rsidP="00B15D7B">
            <w:pPr>
              <w:spacing w:after="0" w:line="240" w:lineRule="auto"/>
              <w:ind w:firstLine="0"/>
              <w:jc w:val="both"/>
              <w:rPr>
                <w:rFonts w:ascii="Times New Roman" w:eastAsia="Times New Roman" w:hAnsi="Times New Roman" w:cs="Times New Roman"/>
                <w:sz w:val="28"/>
                <w:szCs w:val="28"/>
                <w:lang w:eastAsia="ru-RU"/>
              </w:rPr>
            </w:pPr>
            <w:r w:rsidRPr="00B15D7B">
              <w:rPr>
                <w:rFonts w:ascii="Times New Roman" w:eastAsia="Times New Roman" w:hAnsi="Times New Roman" w:cs="Times New Roman"/>
                <w:sz w:val="28"/>
                <w:szCs w:val="28"/>
                <w:lang w:eastAsia="ru-RU"/>
              </w:rPr>
              <w:t>Развитие инициативы через пл</w:t>
            </w:r>
            <w:r w:rsidRPr="00B15D7B">
              <w:rPr>
                <w:rFonts w:ascii="Times New Roman" w:eastAsia="Times New Roman" w:hAnsi="Times New Roman" w:cs="Times New Roman"/>
                <w:sz w:val="28"/>
                <w:szCs w:val="28"/>
                <w:lang w:eastAsia="ru-RU"/>
              </w:rPr>
              <w:t>а</w:t>
            </w:r>
            <w:r w:rsidRPr="00B15D7B">
              <w:rPr>
                <w:rFonts w:ascii="Times New Roman" w:eastAsia="Times New Roman" w:hAnsi="Times New Roman" w:cs="Times New Roman"/>
                <w:sz w:val="28"/>
                <w:szCs w:val="28"/>
                <w:lang w:eastAsia="ru-RU"/>
              </w:rPr>
              <w:t>нирование действий. Составление плана действий</w:t>
            </w:r>
          </w:p>
        </w:tc>
      </w:tr>
      <w:tr w:rsidR="00B15D7B" w:rsidRPr="00B15D7B" w:rsidTr="0004381D">
        <w:trPr>
          <w:tblCellSpacing w:w="15" w:type="dxa"/>
          <w:jc w:val="center"/>
        </w:trPr>
        <w:tc>
          <w:tcPr>
            <w:tcW w:w="0" w:type="auto"/>
            <w:tcMar>
              <w:top w:w="75" w:type="dxa"/>
              <w:left w:w="150" w:type="dxa"/>
              <w:bottom w:w="75" w:type="dxa"/>
              <w:right w:w="150" w:type="dxa"/>
            </w:tcMar>
            <w:hideMark/>
          </w:tcPr>
          <w:p w:rsidR="00B15D7B" w:rsidRPr="00B15D7B" w:rsidRDefault="00B15D7B" w:rsidP="00B15D7B">
            <w:pPr>
              <w:spacing w:after="0" w:line="240" w:lineRule="auto"/>
              <w:ind w:firstLine="0"/>
              <w:jc w:val="both"/>
              <w:rPr>
                <w:rFonts w:ascii="Times New Roman" w:eastAsia="Times New Roman" w:hAnsi="Times New Roman" w:cs="Times New Roman"/>
                <w:sz w:val="28"/>
                <w:szCs w:val="28"/>
                <w:lang w:eastAsia="ru-RU"/>
              </w:rPr>
            </w:pPr>
            <w:r w:rsidRPr="00B15D7B">
              <w:rPr>
                <w:rFonts w:ascii="Times New Roman" w:eastAsia="Times New Roman" w:hAnsi="Times New Roman" w:cs="Times New Roman"/>
                <w:sz w:val="28"/>
                <w:szCs w:val="28"/>
                <w:lang w:eastAsia="ru-RU"/>
              </w:rPr>
              <w:t>4</w:t>
            </w:r>
          </w:p>
        </w:tc>
        <w:tc>
          <w:tcPr>
            <w:tcW w:w="0" w:type="auto"/>
            <w:tcMar>
              <w:top w:w="75" w:type="dxa"/>
              <w:left w:w="150" w:type="dxa"/>
              <w:bottom w:w="75" w:type="dxa"/>
              <w:right w:w="150" w:type="dxa"/>
            </w:tcMar>
            <w:hideMark/>
          </w:tcPr>
          <w:p w:rsidR="00B15D7B" w:rsidRPr="00B15D7B" w:rsidRDefault="00B15D7B" w:rsidP="00B15D7B">
            <w:pPr>
              <w:spacing w:after="0" w:line="240" w:lineRule="auto"/>
              <w:ind w:firstLine="0"/>
              <w:jc w:val="both"/>
              <w:rPr>
                <w:rFonts w:ascii="Times New Roman" w:eastAsia="Times New Roman" w:hAnsi="Times New Roman" w:cs="Times New Roman"/>
                <w:sz w:val="28"/>
                <w:szCs w:val="28"/>
                <w:lang w:eastAsia="ru-RU"/>
              </w:rPr>
            </w:pPr>
            <w:r w:rsidRPr="00B15D7B">
              <w:rPr>
                <w:rFonts w:ascii="Times New Roman" w:eastAsia="Times New Roman" w:hAnsi="Times New Roman" w:cs="Times New Roman"/>
                <w:sz w:val="28"/>
                <w:szCs w:val="28"/>
                <w:lang w:eastAsia="ru-RU"/>
              </w:rPr>
              <w:t>Чему я хочу научит</w:t>
            </w:r>
            <w:r w:rsidRPr="00B15D7B">
              <w:rPr>
                <w:rFonts w:ascii="Times New Roman" w:eastAsia="Times New Roman" w:hAnsi="Times New Roman" w:cs="Times New Roman"/>
                <w:sz w:val="28"/>
                <w:szCs w:val="28"/>
                <w:lang w:eastAsia="ru-RU"/>
              </w:rPr>
              <w:t>ь</w:t>
            </w:r>
            <w:r w:rsidRPr="00B15D7B">
              <w:rPr>
                <w:rFonts w:ascii="Times New Roman" w:eastAsia="Times New Roman" w:hAnsi="Times New Roman" w:cs="Times New Roman"/>
                <w:sz w:val="28"/>
                <w:szCs w:val="28"/>
                <w:lang w:eastAsia="ru-RU"/>
              </w:rPr>
              <w:t>ся?</w:t>
            </w:r>
          </w:p>
        </w:tc>
        <w:tc>
          <w:tcPr>
            <w:tcW w:w="0" w:type="auto"/>
            <w:tcMar>
              <w:top w:w="75" w:type="dxa"/>
              <w:left w:w="150" w:type="dxa"/>
              <w:bottom w:w="75" w:type="dxa"/>
              <w:right w:w="150" w:type="dxa"/>
            </w:tcMar>
            <w:hideMark/>
          </w:tcPr>
          <w:p w:rsidR="00B15D7B" w:rsidRPr="00B15D7B" w:rsidRDefault="00B15D7B" w:rsidP="00B15D7B">
            <w:pPr>
              <w:spacing w:after="0" w:line="240" w:lineRule="auto"/>
              <w:ind w:firstLine="0"/>
              <w:jc w:val="both"/>
              <w:rPr>
                <w:rFonts w:ascii="Times New Roman" w:eastAsia="Times New Roman" w:hAnsi="Times New Roman" w:cs="Times New Roman"/>
                <w:sz w:val="28"/>
                <w:szCs w:val="28"/>
                <w:lang w:eastAsia="ru-RU"/>
              </w:rPr>
            </w:pPr>
            <w:r w:rsidRPr="00B15D7B">
              <w:rPr>
                <w:rFonts w:ascii="Times New Roman" w:eastAsia="Times New Roman" w:hAnsi="Times New Roman" w:cs="Times New Roman"/>
                <w:sz w:val="28"/>
                <w:szCs w:val="28"/>
                <w:lang w:eastAsia="ru-RU"/>
              </w:rPr>
              <w:t>Достижение детей в деятельности</w:t>
            </w:r>
          </w:p>
        </w:tc>
      </w:tr>
      <w:tr w:rsidR="00B15D7B" w:rsidRPr="00B15D7B" w:rsidTr="0004381D">
        <w:trPr>
          <w:tblCellSpacing w:w="15" w:type="dxa"/>
          <w:jc w:val="center"/>
        </w:trPr>
        <w:tc>
          <w:tcPr>
            <w:tcW w:w="0" w:type="auto"/>
            <w:tcMar>
              <w:top w:w="75" w:type="dxa"/>
              <w:left w:w="150" w:type="dxa"/>
              <w:bottom w:w="75" w:type="dxa"/>
              <w:right w:w="150" w:type="dxa"/>
            </w:tcMar>
            <w:hideMark/>
          </w:tcPr>
          <w:p w:rsidR="00B15D7B" w:rsidRPr="00B15D7B" w:rsidRDefault="00B15D7B" w:rsidP="00B15D7B">
            <w:pPr>
              <w:spacing w:after="0" w:line="240" w:lineRule="auto"/>
              <w:ind w:firstLine="0"/>
              <w:jc w:val="both"/>
              <w:rPr>
                <w:rFonts w:ascii="Times New Roman" w:eastAsia="Times New Roman" w:hAnsi="Times New Roman" w:cs="Times New Roman"/>
                <w:sz w:val="28"/>
                <w:szCs w:val="28"/>
                <w:lang w:eastAsia="ru-RU"/>
              </w:rPr>
            </w:pPr>
            <w:r w:rsidRPr="00B15D7B">
              <w:rPr>
                <w:rFonts w:ascii="Times New Roman" w:eastAsia="Times New Roman" w:hAnsi="Times New Roman" w:cs="Times New Roman"/>
                <w:sz w:val="28"/>
                <w:szCs w:val="28"/>
                <w:lang w:eastAsia="ru-RU"/>
              </w:rPr>
              <w:t>5</w:t>
            </w:r>
          </w:p>
        </w:tc>
        <w:tc>
          <w:tcPr>
            <w:tcW w:w="0" w:type="auto"/>
            <w:tcMar>
              <w:top w:w="75" w:type="dxa"/>
              <w:left w:w="150" w:type="dxa"/>
              <w:bottom w:w="75" w:type="dxa"/>
              <w:right w:w="150" w:type="dxa"/>
            </w:tcMar>
            <w:hideMark/>
          </w:tcPr>
          <w:p w:rsidR="00B15D7B" w:rsidRPr="00B15D7B" w:rsidRDefault="00B15D7B" w:rsidP="00B15D7B">
            <w:pPr>
              <w:spacing w:after="0" w:line="240" w:lineRule="auto"/>
              <w:ind w:firstLine="0"/>
              <w:jc w:val="both"/>
              <w:rPr>
                <w:rFonts w:ascii="Times New Roman" w:eastAsia="Times New Roman" w:hAnsi="Times New Roman" w:cs="Times New Roman"/>
                <w:sz w:val="28"/>
                <w:szCs w:val="28"/>
                <w:lang w:eastAsia="ru-RU"/>
              </w:rPr>
            </w:pPr>
            <w:r w:rsidRPr="00B15D7B">
              <w:rPr>
                <w:rFonts w:ascii="Times New Roman" w:eastAsia="Times New Roman" w:hAnsi="Times New Roman" w:cs="Times New Roman"/>
                <w:sz w:val="28"/>
                <w:szCs w:val="28"/>
                <w:lang w:eastAsia="ru-RU"/>
              </w:rPr>
              <w:t>С кем я хочу это сд</w:t>
            </w:r>
            <w:r w:rsidRPr="00B15D7B">
              <w:rPr>
                <w:rFonts w:ascii="Times New Roman" w:eastAsia="Times New Roman" w:hAnsi="Times New Roman" w:cs="Times New Roman"/>
                <w:sz w:val="28"/>
                <w:szCs w:val="28"/>
                <w:lang w:eastAsia="ru-RU"/>
              </w:rPr>
              <w:t>е</w:t>
            </w:r>
            <w:r w:rsidRPr="00B15D7B">
              <w:rPr>
                <w:rFonts w:ascii="Times New Roman" w:eastAsia="Times New Roman" w:hAnsi="Times New Roman" w:cs="Times New Roman"/>
                <w:sz w:val="28"/>
                <w:szCs w:val="28"/>
                <w:lang w:eastAsia="ru-RU"/>
              </w:rPr>
              <w:t>лать?</w:t>
            </w:r>
          </w:p>
        </w:tc>
        <w:tc>
          <w:tcPr>
            <w:tcW w:w="0" w:type="auto"/>
            <w:tcMar>
              <w:top w:w="75" w:type="dxa"/>
              <w:left w:w="150" w:type="dxa"/>
              <w:bottom w:w="75" w:type="dxa"/>
              <w:right w:w="150" w:type="dxa"/>
            </w:tcMar>
            <w:hideMark/>
          </w:tcPr>
          <w:p w:rsidR="00B15D7B" w:rsidRPr="00B15D7B" w:rsidRDefault="00B15D7B" w:rsidP="00B15D7B">
            <w:pPr>
              <w:spacing w:after="0" w:line="240" w:lineRule="auto"/>
              <w:ind w:firstLine="0"/>
              <w:jc w:val="both"/>
              <w:rPr>
                <w:rFonts w:ascii="Times New Roman" w:eastAsia="Times New Roman" w:hAnsi="Times New Roman" w:cs="Times New Roman"/>
                <w:sz w:val="28"/>
                <w:szCs w:val="28"/>
                <w:lang w:eastAsia="ru-RU"/>
              </w:rPr>
            </w:pPr>
            <w:r w:rsidRPr="00B15D7B">
              <w:rPr>
                <w:rFonts w:ascii="Times New Roman" w:eastAsia="Times New Roman" w:hAnsi="Times New Roman" w:cs="Times New Roman"/>
                <w:sz w:val="28"/>
                <w:szCs w:val="28"/>
                <w:lang w:eastAsia="ru-RU"/>
              </w:rPr>
              <w:t>Выбор партнера в деятельности. Осуществляется по желанию д</w:t>
            </w:r>
            <w:r w:rsidRPr="00B15D7B">
              <w:rPr>
                <w:rFonts w:ascii="Times New Roman" w:eastAsia="Times New Roman" w:hAnsi="Times New Roman" w:cs="Times New Roman"/>
                <w:sz w:val="28"/>
                <w:szCs w:val="28"/>
                <w:lang w:eastAsia="ru-RU"/>
              </w:rPr>
              <w:t>е</w:t>
            </w:r>
            <w:r w:rsidRPr="00B15D7B">
              <w:rPr>
                <w:rFonts w:ascii="Times New Roman" w:eastAsia="Times New Roman" w:hAnsi="Times New Roman" w:cs="Times New Roman"/>
                <w:sz w:val="28"/>
                <w:szCs w:val="28"/>
                <w:lang w:eastAsia="ru-RU"/>
              </w:rPr>
              <w:t>тей. Допускается индивидуальная деятельность, самостоятельная без партнера</w:t>
            </w:r>
          </w:p>
        </w:tc>
      </w:tr>
      <w:tr w:rsidR="00B15D7B" w:rsidRPr="00B15D7B" w:rsidTr="0004381D">
        <w:trPr>
          <w:tblCellSpacing w:w="15" w:type="dxa"/>
          <w:jc w:val="center"/>
        </w:trPr>
        <w:tc>
          <w:tcPr>
            <w:tcW w:w="0" w:type="auto"/>
            <w:tcMar>
              <w:top w:w="75" w:type="dxa"/>
              <w:left w:w="150" w:type="dxa"/>
              <w:bottom w:w="75" w:type="dxa"/>
              <w:right w:w="150" w:type="dxa"/>
            </w:tcMar>
            <w:hideMark/>
          </w:tcPr>
          <w:p w:rsidR="00B15D7B" w:rsidRPr="00B15D7B" w:rsidRDefault="00B15D7B" w:rsidP="00B15D7B">
            <w:pPr>
              <w:spacing w:after="0" w:line="240" w:lineRule="auto"/>
              <w:ind w:firstLine="0"/>
              <w:jc w:val="both"/>
              <w:rPr>
                <w:rFonts w:ascii="Times New Roman" w:eastAsia="Times New Roman" w:hAnsi="Times New Roman" w:cs="Times New Roman"/>
                <w:sz w:val="28"/>
                <w:szCs w:val="28"/>
                <w:lang w:eastAsia="ru-RU"/>
              </w:rPr>
            </w:pPr>
            <w:r w:rsidRPr="00B15D7B">
              <w:rPr>
                <w:rFonts w:ascii="Times New Roman" w:eastAsia="Times New Roman" w:hAnsi="Times New Roman" w:cs="Times New Roman"/>
                <w:sz w:val="28"/>
                <w:szCs w:val="28"/>
                <w:lang w:eastAsia="ru-RU"/>
              </w:rPr>
              <w:t>6</w:t>
            </w:r>
          </w:p>
        </w:tc>
        <w:tc>
          <w:tcPr>
            <w:tcW w:w="0" w:type="auto"/>
            <w:tcMar>
              <w:top w:w="75" w:type="dxa"/>
              <w:left w:w="150" w:type="dxa"/>
              <w:bottom w:w="75" w:type="dxa"/>
              <w:right w:w="150" w:type="dxa"/>
            </w:tcMar>
            <w:hideMark/>
          </w:tcPr>
          <w:p w:rsidR="00B15D7B" w:rsidRPr="00B15D7B" w:rsidRDefault="00B15D7B" w:rsidP="00B15D7B">
            <w:pPr>
              <w:spacing w:after="0" w:line="240" w:lineRule="auto"/>
              <w:ind w:firstLine="0"/>
              <w:jc w:val="both"/>
              <w:rPr>
                <w:rFonts w:ascii="Times New Roman" w:eastAsia="Times New Roman" w:hAnsi="Times New Roman" w:cs="Times New Roman"/>
                <w:sz w:val="28"/>
                <w:szCs w:val="28"/>
                <w:lang w:eastAsia="ru-RU"/>
              </w:rPr>
            </w:pPr>
            <w:r w:rsidRPr="00B15D7B">
              <w:rPr>
                <w:rFonts w:ascii="Times New Roman" w:eastAsia="Times New Roman" w:hAnsi="Times New Roman" w:cs="Times New Roman"/>
                <w:sz w:val="28"/>
                <w:szCs w:val="28"/>
                <w:lang w:eastAsia="ru-RU"/>
              </w:rPr>
              <w:t>Как у меня получ</w:t>
            </w:r>
            <w:r w:rsidRPr="00B15D7B">
              <w:rPr>
                <w:rFonts w:ascii="Times New Roman" w:eastAsia="Times New Roman" w:hAnsi="Times New Roman" w:cs="Times New Roman"/>
                <w:sz w:val="28"/>
                <w:szCs w:val="28"/>
                <w:lang w:eastAsia="ru-RU"/>
              </w:rPr>
              <w:t>и</w:t>
            </w:r>
            <w:r w:rsidRPr="00B15D7B">
              <w:rPr>
                <w:rFonts w:ascii="Times New Roman" w:eastAsia="Times New Roman" w:hAnsi="Times New Roman" w:cs="Times New Roman"/>
                <w:sz w:val="28"/>
                <w:szCs w:val="28"/>
                <w:lang w:eastAsia="ru-RU"/>
              </w:rPr>
              <w:t>лось?</w:t>
            </w:r>
          </w:p>
        </w:tc>
        <w:tc>
          <w:tcPr>
            <w:tcW w:w="0" w:type="auto"/>
            <w:tcMar>
              <w:top w:w="75" w:type="dxa"/>
              <w:left w:w="150" w:type="dxa"/>
              <w:bottom w:w="75" w:type="dxa"/>
              <w:right w:w="150" w:type="dxa"/>
            </w:tcMar>
            <w:hideMark/>
          </w:tcPr>
          <w:p w:rsidR="00B15D7B" w:rsidRPr="00B15D7B" w:rsidRDefault="00B15D7B" w:rsidP="00B15D7B">
            <w:pPr>
              <w:spacing w:after="0" w:line="240" w:lineRule="auto"/>
              <w:ind w:firstLine="0"/>
              <w:jc w:val="both"/>
              <w:rPr>
                <w:rFonts w:ascii="Times New Roman" w:eastAsia="Times New Roman" w:hAnsi="Times New Roman" w:cs="Times New Roman"/>
                <w:sz w:val="28"/>
                <w:szCs w:val="28"/>
                <w:lang w:eastAsia="ru-RU"/>
              </w:rPr>
            </w:pPr>
            <w:r w:rsidRPr="00B15D7B">
              <w:rPr>
                <w:rFonts w:ascii="Times New Roman" w:eastAsia="Times New Roman" w:hAnsi="Times New Roman" w:cs="Times New Roman"/>
                <w:sz w:val="28"/>
                <w:szCs w:val="28"/>
                <w:lang w:eastAsia="ru-RU"/>
              </w:rPr>
              <w:t>Рефлексия, демонстрация резул</w:t>
            </w:r>
            <w:r w:rsidRPr="00B15D7B">
              <w:rPr>
                <w:rFonts w:ascii="Times New Roman" w:eastAsia="Times New Roman" w:hAnsi="Times New Roman" w:cs="Times New Roman"/>
                <w:sz w:val="28"/>
                <w:szCs w:val="28"/>
                <w:lang w:eastAsia="ru-RU"/>
              </w:rPr>
              <w:t>ь</w:t>
            </w:r>
            <w:r w:rsidRPr="00B15D7B">
              <w:rPr>
                <w:rFonts w:ascii="Times New Roman" w:eastAsia="Times New Roman" w:hAnsi="Times New Roman" w:cs="Times New Roman"/>
                <w:sz w:val="28"/>
                <w:szCs w:val="28"/>
                <w:lang w:eastAsia="ru-RU"/>
              </w:rPr>
              <w:t>тата,</w:t>
            </w:r>
          </w:p>
          <w:p w:rsidR="00B15D7B" w:rsidRPr="00B15D7B" w:rsidRDefault="00B15D7B" w:rsidP="00B15D7B">
            <w:pPr>
              <w:spacing w:after="0" w:line="240" w:lineRule="auto"/>
              <w:ind w:firstLine="0"/>
              <w:jc w:val="both"/>
              <w:rPr>
                <w:rFonts w:ascii="Times New Roman" w:eastAsia="Times New Roman" w:hAnsi="Times New Roman" w:cs="Times New Roman"/>
                <w:sz w:val="28"/>
                <w:szCs w:val="28"/>
                <w:lang w:eastAsia="ru-RU"/>
              </w:rPr>
            </w:pPr>
            <w:r w:rsidRPr="00B15D7B">
              <w:rPr>
                <w:rFonts w:ascii="Times New Roman" w:eastAsia="Times New Roman" w:hAnsi="Times New Roman" w:cs="Times New Roman"/>
                <w:sz w:val="28"/>
                <w:szCs w:val="28"/>
                <w:lang w:eastAsia="ru-RU"/>
              </w:rPr>
              <w:t>достижения</w:t>
            </w:r>
          </w:p>
        </w:tc>
      </w:tr>
    </w:tbl>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       Помощь в работе по данной технологии оказывает использование наглядности в виде шести смайликов, каждый из которых «задает» свой в</w:t>
      </w:r>
      <w:r w:rsidRPr="00B15D7B">
        <w:rPr>
          <w:rFonts w:ascii="Times New Roman" w:eastAsia="Times New Roman" w:hAnsi="Times New Roman" w:cs="Times New Roman"/>
          <w:color w:val="010101"/>
          <w:sz w:val="28"/>
          <w:szCs w:val="28"/>
          <w:lang w:eastAsia="ru-RU"/>
        </w:rPr>
        <w:t>о</w:t>
      </w:r>
      <w:r w:rsidRPr="00B15D7B">
        <w:rPr>
          <w:rFonts w:ascii="Times New Roman" w:eastAsia="Times New Roman" w:hAnsi="Times New Roman" w:cs="Times New Roman"/>
          <w:color w:val="010101"/>
          <w:sz w:val="28"/>
          <w:szCs w:val="28"/>
          <w:lang w:eastAsia="ru-RU"/>
        </w:rPr>
        <w:t>прос. Присутствие таких героев позволяют выстроить определенный алг</w:t>
      </w:r>
      <w:r w:rsidRPr="00B15D7B">
        <w:rPr>
          <w:rFonts w:ascii="Times New Roman" w:eastAsia="Times New Roman" w:hAnsi="Times New Roman" w:cs="Times New Roman"/>
          <w:color w:val="010101"/>
          <w:sz w:val="28"/>
          <w:szCs w:val="28"/>
          <w:lang w:eastAsia="ru-RU"/>
        </w:rPr>
        <w:t>о</w:t>
      </w:r>
      <w:r w:rsidRPr="00B15D7B">
        <w:rPr>
          <w:rFonts w:ascii="Times New Roman" w:eastAsia="Times New Roman" w:hAnsi="Times New Roman" w:cs="Times New Roman"/>
          <w:color w:val="010101"/>
          <w:sz w:val="28"/>
          <w:szCs w:val="28"/>
          <w:lang w:eastAsia="ru-RU"/>
        </w:rPr>
        <w:t>ритм самостоятельных действий. Участник учится планировать свою де</w:t>
      </w:r>
      <w:r w:rsidRPr="00B15D7B">
        <w:rPr>
          <w:rFonts w:ascii="Times New Roman" w:eastAsia="Times New Roman" w:hAnsi="Times New Roman" w:cs="Times New Roman"/>
          <w:color w:val="010101"/>
          <w:sz w:val="28"/>
          <w:szCs w:val="28"/>
          <w:lang w:eastAsia="ru-RU"/>
        </w:rPr>
        <w:t>я</w:t>
      </w:r>
      <w:r w:rsidRPr="00B15D7B">
        <w:rPr>
          <w:rFonts w:ascii="Times New Roman" w:eastAsia="Times New Roman" w:hAnsi="Times New Roman" w:cs="Times New Roman"/>
          <w:color w:val="010101"/>
          <w:sz w:val="28"/>
          <w:szCs w:val="28"/>
          <w:lang w:eastAsia="ru-RU"/>
        </w:rPr>
        <w:lastRenderedPageBreak/>
        <w:t>тельность, развивать социально-коммуникативные навыки, проявлять тво</w:t>
      </w:r>
      <w:r w:rsidRPr="00B15D7B">
        <w:rPr>
          <w:rFonts w:ascii="Times New Roman" w:eastAsia="Times New Roman" w:hAnsi="Times New Roman" w:cs="Times New Roman"/>
          <w:color w:val="010101"/>
          <w:sz w:val="28"/>
          <w:szCs w:val="28"/>
          <w:lang w:eastAsia="ru-RU"/>
        </w:rPr>
        <w:t>р</w:t>
      </w:r>
      <w:r w:rsidRPr="00B15D7B">
        <w:rPr>
          <w:rFonts w:ascii="Times New Roman" w:eastAsia="Times New Roman" w:hAnsi="Times New Roman" w:cs="Times New Roman"/>
          <w:color w:val="010101"/>
          <w:sz w:val="28"/>
          <w:szCs w:val="28"/>
          <w:lang w:eastAsia="ru-RU"/>
        </w:rPr>
        <w:t>ческий подход, анализировать полученный результат.</w:t>
      </w:r>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     Выкладывая один за другим смайлики-помощники, воспитатель и мальчик определяют стратегию дальнейших действий при поиске ответов на вопросы. Ребенок может выбрать партнера по деятельности. Содержание деятельности будет зависеть от ответа на второй и третий вопросы: «Что я хочу узнать о Тихом океане</w:t>
      </w:r>
      <w:proofErr w:type="gramStart"/>
      <w:r w:rsidRPr="00B15D7B">
        <w:rPr>
          <w:rFonts w:ascii="Times New Roman" w:eastAsia="Times New Roman" w:hAnsi="Times New Roman" w:cs="Times New Roman"/>
          <w:color w:val="010101"/>
          <w:sz w:val="28"/>
          <w:szCs w:val="28"/>
          <w:lang w:eastAsia="ru-RU"/>
        </w:rPr>
        <w:t>?, «</w:t>
      </w:r>
      <w:proofErr w:type="gramEnd"/>
      <w:r w:rsidRPr="00B15D7B">
        <w:rPr>
          <w:rFonts w:ascii="Times New Roman" w:eastAsia="Times New Roman" w:hAnsi="Times New Roman" w:cs="Times New Roman"/>
          <w:color w:val="010101"/>
          <w:sz w:val="28"/>
          <w:szCs w:val="28"/>
          <w:lang w:eastAsia="ru-RU"/>
        </w:rPr>
        <w:t>Что сделать, чтобы узнать?». Для мальчиков характерно в</w:t>
      </w:r>
      <w:r w:rsidRPr="00B15D7B">
        <w:rPr>
          <w:rFonts w:ascii="Times New Roman" w:eastAsia="Times New Roman" w:hAnsi="Times New Roman" w:cs="Times New Roman"/>
          <w:color w:val="010101"/>
          <w:sz w:val="28"/>
          <w:szCs w:val="28"/>
          <w:lang w:eastAsia="ru-RU"/>
        </w:rPr>
        <w:t>ы</w:t>
      </w:r>
      <w:r w:rsidRPr="00B15D7B">
        <w:rPr>
          <w:rFonts w:ascii="Times New Roman" w:eastAsia="Times New Roman" w:hAnsi="Times New Roman" w:cs="Times New Roman"/>
          <w:color w:val="010101"/>
          <w:sz w:val="28"/>
          <w:szCs w:val="28"/>
          <w:lang w:eastAsia="ru-RU"/>
        </w:rPr>
        <w:t>движение нестандартных идей, способов решения проблемных ситуаций. П</w:t>
      </w:r>
      <w:r w:rsidRPr="00B15D7B">
        <w:rPr>
          <w:rFonts w:ascii="Times New Roman" w:eastAsia="Times New Roman" w:hAnsi="Times New Roman" w:cs="Times New Roman"/>
          <w:color w:val="010101"/>
          <w:sz w:val="28"/>
          <w:szCs w:val="28"/>
          <w:lang w:eastAsia="ru-RU"/>
        </w:rPr>
        <w:t>о</w:t>
      </w:r>
      <w:r w:rsidRPr="00B15D7B">
        <w:rPr>
          <w:rFonts w:ascii="Times New Roman" w:eastAsia="Times New Roman" w:hAnsi="Times New Roman" w:cs="Times New Roman"/>
          <w:color w:val="010101"/>
          <w:sz w:val="28"/>
          <w:szCs w:val="28"/>
          <w:lang w:eastAsia="ru-RU"/>
        </w:rPr>
        <w:t>этому воспитателю нужно всячески поощрять креативность и творческий подход ребенка к деятельности, создавать мотивацию достижения. Ребенок должен видеть конкретную цель и быть уверен в своих силах.</w:t>
      </w:r>
    </w:p>
    <w:p w:rsidR="00B15D7B" w:rsidRPr="0004381D" w:rsidRDefault="0004381D" w:rsidP="00B15D7B">
      <w:pPr>
        <w:spacing w:after="0" w:line="240" w:lineRule="auto"/>
        <w:ind w:firstLine="0"/>
        <w:jc w:val="both"/>
        <w:rPr>
          <w:rFonts w:ascii="Times New Roman" w:eastAsia="Times New Roman" w:hAnsi="Times New Roman" w:cs="Times New Roman"/>
          <w:b/>
          <w:color w:val="010101"/>
          <w:sz w:val="28"/>
          <w:szCs w:val="28"/>
          <w:lang w:eastAsia="ru-RU"/>
        </w:rPr>
      </w:pPr>
      <w:r w:rsidRPr="0004381D">
        <w:rPr>
          <w:rFonts w:ascii="Times New Roman" w:eastAsia="Times New Roman" w:hAnsi="Times New Roman" w:cs="Times New Roman"/>
          <w:b/>
          <w:color w:val="010101"/>
          <w:sz w:val="28"/>
          <w:szCs w:val="28"/>
          <w:lang w:eastAsia="ru-RU"/>
        </w:rPr>
        <w:t xml:space="preserve">14. </w:t>
      </w:r>
      <w:r w:rsidR="00B15D7B" w:rsidRPr="0004381D">
        <w:rPr>
          <w:rFonts w:ascii="Times New Roman" w:eastAsia="Times New Roman" w:hAnsi="Times New Roman" w:cs="Times New Roman"/>
          <w:b/>
          <w:color w:val="010101"/>
          <w:sz w:val="28"/>
          <w:szCs w:val="28"/>
          <w:lang w:eastAsia="ru-RU"/>
        </w:rPr>
        <w:t>Образовательная технология «Ситуация»</w:t>
      </w:r>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       Суть данной технологии заключается в том, что педагог не просто объя</w:t>
      </w:r>
      <w:r w:rsidRPr="00B15D7B">
        <w:rPr>
          <w:rFonts w:ascii="Times New Roman" w:eastAsia="Times New Roman" w:hAnsi="Times New Roman" w:cs="Times New Roman"/>
          <w:color w:val="010101"/>
          <w:sz w:val="28"/>
          <w:szCs w:val="28"/>
          <w:lang w:eastAsia="ru-RU"/>
        </w:rPr>
        <w:t>с</w:t>
      </w:r>
      <w:r w:rsidRPr="00B15D7B">
        <w:rPr>
          <w:rFonts w:ascii="Times New Roman" w:eastAsia="Times New Roman" w:hAnsi="Times New Roman" w:cs="Times New Roman"/>
          <w:color w:val="010101"/>
          <w:sz w:val="28"/>
          <w:szCs w:val="28"/>
          <w:lang w:eastAsia="ru-RU"/>
        </w:rPr>
        <w:t>няет новое знание, а создает условия для того, чтобы дети самостоятельно открыли его для себя.  </w:t>
      </w:r>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     Целостная структура технологии «Ситуация» включает в себя шесть п</w:t>
      </w:r>
      <w:r w:rsidRPr="00B15D7B">
        <w:rPr>
          <w:rFonts w:ascii="Times New Roman" w:eastAsia="Times New Roman" w:hAnsi="Times New Roman" w:cs="Times New Roman"/>
          <w:color w:val="010101"/>
          <w:sz w:val="28"/>
          <w:szCs w:val="28"/>
          <w:lang w:eastAsia="ru-RU"/>
        </w:rPr>
        <w:t>о</w:t>
      </w:r>
      <w:r w:rsidRPr="00B15D7B">
        <w:rPr>
          <w:rFonts w:ascii="Times New Roman" w:eastAsia="Times New Roman" w:hAnsi="Times New Roman" w:cs="Times New Roman"/>
          <w:color w:val="010101"/>
          <w:sz w:val="28"/>
          <w:szCs w:val="28"/>
          <w:lang w:eastAsia="ru-RU"/>
        </w:rPr>
        <w:t>следовательных шагов (этапов):</w:t>
      </w:r>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Этап 1. «Введение в ситуацию»</w:t>
      </w:r>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На этом этапе создаются условия для возникновения у детей внутренней п</w:t>
      </w:r>
      <w:r w:rsidRPr="00B15D7B">
        <w:rPr>
          <w:rFonts w:ascii="Times New Roman" w:eastAsia="Times New Roman" w:hAnsi="Times New Roman" w:cs="Times New Roman"/>
          <w:color w:val="010101"/>
          <w:sz w:val="28"/>
          <w:szCs w:val="28"/>
          <w:lang w:eastAsia="ru-RU"/>
        </w:rPr>
        <w:t>о</w:t>
      </w:r>
      <w:r w:rsidRPr="00B15D7B">
        <w:rPr>
          <w:rFonts w:ascii="Times New Roman" w:eastAsia="Times New Roman" w:hAnsi="Times New Roman" w:cs="Times New Roman"/>
          <w:color w:val="010101"/>
          <w:sz w:val="28"/>
          <w:szCs w:val="28"/>
          <w:lang w:eastAsia="ru-RU"/>
        </w:rPr>
        <w:t>требности (мотивации) включения в деятельность. Дети фиксируют, что они хотят сделать (ставят «детскую цель»). Для этого воспитатель, как правило, включает детей в беседу, обязательно личностно значимую для них, связа</w:t>
      </w:r>
      <w:r w:rsidRPr="00B15D7B">
        <w:rPr>
          <w:rFonts w:ascii="Times New Roman" w:eastAsia="Times New Roman" w:hAnsi="Times New Roman" w:cs="Times New Roman"/>
          <w:color w:val="010101"/>
          <w:sz w:val="28"/>
          <w:szCs w:val="28"/>
          <w:lang w:eastAsia="ru-RU"/>
        </w:rPr>
        <w:t>н</w:t>
      </w:r>
      <w:r w:rsidRPr="00B15D7B">
        <w:rPr>
          <w:rFonts w:ascii="Times New Roman" w:eastAsia="Times New Roman" w:hAnsi="Times New Roman" w:cs="Times New Roman"/>
          <w:color w:val="010101"/>
          <w:sz w:val="28"/>
          <w:szCs w:val="28"/>
          <w:lang w:eastAsia="ru-RU"/>
        </w:rPr>
        <w:t xml:space="preserve">ную с их личным опытом. </w:t>
      </w:r>
      <w:proofErr w:type="gramStart"/>
      <w:r w:rsidRPr="00B15D7B">
        <w:rPr>
          <w:rFonts w:ascii="Times New Roman" w:eastAsia="Times New Roman" w:hAnsi="Times New Roman" w:cs="Times New Roman"/>
          <w:color w:val="010101"/>
          <w:sz w:val="28"/>
          <w:szCs w:val="28"/>
          <w:lang w:eastAsia="ru-RU"/>
        </w:rPr>
        <w:t>Отметим, что «детская» цель - это то, что ребенок «сам хочет» сделать и  не имеет ничего общего с образовательной («взро</w:t>
      </w:r>
      <w:r w:rsidRPr="00B15D7B">
        <w:rPr>
          <w:rFonts w:ascii="Times New Roman" w:eastAsia="Times New Roman" w:hAnsi="Times New Roman" w:cs="Times New Roman"/>
          <w:color w:val="010101"/>
          <w:sz w:val="28"/>
          <w:szCs w:val="28"/>
          <w:lang w:eastAsia="ru-RU"/>
        </w:rPr>
        <w:t>с</w:t>
      </w:r>
      <w:r w:rsidRPr="00B15D7B">
        <w:rPr>
          <w:rFonts w:ascii="Times New Roman" w:eastAsia="Times New Roman" w:hAnsi="Times New Roman" w:cs="Times New Roman"/>
          <w:color w:val="010101"/>
          <w:sz w:val="28"/>
          <w:szCs w:val="28"/>
          <w:lang w:eastAsia="ru-RU"/>
        </w:rPr>
        <w:t>лой») целью.</w:t>
      </w:r>
      <w:proofErr w:type="gramEnd"/>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Например:</w:t>
      </w:r>
    </w:p>
    <w:tbl>
      <w:tblPr>
        <w:tblW w:w="865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23"/>
        <w:gridCol w:w="3932"/>
      </w:tblGrid>
      <w:tr w:rsidR="00B15D7B" w:rsidRPr="00B15D7B" w:rsidTr="0004381D">
        <w:trPr>
          <w:tblCellSpacing w:w="15" w:type="dxa"/>
        </w:trPr>
        <w:tc>
          <w:tcPr>
            <w:tcW w:w="0" w:type="auto"/>
            <w:tcMar>
              <w:top w:w="75" w:type="dxa"/>
              <w:left w:w="150" w:type="dxa"/>
              <w:bottom w:w="75" w:type="dxa"/>
              <w:right w:w="150" w:type="dxa"/>
            </w:tcMar>
            <w:hideMark/>
          </w:tcPr>
          <w:p w:rsidR="00B15D7B" w:rsidRPr="00B15D7B" w:rsidRDefault="00B15D7B" w:rsidP="00B15D7B">
            <w:pPr>
              <w:spacing w:after="0" w:line="240" w:lineRule="auto"/>
              <w:ind w:firstLine="0"/>
              <w:jc w:val="both"/>
              <w:rPr>
                <w:rFonts w:ascii="Times New Roman" w:eastAsia="Times New Roman" w:hAnsi="Times New Roman" w:cs="Times New Roman"/>
                <w:sz w:val="28"/>
                <w:szCs w:val="28"/>
                <w:lang w:eastAsia="ru-RU"/>
              </w:rPr>
            </w:pPr>
            <w:r w:rsidRPr="00B15D7B">
              <w:rPr>
                <w:rFonts w:ascii="Times New Roman" w:eastAsia="Times New Roman" w:hAnsi="Times New Roman" w:cs="Times New Roman"/>
                <w:sz w:val="28"/>
                <w:szCs w:val="28"/>
                <w:lang w:eastAsia="ru-RU"/>
              </w:rPr>
              <w:t>Взрослая цель</w:t>
            </w:r>
          </w:p>
        </w:tc>
        <w:tc>
          <w:tcPr>
            <w:tcW w:w="0" w:type="auto"/>
            <w:tcMar>
              <w:top w:w="75" w:type="dxa"/>
              <w:left w:w="150" w:type="dxa"/>
              <w:bottom w:w="75" w:type="dxa"/>
              <w:right w:w="150" w:type="dxa"/>
            </w:tcMar>
            <w:hideMark/>
          </w:tcPr>
          <w:p w:rsidR="00B15D7B" w:rsidRPr="00B15D7B" w:rsidRDefault="00B15D7B" w:rsidP="00B15D7B">
            <w:pPr>
              <w:spacing w:after="0" w:line="240" w:lineRule="auto"/>
              <w:ind w:firstLine="0"/>
              <w:jc w:val="both"/>
              <w:rPr>
                <w:rFonts w:ascii="Times New Roman" w:eastAsia="Times New Roman" w:hAnsi="Times New Roman" w:cs="Times New Roman"/>
                <w:sz w:val="28"/>
                <w:szCs w:val="28"/>
                <w:lang w:eastAsia="ru-RU"/>
              </w:rPr>
            </w:pPr>
            <w:r w:rsidRPr="00B15D7B">
              <w:rPr>
                <w:rFonts w:ascii="Times New Roman" w:eastAsia="Times New Roman" w:hAnsi="Times New Roman" w:cs="Times New Roman"/>
                <w:sz w:val="28"/>
                <w:szCs w:val="28"/>
                <w:lang w:eastAsia="ru-RU"/>
              </w:rPr>
              <w:t>Детская цель</w:t>
            </w:r>
          </w:p>
        </w:tc>
      </w:tr>
      <w:tr w:rsidR="00B15D7B" w:rsidRPr="00B15D7B" w:rsidTr="0004381D">
        <w:trPr>
          <w:tblCellSpacing w:w="15" w:type="dxa"/>
        </w:trPr>
        <w:tc>
          <w:tcPr>
            <w:tcW w:w="0" w:type="auto"/>
            <w:gridSpan w:val="2"/>
            <w:tcMar>
              <w:top w:w="75" w:type="dxa"/>
              <w:left w:w="150" w:type="dxa"/>
              <w:bottom w:w="75" w:type="dxa"/>
              <w:right w:w="150" w:type="dxa"/>
            </w:tcMar>
            <w:hideMark/>
          </w:tcPr>
          <w:p w:rsidR="00B15D7B" w:rsidRPr="00B15D7B" w:rsidRDefault="00B15D7B" w:rsidP="00B15D7B">
            <w:pPr>
              <w:spacing w:after="0" w:line="240" w:lineRule="auto"/>
              <w:ind w:firstLine="0"/>
              <w:jc w:val="both"/>
              <w:rPr>
                <w:rFonts w:ascii="Times New Roman" w:eastAsia="Times New Roman" w:hAnsi="Times New Roman" w:cs="Times New Roman"/>
                <w:sz w:val="28"/>
                <w:szCs w:val="28"/>
                <w:lang w:eastAsia="ru-RU"/>
              </w:rPr>
            </w:pPr>
            <w:r w:rsidRPr="00B15D7B">
              <w:rPr>
                <w:rFonts w:ascii="Times New Roman" w:eastAsia="Times New Roman" w:hAnsi="Times New Roman" w:cs="Times New Roman"/>
                <w:sz w:val="28"/>
                <w:szCs w:val="28"/>
                <w:lang w:eastAsia="ru-RU"/>
              </w:rPr>
              <w:t>Образовательная ситуация «Поможем маме-кошке»</w:t>
            </w:r>
          </w:p>
        </w:tc>
      </w:tr>
      <w:tr w:rsidR="00B15D7B" w:rsidRPr="00B15D7B" w:rsidTr="0004381D">
        <w:trPr>
          <w:tblCellSpacing w:w="15" w:type="dxa"/>
        </w:trPr>
        <w:tc>
          <w:tcPr>
            <w:tcW w:w="0" w:type="auto"/>
            <w:tcMar>
              <w:top w:w="75" w:type="dxa"/>
              <w:left w:w="150" w:type="dxa"/>
              <w:bottom w:w="75" w:type="dxa"/>
              <w:right w:w="150" w:type="dxa"/>
            </w:tcMar>
            <w:hideMark/>
          </w:tcPr>
          <w:p w:rsidR="00B15D7B" w:rsidRPr="00B15D7B" w:rsidRDefault="00B15D7B" w:rsidP="00B15D7B">
            <w:pPr>
              <w:spacing w:after="0" w:line="240" w:lineRule="auto"/>
              <w:ind w:firstLine="0"/>
              <w:jc w:val="both"/>
              <w:rPr>
                <w:rFonts w:ascii="Times New Roman" w:eastAsia="Times New Roman" w:hAnsi="Times New Roman" w:cs="Times New Roman"/>
                <w:sz w:val="28"/>
                <w:szCs w:val="28"/>
                <w:lang w:eastAsia="ru-RU"/>
              </w:rPr>
            </w:pPr>
            <w:r w:rsidRPr="00B15D7B">
              <w:rPr>
                <w:rFonts w:ascii="Times New Roman" w:eastAsia="Times New Roman" w:hAnsi="Times New Roman" w:cs="Times New Roman"/>
                <w:sz w:val="28"/>
                <w:szCs w:val="28"/>
                <w:lang w:eastAsia="ru-RU"/>
              </w:rPr>
              <w:t>Научить делать кошку в технике оригами</w:t>
            </w:r>
          </w:p>
        </w:tc>
        <w:tc>
          <w:tcPr>
            <w:tcW w:w="0" w:type="auto"/>
            <w:tcMar>
              <w:top w:w="75" w:type="dxa"/>
              <w:left w:w="150" w:type="dxa"/>
              <w:bottom w:w="75" w:type="dxa"/>
              <w:right w:w="150" w:type="dxa"/>
            </w:tcMar>
            <w:hideMark/>
          </w:tcPr>
          <w:p w:rsidR="00B15D7B" w:rsidRPr="00B15D7B" w:rsidRDefault="00B15D7B" w:rsidP="00B15D7B">
            <w:pPr>
              <w:spacing w:after="0" w:line="240" w:lineRule="auto"/>
              <w:ind w:firstLine="0"/>
              <w:jc w:val="both"/>
              <w:rPr>
                <w:rFonts w:ascii="Times New Roman" w:eastAsia="Times New Roman" w:hAnsi="Times New Roman" w:cs="Times New Roman"/>
                <w:sz w:val="28"/>
                <w:szCs w:val="28"/>
                <w:lang w:eastAsia="ru-RU"/>
              </w:rPr>
            </w:pPr>
            <w:r w:rsidRPr="00B15D7B">
              <w:rPr>
                <w:rFonts w:ascii="Times New Roman" w:eastAsia="Times New Roman" w:hAnsi="Times New Roman" w:cs="Times New Roman"/>
                <w:sz w:val="28"/>
                <w:szCs w:val="28"/>
                <w:lang w:eastAsia="ru-RU"/>
              </w:rPr>
              <w:t>Помочь маме кошке найти котят</w:t>
            </w:r>
          </w:p>
        </w:tc>
      </w:tr>
      <w:tr w:rsidR="00B15D7B" w:rsidRPr="00B15D7B" w:rsidTr="0004381D">
        <w:trPr>
          <w:tblCellSpacing w:w="15" w:type="dxa"/>
        </w:trPr>
        <w:tc>
          <w:tcPr>
            <w:tcW w:w="0" w:type="auto"/>
            <w:gridSpan w:val="2"/>
            <w:tcMar>
              <w:top w:w="75" w:type="dxa"/>
              <w:left w:w="150" w:type="dxa"/>
              <w:bottom w:w="75" w:type="dxa"/>
              <w:right w:w="150" w:type="dxa"/>
            </w:tcMar>
            <w:hideMark/>
          </w:tcPr>
          <w:p w:rsidR="00B15D7B" w:rsidRPr="00B15D7B" w:rsidRDefault="00B15D7B" w:rsidP="00B15D7B">
            <w:pPr>
              <w:spacing w:after="0" w:line="240" w:lineRule="auto"/>
              <w:ind w:firstLine="0"/>
              <w:jc w:val="both"/>
              <w:rPr>
                <w:rFonts w:ascii="Times New Roman" w:eastAsia="Times New Roman" w:hAnsi="Times New Roman" w:cs="Times New Roman"/>
                <w:sz w:val="28"/>
                <w:szCs w:val="28"/>
                <w:lang w:eastAsia="ru-RU"/>
              </w:rPr>
            </w:pPr>
            <w:r w:rsidRPr="00B15D7B">
              <w:rPr>
                <w:rFonts w:ascii="Times New Roman" w:eastAsia="Times New Roman" w:hAnsi="Times New Roman" w:cs="Times New Roman"/>
                <w:sz w:val="28"/>
                <w:szCs w:val="28"/>
                <w:lang w:eastAsia="ru-RU"/>
              </w:rPr>
              <w:t>Образовательная ситуация «Путешествие в страну музыки»</w:t>
            </w:r>
          </w:p>
        </w:tc>
      </w:tr>
      <w:tr w:rsidR="00B15D7B" w:rsidRPr="00B15D7B" w:rsidTr="0004381D">
        <w:trPr>
          <w:tblCellSpacing w:w="15" w:type="dxa"/>
        </w:trPr>
        <w:tc>
          <w:tcPr>
            <w:tcW w:w="0" w:type="auto"/>
            <w:tcMar>
              <w:top w:w="75" w:type="dxa"/>
              <w:left w:w="150" w:type="dxa"/>
              <w:bottom w:w="75" w:type="dxa"/>
              <w:right w:w="150" w:type="dxa"/>
            </w:tcMar>
            <w:hideMark/>
          </w:tcPr>
          <w:p w:rsidR="00B15D7B" w:rsidRPr="00B15D7B" w:rsidRDefault="00B15D7B" w:rsidP="00B15D7B">
            <w:pPr>
              <w:spacing w:after="0" w:line="240" w:lineRule="auto"/>
              <w:ind w:firstLine="0"/>
              <w:jc w:val="both"/>
              <w:rPr>
                <w:rFonts w:ascii="Times New Roman" w:eastAsia="Times New Roman" w:hAnsi="Times New Roman" w:cs="Times New Roman"/>
                <w:sz w:val="28"/>
                <w:szCs w:val="28"/>
                <w:lang w:eastAsia="ru-RU"/>
              </w:rPr>
            </w:pPr>
            <w:r w:rsidRPr="00B15D7B">
              <w:rPr>
                <w:rFonts w:ascii="Times New Roman" w:eastAsia="Times New Roman" w:hAnsi="Times New Roman" w:cs="Times New Roman"/>
                <w:sz w:val="28"/>
                <w:szCs w:val="28"/>
                <w:lang w:eastAsia="ru-RU"/>
              </w:rPr>
              <w:t>Знакомство с музыкальным знаком «пауза»</w:t>
            </w:r>
          </w:p>
        </w:tc>
        <w:tc>
          <w:tcPr>
            <w:tcW w:w="0" w:type="auto"/>
            <w:tcMar>
              <w:top w:w="75" w:type="dxa"/>
              <w:left w:w="150" w:type="dxa"/>
              <w:bottom w:w="75" w:type="dxa"/>
              <w:right w:w="150" w:type="dxa"/>
            </w:tcMar>
            <w:hideMark/>
          </w:tcPr>
          <w:p w:rsidR="00B15D7B" w:rsidRPr="00B15D7B" w:rsidRDefault="00B15D7B" w:rsidP="00B15D7B">
            <w:pPr>
              <w:spacing w:after="0" w:line="240" w:lineRule="auto"/>
              <w:ind w:firstLine="0"/>
              <w:jc w:val="both"/>
              <w:rPr>
                <w:rFonts w:ascii="Times New Roman" w:eastAsia="Times New Roman" w:hAnsi="Times New Roman" w:cs="Times New Roman"/>
                <w:sz w:val="28"/>
                <w:szCs w:val="28"/>
                <w:lang w:eastAsia="ru-RU"/>
              </w:rPr>
            </w:pPr>
            <w:r w:rsidRPr="00B15D7B">
              <w:rPr>
                <w:rFonts w:ascii="Times New Roman" w:eastAsia="Times New Roman" w:hAnsi="Times New Roman" w:cs="Times New Roman"/>
                <w:sz w:val="28"/>
                <w:szCs w:val="28"/>
                <w:lang w:eastAsia="ru-RU"/>
              </w:rPr>
              <w:t>Спасти музыкальные и</w:t>
            </w:r>
            <w:r w:rsidRPr="00B15D7B">
              <w:rPr>
                <w:rFonts w:ascii="Times New Roman" w:eastAsia="Times New Roman" w:hAnsi="Times New Roman" w:cs="Times New Roman"/>
                <w:sz w:val="28"/>
                <w:szCs w:val="28"/>
                <w:lang w:eastAsia="ru-RU"/>
              </w:rPr>
              <w:t>н</w:t>
            </w:r>
            <w:r w:rsidRPr="00B15D7B">
              <w:rPr>
                <w:rFonts w:ascii="Times New Roman" w:eastAsia="Times New Roman" w:hAnsi="Times New Roman" w:cs="Times New Roman"/>
                <w:sz w:val="28"/>
                <w:szCs w:val="28"/>
                <w:lang w:eastAsia="ru-RU"/>
              </w:rPr>
              <w:t>струменты</w:t>
            </w:r>
          </w:p>
        </w:tc>
      </w:tr>
    </w:tbl>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    Ключевыми фразами завершения этапа являются вопросы: «Хотите?», «Сможете?».</w:t>
      </w:r>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    Таким образом, ребенок получает важные жизненные установки: «Если я чего-то сильно захочу, то обязательно смогу», «Я верю в свои силы»,</w:t>
      </w:r>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Т.е. «введение в ситуацию», это не что иное, как создание игровой ситуации: через видео сообщение, письма, посылки, попадание в сказку, путешествие и оказание помощи сказочному герою.</w:t>
      </w:r>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Этап 2. «Актуализация».</w:t>
      </w:r>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lastRenderedPageBreak/>
        <w:t>На данном этапе в ходе дидактической игры, беседы и других приёмов во</w:t>
      </w:r>
      <w:r w:rsidRPr="00B15D7B">
        <w:rPr>
          <w:rFonts w:ascii="Times New Roman" w:eastAsia="Times New Roman" w:hAnsi="Times New Roman" w:cs="Times New Roman"/>
          <w:color w:val="010101"/>
          <w:sz w:val="28"/>
          <w:szCs w:val="28"/>
          <w:lang w:eastAsia="ru-RU"/>
        </w:rPr>
        <w:t>с</w:t>
      </w:r>
      <w:r w:rsidRPr="00B15D7B">
        <w:rPr>
          <w:rFonts w:ascii="Times New Roman" w:eastAsia="Times New Roman" w:hAnsi="Times New Roman" w:cs="Times New Roman"/>
          <w:color w:val="010101"/>
          <w:sz w:val="28"/>
          <w:szCs w:val="28"/>
          <w:lang w:eastAsia="ru-RU"/>
        </w:rPr>
        <w:t>питатель организует деятельность детей, в которой целенаправленно акту</w:t>
      </w:r>
      <w:r w:rsidRPr="00B15D7B">
        <w:rPr>
          <w:rFonts w:ascii="Times New Roman" w:eastAsia="Times New Roman" w:hAnsi="Times New Roman" w:cs="Times New Roman"/>
          <w:color w:val="010101"/>
          <w:sz w:val="28"/>
          <w:szCs w:val="28"/>
          <w:lang w:eastAsia="ru-RU"/>
        </w:rPr>
        <w:t>а</w:t>
      </w:r>
      <w:r w:rsidRPr="00B15D7B">
        <w:rPr>
          <w:rFonts w:ascii="Times New Roman" w:eastAsia="Times New Roman" w:hAnsi="Times New Roman" w:cs="Times New Roman"/>
          <w:color w:val="010101"/>
          <w:sz w:val="28"/>
          <w:szCs w:val="28"/>
          <w:lang w:eastAsia="ru-RU"/>
        </w:rPr>
        <w:t>лизируются мыслительные операции, а также знания и опыт детей.</w:t>
      </w:r>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Этап 3. «Затруднение в ситуации».</w:t>
      </w:r>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Данный этап является непродолжительным по времени, но принципиально новым и очень важным, в получении новых знаний.</w:t>
      </w:r>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В рамках выбранного сюжета моделируется ситуация, в которой дети ста</w:t>
      </w:r>
      <w:r w:rsidRPr="00B15D7B">
        <w:rPr>
          <w:rFonts w:ascii="Times New Roman" w:eastAsia="Times New Roman" w:hAnsi="Times New Roman" w:cs="Times New Roman"/>
          <w:color w:val="010101"/>
          <w:sz w:val="28"/>
          <w:szCs w:val="28"/>
          <w:lang w:eastAsia="ru-RU"/>
        </w:rPr>
        <w:t>л</w:t>
      </w:r>
      <w:r w:rsidRPr="00B15D7B">
        <w:rPr>
          <w:rFonts w:ascii="Times New Roman" w:eastAsia="Times New Roman" w:hAnsi="Times New Roman" w:cs="Times New Roman"/>
          <w:color w:val="010101"/>
          <w:sz w:val="28"/>
          <w:szCs w:val="28"/>
          <w:lang w:eastAsia="ru-RU"/>
        </w:rPr>
        <w:t>киваются с затруднением в деятельности. Воспитатель с помощью системы вопросов «Смогли?» – «Почему не смогли?» помогает детям приобрести опыт фиксации затруднения и выявления его причины.</w:t>
      </w:r>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Этап 4. «Открытие детьми нового знания (способа действий»).</w:t>
      </w:r>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На данном этапе воспитатель вовлекает детей в процесс самостоятельного поиска и открытия для себя новых знаний, которые решают возникший ранее затруднение.</w:t>
      </w:r>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С помощью вопроса «Что нужно делать, если чего-то не знаешь?» воспит</w:t>
      </w:r>
      <w:r w:rsidRPr="00B15D7B">
        <w:rPr>
          <w:rFonts w:ascii="Times New Roman" w:eastAsia="Times New Roman" w:hAnsi="Times New Roman" w:cs="Times New Roman"/>
          <w:color w:val="010101"/>
          <w:sz w:val="28"/>
          <w:szCs w:val="28"/>
          <w:lang w:eastAsia="ru-RU"/>
        </w:rPr>
        <w:t>а</w:t>
      </w:r>
      <w:r w:rsidRPr="00B15D7B">
        <w:rPr>
          <w:rFonts w:ascii="Times New Roman" w:eastAsia="Times New Roman" w:hAnsi="Times New Roman" w:cs="Times New Roman"/>
          <w:color w:val="010101"/>
          <w:sz w:val="28"/>
          <w:szCs w:val="28"/>
          <w:lang w:eastAsia="ru-RU"/>
        </w:rPr>
        <w:t>тель побуждает детей выбрать способ преодоления затруднения.</w:t>
      </w:r>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Дети предлагают различные варианты, где можно добыть новые знания. В</w:t>
      </w:r>
      <w:r w:rsidRPr="00B15D7B">
        <w:rPr>
          <w:rFonts w:ascii="Times New Roman" w:eastAsia="Times New Roman" w:hAnsi="Times New Roman" w:cs="Times New Roman"/>
          <w:color w:val="010101"/>
          <w:sz w:val="28"/>
          <w:szCs w:val="28"/>
          <w:lang w:eastAsia="ru-RU"/>
        </w:rPr>
        <w:t>ы</w:t>
      </w:r>
      <w:r w:rsidRPr="00B15D7B">
        <w:rPr>
          <w:rFonts w:ascii="Times New Roman" w:eastAsia="Times New Roman" w:hAnsi="Times New Roman" w:cs="Times New Roman"/>
          <w:color w:val="010101"/>
          <w:sz w:val="28"/>
          <w:szCs w:val="28"/>
          <w:lang w:eastAsia="ru-RU"/>
        </w:rPr>
        <w:t>бирают тот, который наилучшим образом подходит в данный момент. Пол</w:t>
      </w:r>
      <w:r w:rsidRPr="00B15D7B">
        <w:rPr>
          <w:rFonts w:ascii="Times New Roman" w:eastAsia="Times New Roman" w:hAnsi="Times New Roman" w:cs="Times New Roman"/>
          <w:color w:val="010101"/>
          <w:sz w:val="28"/>
          <w:szCs w:val="28"/>
          <w:lang w:eastAsia="ru-RU"/>
        </w:rPr>
        <w:t>у</w:t>
      </w:r>
      <w:r w:rsidRPr="00B15D7B">
        <w:rPr>
          <w:rFonts w:ascii="Times New Roman" w:eastAsia="Times New Roman" w:hAnsi="Times New Roman" w:cs="Times New Roman"/>
          <w:color w:val="010101"/>
          <w:sz w:val="28"/>
          <w:szCs w:val="28"/>
          <w:lang w:eastAsia="ru-RU"/>
        </w:rPr>
        <w:t>чают эти новые знания или способ действия. И продолжают свое движение к цели, с того момента, где у них возникло затруднение.  </w:t>
      </w:r>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Этап 5. «Включение нового знания (способа действия) в систему знаний р</w:t>
      </w:r>
      <w:r w:rsidRPr="00B15D7B">
        <w:rPr>
          <w:rFonts w:ascii="Times New Roman" w:eastAsia="Times New Roman" w:hAnsi="Times New Roman" w:cs="Times New Roman"/>
          <w:color w:val="010101"/>
          <w:sz w:val="28"/>
          <w:szCs w:val="28"/>
          <w:lang w:eastAsia="ru-RU"/>
        </w:rPr>
        <w:t>е</w:t>
      </w:r>
      <w:r w:rsidRPr="00B15D7B">
        <w:rPr>
          <w:rFonts w:ascii="Times New Roman" w:eastAsia="Times New Roman" w:hAnsi="Times New Roman" w:cs="Times New Roman"/>
          <w:color w:val="010101"/>
          <w:sz w:val="28"/>
          <w:szCs w:val="28"/>
          <w:lang w:eastAsia="ru-RU"/>
        </w:rPr>
        <w:t>бенка»</w:t>
      </w:r>
      <w:r w:rsidRPr="00B15D7B">
        <w:rPr>
          <w:rFonts w:ascii="Times New Roman" w:eastAsia="Times New Roman" w:hAnsi="Times New Roman" w:cs="Times New Roman"/>
          <w:i/>
          <w:iCs/>
          <w:color w:val="010101"/>
          <w:sz w:val="28"/>
          <w:szCs w:val="28"/>
          <w:lang w:eastAsia="ru-RU"/>
        </w:rPr>
        <w:t>.</w:t>
      </w:r>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Таким образом, переходим к пятому этапу, где полученные новые знания р</w:t>
      </w:r>
      <w:r w:rsidRPr="00B15D7B">
        <w:rPr>
          <w:rFonts w:ascii="Times New Roman" w:eastAsia="Times New Roman" w:hAnsi="Times New Roman" w:cs="Times New Roman"/>
          <w:color w:val="010101"/>
          <w:sz w:val="28"/>
          <w:szCs w:val="28"/>
          <w:lang w:eastAsia="ru-RU"/>
        </w:rPr>
        <w:t>е</w:t>
      </w:r>
      <w:r w:rsidRPr="00B15D7B">
        <w:rPr>
          <w:rFonts w:ascii="Times New Roman" w:eastAsia="Times New Roman" w:hAnsi="Times New Roman" w:cs="Times New Roman"/>
          <w:color w:val="010101"/>
          <w:sz w:val="28"/>
          <w:szCs w:val="28"/>
          <w:lang w:eastAsia="ru-RU"/>
        </w:rPr>
        <w:t>ализуются в практической деятельности детей.</w:t>
      </w:r>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Этап 6. «Осмысление (итог)».</w:t>
      </w:r>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Данный этап формирует у детей на доступном для них уровне начальный опыт рефлексия – важнейшего структурного элемента учебной деятельности. Дети приобретают опыт фиксирование достижения цели и определение усл</w:t>
      </w:r>
      <w:r w:rsidRPr="00B15D7B">
        <w:rPr>
          <w:rFonts w:ascii="Times New Roman" w:eastAsia="Times New Roman" w:hAnsi="Times New Roman" w:cs="Times New Roman"/>
          <w:color w:val="010101"/>
          <w:sz w:val="28"/>
          <w:szCs w:val="28"/>
          <w:lang w:eastAsia="ru-RU"/>
        </w:rPr>
        <w:t>о</w:t>
      </w:r>
      <w:r w:rsidRPr="00B15D7B">
        <w:rPr>
          <w:rFonts w:ascii="Times New Roman" w:eastAsia="Times New Roman" w:hAnsi="Times New Roman" w:cs="Times New Roman"/>
          <w:color w:val="010101"/>
          <w:sz w:val="28"/>
          <w:szCs w:val="28"/>
          <w:lang w:eastAsia="ru-RU"/>
        </w:rPr>
        <w:t>вий, которые позволили добиться этой цели. Хотим напомнить, что такие в</w:t>
      </w:r>
      <w:r w:rsidRPr="00B15D7B">
        <w:rPr>
          <w:rFonts w:ascii="Times New Roman" w:eastAsia="Times New Roman" w:hAnsi="Times New Roman" w:cs="Times New Roman"/>
          <w:color w:val="010101"/>
          <w:sz w:val="28"/>
          <w:szCs w:val="28"/>
          <w:lang w:eastAsia="ru-RU"/>
        </w:rPr>
        <w:t>о</w:t>
      </w:r>
      <w:r w:rsidRPr="00B15D7B">
        <w:rPr>
          <w:rFonts w:ascii="Times New Roman" w:eastAsia="Times New Roman" w:hAnsi="Times New Roman" w:cs="Times New Roman"/>
          <w:color w:val="010101"/>
          <w:sz w:val="28"/>
          <w:szCs w:val="28"/>
          <w:lang w:eastAsia="ru-RU"/>
        </w:rPr>
        <w:t>просы как «Понравилось», «Что понравилось» лучше избегать. Желательно пользоваться вопросами: «Где были?», «Чем занимались?», «Кому помогли?» воспитатель помогает детям осмыслить свои действия и зафиксировать д</w:t>
      </w:r>
      <w:r w:rsidRPr="00B15D7B">
        <w:rPr>
          <w:rFonts w:ascii="Times New Roman" w:eastAsia="Times New Roman" w:hAnsi="Times New Roman" w:cs="Times New Roman"/>
          <w:color w:val="010101"/>
          <w:sz w:val="28"/>
          <w:szCs w:val="28"/>
          <w:lang w:eastAsia="ru-RU"/>
        </w:rPr>
        <w:t>о</w:t>
      </w:r>
      <w:r w:rsidRPr="00B15D7B">
        <w:rPr>
          <w:rFonts w:ascii="Times New Roman" w:eastAsia="Times New Roman" w:hAnsi="Times New Roman" w:cs="Times New Roman"/>
          <w:color w:val="010101"/>
          <w:sz w:val="28"/>
          <w:szCs w:val="28"/>
          <w:lang w:eastAsia="ru-RU"/>
        </w:rPr>
        <w:t>стижение «детской» цели.</w:t>
      </w:r>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       С помощью системы вопросов: «Где были?», «Чем занимались?», «Кому помогли?» воспитатель помогает детям осмыслить свои действия и зафикс</w:t>
      </w:r>
      <w:r w:rsidRPr="00B15D7B">
        <w:rPr>
          <w:rFonts w:ascii="Times New Roman" w:eastAsia="Times New Roman" w:hAnsi="Times New Roman" w:cs="Times New Roman"/>
          <w:color w:val="010101"/>
          <w:sz w:val="28"/>
          <w:szCs w:val="28"/>
          <w:lang w:eastAsia="ru-RU"/>
        </w:rPr>
        <w:t>и</w:t>
      </w:r>
      <w:r w:rsidRPr="00B15D7B">
        <w:rPr>
          <w:rFonts w:ascii="Times New Roman" w:eastAsia="Times New Roman" w:hAnsi="Times New Roman" w:cs="Times New Roman"/>
          <w:color w:val="010101"/>
          <w:sz w:val="28"/>
          <w:szCs w:val="28"/>
          <w:lang w:eastAsia="ru-RU"/>
        </w:rPr>
        <w:t>ровать достижение «детской» цели. А далее, с помощью вопроса: «Почему нам это удалось?» подводить детей к тому, что они что-то узнали, чему-то научились, то есть объединяет «детскую» и учебную цели: «Вам удалось…, потому что вы узнали… (научились…)». В младшем дошкольном возрасте воспитатель проговаривает условия достижения «детской» цели сам, а в старших группах определить и озвучить их дети уже способны самосто</w:t>
      </w:r>
      <w:r w:rsidRPr="00B15D7B">
        <w:rPr>
          <w:rFonts w:ascii="Times New Roman" w:eastAsia="Times New Roman" w:hAnsi="Times New Roman" w:cs="Times New Roman"/>
          <w:color w:val="010101"/>
          <w:sz w:val="28"/>
          <w:szCs w:val="28"/>
          <w:lang w:eastAsia="ru-RU"/>
        </w:rPr>
        <w:t>я</w:t>
      </w:r>
      <w:r w:rsidRPr="00B15D7B">
        <w:rPr>
          <w:rFonts w:ascii="Times New Roman" w:eastAsia="Times New Roman" w:hAnsi="Times New Roman" w:cs="Times New Roman"/>
          <w:color w:val="010101"/>
          <w:sz w:val="28"/>
          <w:szCs w:val="28"/>
          <w:lang w:eastAsia="ru-RU"/>
        </w:rPr>
        <w:t>тельно. Таким образом, познавательная деятельность приобретает для ребе</w:t>
      </w:r>
      <w:r w:rsidRPr="00B15D7B">
        <w:rPr>
          <w:rFonts w:ascii="Times New Roman" w:eastAsia="Times New Roman" w:hAnsi="Times New Roman" w:cs="Times New Roman"/>
          <w:color w:val="010101"/>
          <w:sz w:val="28"/>
          <w:szCs w:val="28"/>
          <w:lang w:eastAsia="ru-RU"/>
        </w:rPr>
        <w:t>н</w:t>
      </w:r>
      <w:r w:rsidRPr="00B15D7B">
        <w:rPr>
          <w:rFonts w:ascii="Times New Roman" w:eastAsia="Times New Roman" w:hAnsi="Times New Roman" w:cs="Times New Roman"/>
          <w:color w:val="010101"/>
          <w:sz w:val="28"/>
          <w:szCs w:val="28"/>
          <w:lang w:eastAsia="ru-RU"/>
        </w:rPr>
        <w:t>ка личностно значимый характер.</w:t>
      </w:r>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    На данном этапе очень важно создать условия для получения ребенком р</w:t>
      </w:r>
      <w:r w:rsidRPr="00B15D7B">
        <w:rPr>
          <w:rFonts w:ascii="Times New Roman" w:eastAsia="Times New Roman" w:hAnsi="Times New Roman" w:cs="Times New Roman"/>
          <w:color w:val="010101"/>
          <w:sz w:val="28"/>
          <w:szCs w:val="28"/>
          <w:lang w:eastAsia="ru-RU"/>
        </w:rPr>
        <w:t>а</w:t>
      </w:r>
      <w:r w:rsidRPr="00B15D7B">
        <w:rPr>
          <w:rFonts w:ascii="Times New Roman" w:eastAsia="Times New Roman" w:hAnsi="Times New Roman" w:cs="Times New Roman"/>
          <w:color w:val="010101"/>
          <w:sz w:val="28"/>
          <w:szCs w:val="28"/>
          <w:lang w:eastAsia="ru-RU"/>
        </w:rPr>
        <w:t>дости, удовлетворения от хорошо сделанного дела. Этим реализуется его п</w:t>
      </w:r>
      <w:r w:rsidRPr="00B15D7B">
        <w:rPr>
          <w:rFonts w:ascii="Times New Roman" w:eastAsia="Times New Roman" w:hAnsi="Times New Roman" w:cs="Times New Roman"/>
          <w:color w:val="010101"/>
          <w:sz w:val="28"/>
          <w:szCs w:val="28"/>
          <w:lang w:eastAsia="ru-RU"/>
        </w:rPr>
        <w:t>о</w:t>
      </w:r>
      <w:r w:rsidRPr="00B15D7B">
        <w:rPr>
          <w:rFonts w:ascii="Times New Roman" w:eastAsia="Times New Roman" w:hAnsi="Times New Roman" w:cs="Times New Roman"/>
          <w:color w:val="010101"/>
          <w:sz w:val="28"/>
          <w:szCs w:val="28"/>
          <w:lang w:eastAsia="ru-RU"/>
        </w:rPr>
        <w:lastRenderedPageBreak/>
        <w:t>требность в самоутверждении, признании и уважении взрослыми и сверстн</w:t>
      </w:r>
      <w:r w:rsidRPr="00B15D7B">
        <w:rPr>
          <w:rFonts w:ascii="Times New Roman" w:eastAsia="Times New Roman" w:hAnsi="Times New Roman" w:cs="Times New Roman"/>
          <w:color w:val="010101"/>
          <w:sz w:val="28"/>
          <w:szCs w:val="28"/>
          <w:lang w:eastAsia="ru-RU"/>
        </w:rPr>
        <w:t>и</w:t>
      </w:r>
      <w:r w:rsidRPr="00B15D7B">
        <w:rPr>
          <w:rFonts w:ascii="Times New Roman" w:eastAsia="Times New Roman" w:hAnsi="Times New Roman" w:cs="Times New Roman"/>
          <w:color w:val="010101"/>
          <w:sz w:val="28"/>
          <w:szCs w:val="28"/>
          <w:lang w:eastAsia="ru-RU"/>
        </w:rPr>
        <w:t>ками, а это, в свою очередь, повышает уровень самооценки и способствует формированию начал чувства собственного достоинства, образа «Я» («Я м</w:t>
      </w:r>
      <w:r w:rsidRPr="00B15D7B">
        <w:rPr>
          <w:rFonts w:ascii="Times New Roman" w:eastAsia="Times New Roman" w:hAnsi="Times New Roman" w:cs="Times New Roman"/>
          <w:color w:val="010101"/>
          <w:sz w:val="28"/>
          <w:szCs w:val="28"/>
          <w:lang w:eastAsia="ru-RU"/>
        </w:rPr>
        <w:t>о</w:t>
      </w:r>
      <w:r w:rsidRPr="00B15D7B">
        <w:rPr>
          <w:rFonts w:ascii="Times New Roman" w:eastAsia="Times New Roman" w:hAnsi="Times New Roman" w:cs="Times New Roman"/>
          <w:color w:val="010101"/>
          <w:sz w:val="28"/>
          <w:szCs w:val="28"/>
          <w:lang w:eastAsia="ru-RU"/>
        </w:rPr>
        <w:t>гу!», «Я умею!», «Я хороший!», «Я нужен!»).</w:t>
      </w:r>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       Следует отметить, что технология «Ситуация» может реализовываться как целостно, когда дети «проживают» все шесть этапов, то есть весь путь преодоления затруднения на основе метода рефлексивной самоорганизации (например, при формировании элементарных математических представл</w:t>
      </w:r>
      <w:r w:rsidRPr="00B15D7B">
        <w:rPr>
          <w:rFonts w:ascii="Times New Roman" w:eastAsia="Times New Roman" w:hAnsi="Times New Roman" w:cs="Times New Roman"/>
          <w:color w:val="010101"/>
          <w:sz w:val="28"/>
          <w:szCs w:val="28"/>
          <w:lang w:eastAsia="ru-RU"/>
        </w:rPr>
        <w:t>е</w:t>
      </w:r>
      <w:r w:rsidRPr="00B15D7B">
        <w:rPr>
          <w:rFonts w:ascii="Times New Roman" w:eastAsia="Times New Roman" w:hAnsi="Times New Roman" w:cs="Times New Roman"/>
          <w:color w:val="010101"/>
          <w:sz w:val="28"/>
          <w:szCs w:val="28"/>
          <w:lang w:eastAsia="ru-RU"/>
        </w:rPr>
        <w:t>ний). А может ограничиваться его отдельными компонентами (например, только лишь фиксация затруднения, преодоление которого планируется в т</w:t>
      </w:r>
      <w:r w:rsidRPr="00B15D7B">
        <w:rPr>
          <w:rFonts w:ascii="Times New Roman" w:eastAsia="Times New Roman" w:hAnsi="Times New Roman" w:cs="Times New Roman"/>
          <w:color w:val="010101"/>
          <w:sz w:val="28"/>
          <w:szCs w:val="28"/>
          <w:lang w:eastAsia="ru-RU"/>
        </w:rPr>
        <w:t>е</w:t>
      </w:r>
      <w:r w:rsidRPr="00B15D7B">
        <w:rPr>
          <w:rFonts w:ascii="Times New Roman" w:eastAsia="Times New Roman" w:hAnsi="Times New Roman" w:cs="Times New Roman"/>
          <w:color w:val="010101"/>
          <w:sz w:val="28"/>
          <w:szCs w:val="28"/>
          <w:lang w:eastAsia="ru-RU"/>
        </w:rPr>
        <w:t>чение сравнительно длительного времени, наблюдение и анализ некоторой ситуации, обобщение, выбор способа действий и др.). При этом часть ситу</w:t>
      </w:r>
      <w:r w:rsidRPr="00B15D7B">
        <w:rPr>
          <w:rFonts w:ascii="Times New Roman" w:eastAsia="Times New Roman" w:hAnsi="Times New Roman" w:cs="Times New Roman"/>
          <w:color w:val="010101"/>
          <w:sz w:val="28"/>
          <w:szCs w:val="28"/>
          <w:lang w:eastAsia="ru-RU"/>
        </w:rPr>
        <w:t>а</w:t>
      </w:r>
      <w:r w:rsidRPr="00B15D7B">
        <w:rPr>
          <w:rFonts w:ascii="Times New Roman" w:eastAsia="Times New Roman" w:hAnsi="Times New Roman" w:cs="Times New Roman"/>
          <w:color w:val="010101"/>
          <w:sz w:val="28"/>
          <w:szCs w:val="28"/>
          <w:lang w:eastAsia="ru-RU"/>
        </w:rPr>
        <w:t>ций может заранее планироваться взрослыми, другая же часть – возникать спонтанно, по инициативе детей, а взрослые – подхватывают ее и продум</w:t>
      </w:r>
      <w:r w:rsidRPr="00B15D7B">
        <w:rPr>
          <w:rFonts w:ascii="Times New Roman" w:eastAsia="Times New Roman" w:hAnsi="Times New Roman" w:cs="Times New Roman"/>
          <w:color w:val="010101"/>
          <w:sz w:val="28"/>
          <w:szCs w:val="28"/>
          <w:lang w:eastAsia="ru-RU"/>
        </w:rPr>
        <w:t>ы</w:t>
      </w:r>
      <w:r w:rsidRPr="00B15D7B">
        <w:rPr>
          <w:rFonts w:ascii="Times New Roman" w:eastAsia="Times New Roman" w:hAnsi="Times New Roman" w:cs="Times New Roman"/>
          <w:color w:val="010101"/>
          <w:sz w:val="28"/>
          <w:szCs w:val="28"/>
          <w:lang w:eastAsia="ru-RU"/>
        </w:rPr>
        <w:t>вают, как насытить данную ситуации важным развивающим содержанием.</w:t>
      </w:r>
    </w:p>
    <w:p w:rsidR="00B15D7B" w:rsidRPr="00B15D7B" w:rsidRDefault="0004381D" w:rsidP="00B15D7B">
      <w:pPr>
        <w:spacing w:after="0" w:line="240" w:lineRule="auto"/>
        <w:ind w:firstLine="0"/>
        <w:jc w:val="both"/>
        <w:rPr>
          <w:rFonts w:ascii="Times New Roman" w:eastAsia="Times New Roman" w:hAnsi="Times New Roman" w:cs="Times New Roman"/>
          <w:color w:val="010101"/>
          <w:sz w:val="28"/>
          <w:szCs w:val="28"/>
          <w:lang w:eastAsia="ru-RU"/>
        </w:rPr>
      </w:pPr>
      <w:r>
        <w:rPr>
          <w:rFonts w:ascii="Times New Roman" w:eastAsia="Times New Roman" w:hAnsi="Times New Roman" w:cs="Times New Roman"/>
          <w:color w:val="010101"/>
          <w:sz w:val="28"/>
          <w:szCs w:val="28"/>
          <w:lang w:eastAsia="ru-RU"/>
        </w:rPr>
        <w:t xml:space="preserve">       </w:t>
      </w:r>
      <w:r w:rsidR="00B15D7B" w:rsidRPr="00B15D7B">
        <w:rPr>
          <w:rFonts w:ascii="Times New Roman" w:eastAsia="Times New Roman" w:hAnsi="Times New Roman" w:cs="Times New Roman"/>
          <w:color w:val="010101"/>
          <w:sz w:val="28"/>
          <w:szCs w:val="28"/>
          <w:lang w:eastAsia="ru-RU"/>
        </w:rPr>
        <w:t>Детская инициатива является важнейшим показателем детского развития, это способность детей к самостоятельным, активным действиям, развитие коммуникативных способностей детей, позволяющих разрешать конфлик</w:t>
      </w:r>
      <w:r w:rsidR="00B15D7B" w:rsidRPr="00B15D7B">
        <w:rPr>
          <w:rFonts w:ascii="Times New Roman" w:eastAsia="Times New Roman" w:hAnsi="Times New Roman" w:cs="Times New Roman"/>
          <w:color w:val="010101"/>
          <w:sz w:val="28"/>
          <w:szCs w:val="28"/>
          <w:lang w:eastAsia="ru-RU"/>
        </w:rPr>
        <w:t>т</w:t>
      </w:r>
      <w:r w:rsidR="00B15D7B" w:rsidRPr="00B15D7B">
        <w:rPr>
          <w:rFonts w:ascii="Times New Roman" w:eastAsia="Times New Roman" w:hAnsi="Times New Roman" w:cs="Times New Roman"/>
          <w:color w:val="010101"/>
          <w:sz w:val="28"/>
          <w:szCs w:val="28"/>
          <w:lang w:eastAsia="ru-RU"/>
        </w:rPr>
        <w:t>ные ситуации со сверстниками, развитие умения детей работать в группе сверстников. Инициативный ребенок стремится к организации различных продуктивных видов самостоятельной деятельности, игр, такой ребенок ум</w:t>
      </w:r>
      <w:r w:rsidR="00B15D7B" w:rsidRPr="00B15D7B">
        <w:rPr>
          <w:rFonts w:ascii="Times New Roman" w:eastAsia="Times New Roman" w:hAnsi="Times New Roman" w:cs="Times New Roman"/>
          <w:color w:val="010101"/>
          <w:sz w:val="28"/>
          <w:szCs w:val="28"/>
          <w:lang w:eastAsia="ru-RU"/>
        </w:rPr>
        <w:t>е</w:t>
      </w:r>
      <w:r w:rsidR="00B15D7B" w:rsidRPr="00B15D7B">
        <w:rPr>
          <w:rFonts w:ascii="Times New Roman" w:eastAsia="Times New Roman" w:hAnsi="Times New Roman" w:cs="Times New Roman"/>
          <w:color w:val="010101"/>
          <w:sz w:val="28"/>
          <w:szCs w:val="28"/>
          <w:lang w:eastAsia="ru-RU"/>
        </w:rPr>
        <w:t>ет найти занятие по – желанию, участников по совместной деятельности, з</w:t>
      </w:r>
      <w:r w:rsidR="00B15D7B" w:rsidRPr="00B15D7B">
        <w:rPr>
          <w:rFonts w:ascii="Times New Roman" w:eastAsia="Times New Roman" w:hAnsi="Times New Roman" w:cs="Times New Roman"/>
          <w:color w:val="010101"/>
          <w:sz w:val="28"/>
          <w:szCs w:val="28"/>
          <w:lang w:eastAsia="ru-RU"/>
        </w:rPr>
        <w:t>а</w:t>
      </w:r>
      <w:r w:rsidR="00B15D7B" w:rsidRPr="00B15D7B">
        <w:rPr>
          <w:rFonts w:ascii="Times New Roman" w:eastAsia="Times New Roman" w:hAnsi="Times New Roman" w:cs="Times New Roman"/>
          <w:color w:val="010101"/>
          <w:sz w:val="28"/>
          <w:szCs w:val="28"/>
          <w:lang w:eastAsia="ru-RU"/>
        </w:rPr>
        <w:t>интересовать других детей, самостоятельно объясняет явления природы и поступки других людей, отличается способностью к принятию собственных решений. У инициативного ребенка ярко проявляются такие отличительные черты, как любознательность, изобретательность, пытливость ума.</w:t>
      </w:r>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«Если хочешь воспитать в детях самостоятельность, смелость ума, вселить в них радость сотворчества, то создай такие условия, чтобы искорки их мыслей образовывали царство мысли, дай им возможность почувствовать себя в нём властелином».</w:t>
      </w:r>
    </w:p>
    <w:p w:rsidR="00B15D7B" w:rsidRPr="00B15D7B" w:rsidRDefault="00B15D7B" w:rsidP="00B15D7B">
      <w:pPr>
        <w:spacing w:after="0" w:line="240" w:lineRule="auto"/>
        <w:ind w:firstLine="0"/>
        <w:jc w:val="both"/>
        <w:rPr>
          <w:rFonts w:ascii="Times New Roman" w:eastAsia="Times New Roman" w:hAnsi="Times New Roman" w:cs="Times New Roman"/>
          <w:color w:val="010101"/>
          <w:sz w:val="28"/>
          <w:szCs w:val="28"/>
          <w:lang w:eastAsia="ru-RU"/>
        </w:rPr>
      </w:pPr>
      <w:r w:rsidRPr="00B15D7B">
        <w:rPr>
          <w:rFonts w:ascii="Times New Roman" w:eastAsia="Times New Roman" w:hAnsi="Times New Roman" w:cs="Times New Roman"/>
          <w:color w:val="010101"/>
          <w:sz w:val="28"/>
          <w:szCs w:val="28"/>
          <w:lang w:eastAsia="ru-RU"/>
        </w:rPr>
        <w:t xml:space="preserve">     Взрослым необходимо научиться </w:t>
      </w:r>
      <w:proofErr w:type="gramStart"/>
      <w:r w:rsidRPr="00B15D7B">
        <w:rPr>
          <w:rFonts w:ascii="Times New Roman" w:eastAsia="Times New Roman" w:hAnsi="Times New Roman" w:cs="Times New Roman"/>
          <w:color w:val="010101"/>
          <w:sz w:val="28"/>
          <w:szCs w:val="28"/>
          <w:lang w:eastAsia="ru-RU"/>
        </w:rPr>
        <w:t>тактично</w:t>
      </w:r>
      <w:proofErr w:type="gramEnd"/>
      <w:r w:rsidRPr="00B15D7B">
        <w:rPr>
          <w:rFonts w:ascii="Times New Roman" w:eastAsia="Times New Roman" w:hAnsi="Times New Roman" w:cs="Times New Roman"/>
          <w:color w:val="010101"/>
          <w:sz w:val="28"/>
          <w:szCs w:val="28"/>
          <w:lang w:eastAsia="ru-RU"/>
        </w:rPr>
        <w:t xml:space="preserve"> сотрудничать с детьми: не ст</w:t>
      </w:r>
      <w:r w:rsidRPr="00B15D7B">
        <w:rPr>
          <w:rFonts w:ascii="Times New Roman" w:eastAsia="Times New Roman" w:hAnsi="Times New Roman" w:cs="Times New Roman"/>
          <w:color w:val="010101"/>
          <w:sz w:val="28"/>
          <w:szCs w:val="28"/>
          <w:lang w:eastAsia="ru-RU"/>
        </w:rPr>
        <w:t>а</w:t>
      </w:r>
      <w:r w:rsidRPr="00B15D7B">
        <w:rPr>
          <w:rFonts w:ascii="Times New Roman" w:eastAsia="Times New Roman" w:hAnsi="Times New Roman" w:cs="Times New Roman"/>
          <w:color w:val="010101"/>
          <w:sz w:val="28"/>
          <w:szCs w:val="28"/>
          <w:lang w:eastAsia="ru-RU"/>
        </w:rPr>
        <w:t>раться всё сразу показывать и объяснять, не преподносить сразу какие 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w:t>
      </w:r>
    </w:p>
    <w:p w:rsidR="00B15D7B" w:rsidRPr="0004381D" w:rsidRDefault="0004381D" w:rsidP="00B15D7B">
      <w:pPr>
        <w:spacing w:after="0" w:line="240" w:lineRule="auto"/>
        <w:ind w:firstLine="0"/>
        <w:jc w:val="both"/>
        <w:rPr>
          <w:rFonts w:ascii="Times New Roman" w:eastAsia="Times New Roman" w:hAnsi="Times New Roman" w:cs="Times New Roman"/>
          <w:b/>
          <w:color w:val="010101"/>
          <w:sz w:val="28"/>
          <w:szCs w:val="28"/>
          <w:lang w:eastAsia="ru-RU"/>
        </w:rPr>
      </w:pPr>
      <w:r w:rsidRPr="0004381D">
        <w:rPr>
          <w:rFonts w:ascii="Times New Roman" w:eastAsia="Times New Roman" w:hAnsi="Times New Roman" w:cs="Times New Roman"/>
          <w:b/>
          <w:color w:val="010101"/>
          <w:sz w:val="28"/>
          <w:szCs w:val="28"/>
          <w:lang w:eastAsia="ru-RU"/>
        </w:rPr>
        <w:t xml:space="preserve">      </w:t>
      </w:r>
      <w:r w:rsidR="00B15D7B" w:rsidRPr="0004381D">
        <w:rPr>
          <w:rFonts w:ascii="Times New Roman" w:eastAsia="Times New Roman" w:hAnsi="Times New Roman" w:cs="Times New Roman"/>
          <w:b/>
          <w:color w:val="010101"/>
          <w:sz w:val="28"/>
          <w:szCs w:val="28"/>
          <w:lang w:eastAsia="ru-RU"/>
        </w:rPr>
        <w:t>Исходя из выше сказанного, можно признать, что самостоятельность, инициативность ребёнка необходимо развивать на протяжении всего п</w:t>
      </w:r>
      <w:r w:rsidR="00B15D7B" w:rsidRPr="0004381D">
        <w:rPr>
          <w:rFonts w:ascii="Times New Roman" w:eastAsia="Times New Roman" w:hAnsi="Times New Roman" w:cs="Times New Roman"/>
          <w:b/>
          <w:color w:val="010101"/>
          <w:sz w:val="28"/>
          <w:szCs w:val="28"/>
          <w:lang w:eastAsia="ru-RU"/>
        </w:rPr>
        <w:t>е</w:t>
      </w:r>
      <w:r w:rsidR="00B15D7B" w:rsidRPr="0004381D">
        <w:rPr>
          <w:rFonts w:ascii="Times New Roman" w:eastAsia="Times New Roman" w:hAnsi="Times New Roman" w:cs="Times New Roman"/>
          <w:b/>
          <w:color w:val="010101"/>
          <w:sz w:val="28"/>
          <w:szCs w:val="28"/>
          <w:lang w:eastAsia="ru-RU"/>
        </w:rPr>
        <w:t>риода дошкольного возраста.</w:t>
      </w:r>
    </w:p>
    <w:p w:rsidR="00B15D7B" w:rsidRPr="0004381D" w:rsidRDefault="0004381D" w:rsidP="00B15D7B">
      <w:pPr>
        <w:spacing w:after="0" w:line="240" w:lineRule="auto"/>
        <w:ind w:firstLine="0"/>
        <w:jc w:val="both"/>
        <w:rPr>
          <w:rFonts w:ascii="Times New Roman" w:eastAsia="Times New Roman" w:hAnsi="Times New Roman" w:cs="Times New Roman"/>
          <w:b/>
          <w:color w:val="010101"/>
          <w:sz w:val="28"/>
          <w:szCs w:val="28"/>
          <w:lang w:eastAsia="ru-RU"/>
        </w:rPr>
      </w:pPr>
      <w:r>
        <w:rPr>
          <w:rFonts w:ascii="Times New Roman" w:eastAsia="Times New Roman" w:hAnsi="Times New Roman" w:cs="Times New Roman"/>
          <w:b/>
          <w:color w:val="010101"/>
          <w:sz w:val="28"/>
          <w:szCs w:val="28"/>
          <w:lang w:eastAsia="ru-RU"/>
        </w:rPr>
        <w:t xml:space="preserve">      </w:t>
      </w:r>
      <w:r w:rsidR="00B15D7B" w:rsidRPr="0004381D">
        <w:rPr>
          <w:rFonts w:ascii="Times New Roman" w:eastAsia="Times New Roman" w:hAnsi="Times New Roman" w:cs="Times New Roman"/>
          <w:b/>
          <w:color w:val="010101"/>
          <w:sz w:val="28"/>
          <w:szCs w:val="28"/>
          <w:lang w:eastAsia="ru-RU"/>
        </w:rPr>
        <w:t>В заключении хотелось бы всем напомнить, что «если хочешь восп</w:t>
      </w:r>
      <w:r w:rsidR="00B15D7B" w:rsidRPr="0004381D">
        <w:rPr>
          <w:rFonts w:ascii="Times New Roman" w:eastAsia="Times New Roman" w:hAnsi="Times New Roman" w:cs="Times New Roman"/>
          <w:b/>
          <w:color w:val="010101"/>
          <w:sz w:val="28"/>
          <w:szCs w:val="28"/>
          <w:lang w:eastAsia="ru-RU"/>
        </w:rPr>
        <w:t>и</w:t>
      </w:r>
      <w:r w:rsidR="00B15D7B" w:rsidRPr="0004381D">
        <w:rPr>
          <w:rFonts w:ascii="Times New Roman" w:eastAsia="Times New Roman" w:hAnsi="Times New Roman" w:cs="Times New Roman"/>
          <w:b/>
          <w:color w:val="010101"/>
          <w:sz w:val="28"/>
          <w:szCs w:val="28"/>
          <w:lang w:eastAsia="ru-RU"/>
        </w:rPr>
        <w:t>тать в детях самостоятельность, смелость ума, вселить в них радость с</w:t>
      </w:r>
      <w:r w:rsidR="00B15D7B" w:rsidRPr="0004381D">
        <w:rPr>
          <w:rFonts w:ascii="Times New Roman" w:eastAsia="Times New Roman" w:hAnsi="Times New Roman" w:cs="Times New Roman"/>
          <w:b/>
          <w:color w:val="010101"/>
          <w:sz w:val="28"/>
          <w:szCs w:val="28"/>
          <w:lang w:eastAsia="ru-RU"/>
        </w:rPr>
        <w:t>о</w:t>
      </w:r>
      <w:r w:rsidR="00B15D7B" w:rsidRPr="0004381D">
        <w:rPr>
          <w:rFonts w:ascii="Times New Roman" w:eastAsia="Times New Roman" w:hAnsi="Times New Roman" w:cs="Times New Roman"/>
          <w:b/>
          <w:color w:val="010101"/>
          <w:sz w:val="28"/>
          <w:szCs w:val="28"/>
          <w:lang w:eastAsia="ru-RU"/>
        </w:rPr>
        <w:t>творчества, то создай такие условия, чтобы искорки их мыслей образ</w:t>
      </w:r>
      <w:r w:rsidR="00B15D7B" w:rsidRPr="0004381D">
        <w:rPr>
          <w:rFonts w:ascii="Times New Roman" w:eastAsia="Times New Roman" w:hAnsi="Times New Roman" w:cs="Times New Roman"/>
          <w:b/>
          <w:color w:val="010101"/>
          <w:sz w:val="28"/>
          <w:szCs w:val="28"/>
          <w:lang w:eastAsia="ru-RU"/>
        </w:rPr>
        <w:t>о</w:t>
      </w:r>
      <w:r w:rsidR="00B15D7B" w:rsidRPr="0004381D">
        <w:rPr>
          <w:rFonts w:ascii="Times New Roman" w:eastAsia="Times New Roman" w:hAnsi="Times New Roman" w:cs="Times New Roman"/>
          <w:b/>
          <w:color w:val="010101"/>
          <w:sz w:val="28"/>
          <w:szCs w:val="28"/>
          <w:lang w:eastAsia="ru-RU"/>
        </w:rPr>
        <w:t>вывали царство мысли, дай им возможность почувствовать себя в нём властелином».</w:t>
      </w:r>
    </w:p>
    <w:p w:rsidR="008A70C7" w:rsidRPr="0004381D" w:rsidRDefault="008A70C7" w:rsidP="00B15D7B">
      <w:pPr>
        <w:spacing w:after="0" w:line="240" w:lineRule="auto"/>
        <w:jc w:val="both"/>
        <w:rPr>
          <w:rFonts w:ascii="Times New Roman" w:hAnsi="Times New Roman" w:cs="Times New Roman"/>
          <w:b/>
          <w:sz w:val="28"/>
          <w:szCs w:val="28"/>
        </w:rPr>
      </w:pPr>
    </w:p>
    <w:sectPr w:rsidR="008A70C7" w:rsidRPr="0004381D" w:rsidSect="00B15D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2A8C"/>
    <w:multiLevelType w:val="multilevel"/>
    <w:tmpl w:val="1354C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BA4C45"/>
    <w:multiLevelType w:val="multilevel"/>
    <w:tmpl w:val="7A28E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6D60C8"/>
    <w:multiLevelType w:val="multilevel"/>
    <w:tmpl w:val="5694C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092623"/>
    <w:multiLevelType w:val="multilevel"/>
    <w:tmpl w:val="73028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3138C6"/>
    <w:multiLevelType w:val="multilevel"/>
    <w:tmpl w:val="A0487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D33174"/>
    <w:multiLevelType w:val="multilevel"/>
    <w:tmpl w:val="E6307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A1289B"/>
    <w:multiLevelType w:val="multilevel"/>
    <w:tmpl w:val="D3A4C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AE1E05"/>
    <w:multiLevelType w:val="multilevel"/>
    <w:tmpl w:val="A53C6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0F04E6B"/>
    <w:multiLevelType w:val="multilevel"/>
    <w:tmpl w:val="2C62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7E121D"/>
    <w:multiLevelType w:val="multilevel"/>
    <w:tmpl w:val="213A0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B4E6FE8"/>
    <w:multiLevelType w:val="multilevel"/>
    <w:tmpl w:val="CAA84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0"/>
  </w:num>
  <w:num w:numId="4">
    <w:abstractNumId w:val="8"/>
  </w:num>
  <w:num w:numId="5">
    <w:abstractNumId w:val="3"/>
  </w:num>
  <w:num w:numId="6">
    <w:abstractNumId w:val="5"/>
  </w:num>
  <w:num w:numId="7">
    <w:abstractNumId w:val="4"/>
  </w:num>
  <w:num w:numId="8">
    <w:abstractNumId w:val="9"/>
  </w:num>
  <w:num w:numId="9">
    <w:abstractNumId w:val="6"/>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C32"/>
    <w:rsid w:val="0004381D"/>
    <w:rsid w:val="004B785F"/>
    <w:rsid w:val="006B5BBB"/>
    <w:rsid w:val="00721C32"/>
    <w:rsid w:val="00734D67"/>
    <w:rsid w:val="008A70C7"/>
    <w:rsid w:val="00B15D7B"/>
    <w:rsid w:val="00BD3856"/>
    <w:rsid w:val="00C81D85"/>
    <w:rsid w:val="00DC4FB2"/>
    <w:rsid w:val="00EA4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D67"/>
  </w:style>
  <w:style w:type="paragraph" w:styleId="1">
    <w:name w:val="heading 1"/>
    <w:basedOn w:val="a"/>
    <w:next w:val="a"/>
    <w:link w:val="10"/>
    <w:uiPriority w:val="9"/>
    <w:qFormat/>
    <w:rsid w:val="00734D67"/>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unhideWhenUsed/>
    <w:qFormat/>
    <w:rsid w:val="00734D67"/>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734D67"/>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734D67"/>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734D67"/>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734D67"/>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734D67"/>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734D67"/>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734D67"/>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4D67"/>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rsid w:val="00734D67"/>
    <w:rPr>
      <w:rFonts w:asciiTheme="majorHAnsi" w:eastAsiaTheme="majorEastAsia" w:hAnsiTheme="majorHAnsi" w:cstheme="majorBidi"/>
      <w:b/>
      <w:bCs/>
      <w:i/>
      <w:iCs/>
      <w:sz w:val="28"/>
      <w:szCs w:val="28"/>
    </w:rPr>
  </w:style>
  <w:style w:type="paragraph" w:styleId="a3">
    <w:name w:val="No Spacing"/>
    <w:basedOn w:val="a"/>
    <w:uiPriority w:val="1"/>
    <w:qFormat/>
    <w:rsid w:val="00734D67"/>
    <w:pPr>
      <w:spacing w:after="0" w:line="240" w:lineRule="auto"/>
      <w:ind w:firstLine="0"/>
    </w:pPr>
  </w:style>
  <w:style w:type="character" w:customStyle="1" w:styleId="30">
    <w:name w:val="Заголовок 3 Знак"/>
    <w:basedOn w:val="a0"/>
    <w:link w:val="3"/>
    <w:uiPriority w:val="9"/>
    <w:rsid w:val="00734D67"/>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734D67"/>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734D67"/>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734D67"/>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734D67"/>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734D67"/>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734D67"/>
    <w:rPr>
      <w:rFonts w:asciiTheme="majorHAnsi" w:eastAsiaTheme="majorEastAsia" w:hAnsiTheme="majorHAnsi" w:cstheme="majorBidi"/>
      <w:i/>
      <w:iCs/>
      <w:sz w:val="18"/>
      <w:szCs w:val="18"/>
    </w:rPr>
  </w:style>
  <w:style w:type="paragraph" w:styleId="a4">
    <w:name w:val="caption"/>
    <w:basedOn w:val="a"/>
    <w:next w:val="a"/>
    <w:uiPriority w:val="35"/>
    <w:semiHidden/>
    <w:unhideWhenUsed/>
    <w:qFormat/>
    <w:rsid w:val="00734D67"/>
    <w:rPr>
      <w:b/>
      <w:bCs/>
      <w:sz w:val="18"/>
      <w:szCs w:val="18"/>
    </w:rPr>
  </w:style>
  <w:style w:type="paragraph" w:styleId="a5">
    <w:name w:val="Title"/>
    <w:basedOn w:val="a"/>
    <w:next w:val="a"/>
    <w:link w:val="a6"/>
    <w:uiPriority w:val="10"/>
    <w:qFormat/>
    <w:rsid w:val="00734D67"/>
    <w:pPr>
      <w:spacing w:line="240" w:lineRule="auto"/>
      <w:ind w:firstLine="0"/>
    </w:pPr>
    <w:rPr>
      <w:rFonts w:asciiTheme="majorHAnsi" w:eastAsiaTheme="majorEastAsia" w:hAnsiTheme="majorHAnsi" w:cstheme="majorBidi"/>
      <w:b/>
      <w:bCs/>
      <w:i/>
      <w:iCs/>
      <w:spacing w:val="10"/>
      <w:sz w:val="60"/>
      <w:szCs w:val="60"/>
    </w:rPr>
  </w:style>
  <w:style w:type="character" w:customStyle="1" w:styleId="a6">
    <w:name w:val="Название Знак"/>
    <w:basedOn w:val="a0"/>
    <w:link w:val="a5"/>
    <w:uiPriority w:val="10"/>
    <w:rsid w:val="00734D67"/>
    <w:rPr>
      <w:rFonts w:asciiTheme="majorHAnsi" w:eastAsiaTheme="majorEastAsia" w:hAnsiTheme="majorHAnsi" w:cstheme="majorBidi"/>
      <w:b/>
      <w:bCs/>
      <w:i/>
      <w:iCs/>
      <w:spacing w:val="10"/>
      <w:sz w:val="60"/>
      <w:szCs w:val="60"/>
    </w:rPr>
  </w:style>
  <w:style w:type="paragraph" w:styleId="a7">
    <w:name w:val="Subtitle"/>
    <w:basedOn w:val="a"/>
    <w:next w:val="a"/>
    <w:link w:val="a8"/>
    <w:uiPriority w:val="11"/>
    <w:qFormat/>
    <w:rsid w:val="00734D67"/>
    <w:pPr>
      <w:spacing w:after="320"/>
      <w:jc w:val="right"/>
    </w:pPr>
    <w:rPr>
      <w:i/>
      <w:iCs/>
      <w:color w:val="808080" w:themeColor="text1" w:themeTint="7F"/>
      <w:spacing w:val="10"/>
      <w:sz w:val="24"/>
      <w:szCs w:val="24"/>
    </w:rPr>
  </w:style>
  <w:style w:type="character" w:customStyle="1" w:styleId="a8">
    <w:name w:val="Подзаголовок Знак"/>
    <w:basedOn w:val="a0"/>
    <w:link w:val="a7"/>
    <w:uiPriority w:val="11"/>
    <w:rsid w:val="00734D67"/>
    <w:rPr>
      <w:i/>
      <w:iCs/>
      <w:color w:val="808080" w:themeColor="text1" w:themeTint="7F"/>
      <w:spacing w:val="10"/>
      <w:sz w:val="24"/>
      <w:szCs w:val="24"/>
    </w:rPr>
  </w:style>
  <w:style w:type="character" w:styleId="a9">
    <w:name w:val="Strong"/>
    <w:basedOn w:val="a0"/>
    <w:uiPriority w:val="22"/>
    <w:qFormat/>
    <w:rsid w:val="00734D67"/>
    <w:rPr>
      <w:b/>
      <w:bCs/>
      <w:spacing w:val="0"/>
    </w:rPr>
  </w:style>
  <w:style w:type="character" w:styleId="aa">
    <w:name w:val="Emphasis"/>
    <w:uiPriority w:val="20"/>
    <w:qFormat/>
    <w:rsid w:val="00734D67"/>
    <w:rPr>
      <w:b/>
      <w:bCs/>
      <w:i/>
      <w:iCs/>
      <w:color w:val="auto"/>
    </w:rPr>
  </w:style>
  <w:style w:type="paragraph" w:styleId="ab">
    <w:name w:val="List Paragraph"/>
    <w:basedOn w:val="a"/>
    <w:uiPriority w:val="34"/>
    <w:qFormat/>
    <w:rsid w:val="00734D67"/>
    <w:pPr>
      <w:ind w:left="720"/>
      <w:contextualSpacing/>
    </w:pPr>
  </w:style>
  <w:style w:type="paragraph" w:styleId="21">
    <w:name w:val="Quote"/>
    <w:basedOn w:val="a"/>
    <w:next w:val="a"/>
    <w:link w:val="22"/>
    <w:uiPriority w:val="29"/>
    <w:qFormat/>
    <w:rsid w:val="00734D67"/>
    <w:rPr>
      <w:color w:val="5A5A5A" w:themeColor="text1" w:themeTint="A5"/>
    </w:rPr>
  </w:style>
  <w:style w:type="character" w:customStyle="1" w:styleId="22">
    <w:name w:val="Цитата 2 Знак"/>
    <w:basedOn w:val="a0"/>
    <w:link w:val="21"/>
    <w:uiPriority w:val="29"/>
    <w:rsid w:val="00734D67"/>
    <w:rPr>
      <w:color w:val="5A5A5A" w:themeColor="text1" w:themeTint="A5"/>
    </w:rPr>
  </w:style>
  <w:style w:type="paragraph" w:styleId="ac">
    <w:name w:val="Intense Quote"/>
    <w:basedOn w:val="a"/>
    <w:next w:val="a"/>
    <w:link w:val="ad"/>
    <w:uiPriority w:val="30"/>
    <w:qFormat/>
    <w:rsid w:val="00734D67"/>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734D67"/>
    <w:rPr>
      <w:rFonts w:asciiTheme="majorHAnsi" w:eastAsiaTheme="majorEastAsia" w:hAnsiTheme="majorHAnsi" w:cstheme="majorBidi"/>
      <w:i/>
      <w:iCs/>
      <w:sz w:val="20"/>
      <w:szCs w:val="20"/>
    </w:rPr>
  </w:style>
  <w:style w:type="character" w:styleId="ae">
    <w:name w:val="Subtle Emphasis"/>
    <w:uiPriority w:val="19"/>
    <w:qFormat/>
    <w:rsid w:val="00734D67"/>
    <w:rPr>
      <w:i/>
      <w:iCs/>
      <w:color w:val="5A5A5A" w:themeColor="text1" w:themeTint="A5"/>
    </w:rPr>
  </w:style>
  <w:style w:type="character" w:styleId="af">
    <w:name w:val="Intense Emphasis"/>
    <w:uiPriority w:val="21"/>
    <w:qFormat/>
    <w:rsid w:val="00734D67"/>
    <w:rPr>
      <w:b/>
      <w:bCs/>
      <w:i/>
      <w:iCs/>
      <w:color w:val="auto"/>
      <w:u w:val="single"/>
    </w:rPr>
  </w:style>
  <w:style w:type="character" w:styleId="af0">
    <w:name w:val="Subtle Reference"/>
    <w:uiPriority w:val="31"/>
    <w:qFormat/>
    <w:rsid w:val="00734D67"/>
    <w:rPr>
      <w:smallCaps/>
    </w:rPr>
  </w:style>
  <w:style w:type="character" w:styleId="af1">
    <w:name w:val="Intense Reference"/>
    <w:uiPriority w:val="32"/>
    <w:qFormat/>
    <w:rsid w:val="00734D67"/>
    <w:rPr>
      <w:b/>
      <w:bCs/>
      <w:smallCaps/>
      <w:color w:val="auto"/>
    </w:rPr>
  </w:style>
  <w:style w:type="character" w:styleId="af2">
    <w:name w:val="Book Title"/>
    <w:uiPriority w:val="33"/>
    <w:qFormat/>
    <w:rsid w:val="00734D67"/>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734D67"/>
    <w:pPr>
      <w:outlineLvl w:val="9"/>
    </w:pPr>
    <w:rPr>
      <w:lang w:bidi="en-US"/>
    </w:rPr>
  </w:style>
  <w:style w:type="paragraph" w:styleId="af4">
    <w:name w:val="Normal (Web)"/>
    <w:basedOn w:val="a"/>
    <w:uiPriority w:val="99"/>
    <w:unhideWhenUsed/>
    <w:rsid w:val="00B15D7B"/>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paragraph" w:styleId="af5">
    <w:name w:val="Balloon Text"/>
    <w:basedOn w:val="a"/>
    <w:link w:val="af6"/>
    <w:uiPriority w:val="99"/>
    <w:semiHidden/>
    <w:unhideWhenUsed/>
    <w:rsid w:val="004B785F"/>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4B78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D67"/>
  </w:style>
  <w:style w:type="paragraph" w:styleId="1">
    <w:name w:val="heading 1"/>
    <w:basedOn w:val="a"/>
    <w:next w:val="a"/>
    <w:link w:val="10"/>
    <w:uiPriority w:val="9"/>
    <w:qFormat/>
    <w:rsid w:val="00734D67"/>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unhideWhenUsed/>
    <w:qFormat/>
    <w:rsid w:val="00734D67"/>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734D67"/>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734D67"/>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734D67"/>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734D67"/>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734D67"/>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734D67"/>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734D67"/>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4D67"/>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rsid w:val="00734D67"/>
    <w:rPr>
      <w:rFonts w:asciiTheme="majorHAnsi" w:eastAsiaTheme="majorEastAsia" w:hAnsiTheme="majorHAnsi" w:cstheme="majorBidi"/>
      <w:b/>
      <w:bCs/>
      <w:i/>
      <w:iCs/>
      <w:sz w:val="28"/>
      <w:szCs w:val="28"/>
    </w:rPr>
  </w:style>
  <w:style w:type="paragraph" w:styleId="a3">
    <w:name w:val="No Spacing"/>
    <w:basedOn w:val="a"/>
    <w:uiPriority w:val="1"/>
    <w:qFormat/>
    <w:rsid w:val="00734D67"/>
    <w:pPr>
      <w:spacing w:after="0" w:line="240" w:lineRule="auto"/>
      <w:ind w:firstLine="0"/>
    </w:pPr>
  </w:style>
  <w:style w:type="character" w:customStyle="1" w:styleId="30">
    <w:name w:val="Заголовок 3 Знак"/>
    <w:basedOn w:val="a0"/>
    <w:link w:val="3"/>
    <w:uiPriority w:val="9"/>
    <w:rsid w:val="00734D67"/>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734D67"/>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734D67"/>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734D67"/>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734D67"/>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734D67"/>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734D67"/>
    <w:rPr>
      <w:rFonts w:asciiTheme="majorHAnsi" w:eastAsiaTheme="majorEastAsia" w:hAnsiTheme="majorHAnsi" w:cstheme="majorBidi"/>
      <w:i/>
      <w:iCs/>
      <w:sz w:val="18"/>
      <w:szCs w:val="18"/>
    </w:rPr>
  </w:style>
  <w:style w:type="paragraph" w:styleId="a4">
    <w:name w:val="caption"/>
    <w:basedOn w:val="a"/>
    <w:next w:val="a"/>
    <w:uiPriority w:val="35"/>
    <w:semiHidden/>
    <w:unhideWhenUsed/>
    <w:qFormat/>
    <w:rsid w:val="00734D67"/>
    <w:rPr>
      <w:b/>
      <w:bCs/>
      <w:sz w:val="18"/>
      <w:szCs w:val="18"/>
    </w:rPr>
  </w:style>
  <w:style w:type="paragraph" w:styleId="a5">
    <w:name w:val="Title"/>
    <w:basedOn w:val="a"/>
    <w:next w:val="a"/>
    <w:link w:val="a6"/>
    <w:uiPriority w:val="10"/>
    <w:qFormat/>
    <w:rsid w:val="00734D67"/>
    <w:pPr>
      <w:spacing w:line="240" w:lineRule="auto"/>
      <w:ind w:firstLine="0"/>
    </w:pPr>
    <w:rPr>
      <w:rFonts w:asciiTheme="majorHAnsi" w:eastAsiaTheme="majorEastAsia" w:hAnsiTheme="majorHAnsi" w:cstheme="majorBidi"/>
      <w:b/>
      <w:bCs/>
      <w:i/>
      <w:iCs/>
      <w:spacing w:val="10"/>
      <w:sz w:val="60"/>
      <w:szCs w:val="60"/>
    </w:rPr>
  </w:style>
  <w:style w:type="character" w:customStyle="1" w:styleId="a6">
    <w:name w:val="Название Знак"/>
    <w:basedOn w:val="a0"/>
    <w:link w:val="a5"/>
    <w:uiPriority w:val="10"/>
    <w:rsid w:val="00734D67"/>
    <w:rPr>
      <w:rFonts w:asciiTheme="majorHAnsi" w:eastAsiaTheme="majorEastAsia" w:hAnsiTheme="majorHAnsi" w:cstheme="majorBidi"/>
      <w:b/>
      <w:bCs/>
      <w:i/>
      <w:iCs/>
      <w:spacing w:val="10"/>
      <w:sz w:val="60"/>
      <w:szCs w:val="60"/>
    </w:rPr>
  </w:style>
  <w:style w:type="paragraph" w:styleId="a7">
    <w:name w:val="Subtitle"/>
    <w:basedOn w:val="a"/>
    <w:next w:val="a"/>
    <w:link w:val="a8"/>
    <w:uiPriority w:val="11"/>
    <w:qFormat/>
    <w:rsid w:val="00734D67"/>
    <w:pPr>
      <w:spacing w:after="320"/>
      <w:jc w:val="right"/>
    </w:pPr>
    <w:rPr>
      <w:i/>
      <w:iCs/>
      <w:color w:val="808080" w:themeColor="text1" w:themeTint="7F"/>
      <w:spacing w:val="10"/>
      <w:sz w:val="24"/>
      <w:szCs w:val="24"/>
    </w:rPr>
  </w:style>
  <w:style w:type="character" w:customStyle="1" w:styleId="a8">
    <w:name w:val="Подзаголовок Знак"/>
    <w:basedOn w:val="a0"/>
    <w:link w:val="a7"/>
    <w:uiPriority w:val="11"/>
    <w:rsid w:val="00734D67"/>
    <w:rPr>
      <w:i/>
      <w:iCs/>
      <w:color w:val="808080" w:themeColor="text1" w:themeTint="7F"/>
      <w:spacing w:val="10"/>
      <w:sz w:val="24"/>
      <w:szCs w:val="24"/>
    </w:rPr>
  </w:style>
  <w:style w:type="character" w:styleId="a9">
    <w:name w:val="Strong"/>
    <w:basedOn w:val="a0"/>
    <w:uiPriority w:val="22"/>
    <w:qFormat/>
    <w:rsid w:val="00734D67"/>
    <w:rPr>
      <w:b/>
      <w:bCs/>
      <w:spacing w:val="0"/>
    </w:rPr>
  </w:style>
  <w:style w:type="character" w:styleId="aa">
    <w:name w:val="Emphasis"/>
    <w:uiPriority w:val="20"/>
    <w:qFormat/>
    <w:rsid w:val="00734D67"/>
    <w:rPr>
      <w:b/>
      <w:bCs/>
      <w:i/>
      <w:iCs/>
      <w:color w:val="auto"/>
    </w:rPr>
  </w:style>
  <w:style w:type="paragraph" w:styleId="ab">
    <w:name w:val="List Paragraph"/>
    <w:basedOn w:val="a"/>
    <w:uiPriority w:val="34"/>
    <w:qFormat/>
    <w:rsid w:val="00734D67"/>
    <w:pPr>
      <w:ind w:left="720"/>
      <w:contextualSpacing/>
    </w:pPr>
  </w:style>
  <w:style w:type="paragraph" w:styleId="21">
    <w:name w:val="Quote"/>
    <w:basedOn w:val="a"/>
    <w:next w:val="a"/>
    <w:link w:val="22"/>
    <w:uiPriority w:val="29"/>
    <w:qFormat/>
    <w:rsid w:val="00734D67"/>
    <w:rPr>
      <w:color w:val="5A5A5A" w:themeColor="text1" w:themeTint="A5"/>
    </w:rPr>
  </w:style>
  <w:style w:type="character" w:customStyle="1" w:styleId="22">
    <w:name w:val="Цитата 2 Знак"/>
    <w:basedOn w:val="a0"/>
    <w:link w:val="21"/>
    <w:uiPriority w:val="29"/>
    <w:rsid w:val="00734D67"/>
    <w:rPr>
      <w:color w:val="5A5A5A" w:themeColor="text1" w:themeTint="A5"/>
    </w:rPr>
  </w:style>
  <w:style w:type="paragraph" w:styleId="ac">
    <w:name w:val="Intense Quote"/>
    <w:basedOn w:val="a"/>
    <w:next w:val="a"/>
    <w:link w:val="ad"/>
    <w:uiPriority w:val="30"/>
    <w:qFormat/>
    <w:rsid w:val="00734D67"/>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734D67"/>
    <w:rPr>
      <w:rFonts w:asciiTheme="majorHAnsi" w:eastAsiaTheme="majorEastAsia" w:hAnsiTheme="majorHAnsi" w:cstheme="majorBidi"/>
      <w:i/>
      <w:iCs/>
      <w:sz w:val="20"/>
      <w:szCs w:val="20"/>
    </w:rPr>
  </w:style>
  <w:style w:type="character" w:styleId="ae">
    <w:name w:val="Subtle Emphasis"/>
    <w:uiPriority w:val="19"/>
    <w:qFormat/>
    <w:rsid w:val="00734D67"/>
    <w:rPr>
      <w:i/>
      <w:iCs/>
      <w:color w:val="5A5A5A" w:themeColor="text1" w:themeTint="A5"/>
    </w:rPr>
  </w:style>
  <w:style w:type="character" w:styleId="af">
    <w:name w:val="Intense Emphasis"/>
    <w:uiPriority w:val="21"/>
    <w:qFormat/>
    <w:rsid w:val="00734D67"/>
    <w:rPr>
      <w:b/>
      <w:bCs/>
      <w:i/>
      <w:iCs/>
      <w:color w:val="auto"/>
      <w:u w:val="single"/>
    </w:rPr>
  </w:style>
  <w:style w:type="character" w:styleId="af0">
    <w:name w:val="Subtle Reference"/>
    <w:uiPriority w:val="31"/>
    <w:qFormat/>
    <w:rsid w:val="00734D67"/>
    <w:rPr>
      <w:smallCaps/>
    </w:rPr>
  </w:style>
  <w:style w:type="character" w:styleId="af1">
    <w:name w:val="Intense Reference"/>
    <w:uiPriority w:val="32"/>
    <w:qFormat/>
    <w:rsid w:val="00734D67"/>
    <w:rPr>
      <w:b/>
      <w:bCs/>
      <w:smallCaps/>
      <w:color w:val="auto"/>
    </w:rPr>
  </w:style>
  <w:style w:type="character" w:styleId="af2">
    <w:name w:val="Book Title"/>
    <w:uiPriority w:val="33"/>
    <w:qFormat/>
    <w:rsid w:val="00734D67"/>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734D67"/>
    <w:pPr>
      <w:outlineLvl w:val="9"/>
    </w:pPr>
    <w:rPr>
      <w:lang w:bidi="en-US"/>
    </w:rPr>
  </w:style>
  <w:style w:type="paragraph" w:styleId="af4">
    <w:name w:val="Normal (Web)"/>
    <w:basedOn w:val="a"/>
    <w:uiPriority w:val="99"/>
    <w:unhideWhenUsed/>
    <w:rsid w:val="00B15D7B"/>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paragraph" w:styleId="af5">
    <w:name w:val="Balloon Text"/>
    <w:basedOn w:val="a"/>
    <w:link w:val="af6"/>
    <w:uiPriority w:val="99"/>
    <w:semiHidden/>
    <w:unhideWhenUsed/>
    <w:rsid w:val="004B785F"/>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4B7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883088">
      <w:bodyDiv w:val="1"/>
      <w:marLeft w:val="0"/>
      <w:marRight w:val="0"/>
      <w:marTop w:val="0"/>
      <w:marBottom w:val="0"/>
      <w:divBdr>
        <w:top w:val="none" w:sz="0" w:space="0" w:color="auto"/>
        <w:left w:val="none" w:sz="0" w:space="0" w:color="auto"/>
        <w:bottom w:val="none" w:sz="0" w:space="0" w:color="auto"/>
        <w:right w:val="none" w:sz="0" w:space="0" w:color="auto"/>
      </w:divBdr>
      <w:divsChild>
        <w:div w:id="1954356648">
          <w:marLeft w:val="0"/>
          <w:marRight w:val="0"/>
          <w:marTop w:val="0"/>
          <w:marBottom w:val="240"/>
          <w:divBdr>
            <w:top w:val="none" w:sz="0" w:space="0" w:color="auto"/>
            <w:left w:val="none" w:sz="0" w:space="0" w:color="auto"/>
            <w:bottom w:val="none" w:sz="0" w:space="0" w:color="auto"/>
            <w:right w:val="none" w:sz="0" w:space="0" w:color="auto"/>
          </w:divBdr>
        </w:div>
        <w:div w:id="4981461">
          <w:marLeft w:val="0"/>
          <w:marRight w:val="0"/>
          <w:marTop w:val="0"/>
          <w:marBottom w:val="240"/>
          <w:divBdr>
            <w:top w:val="none" w:sz="0" w:space="0" w:color="auto"/>
            <w:left w:val="none" w:sz="0" w:space="0" w:color="auto"/>
            <w:bottom w:val="none" w:sz="0" w:space="0" w:color="auto"/>
            <w:right w:val="none" w:sz="0" w:space="0" w:color="auto"/>
          </w:divBdr>
        </w:div>
        <w:div w:id="631712657">
          <w:marLeft w:val="0"/>
          <w:marRight w:val="0"/>
          <w:marTop w:val="0"/>
          <w:marBottom w:val="240"/>
          <w:divBdr>
            <w:top w:val="none" w:sz="0" w:space="0" w:color="auto"/>
            <w:left w:val="none" w:sz="0" w:space="0" w:color="auto"/>
            <w:bottom w:val="none" w:sz="0" w:space="0" w:color="auto"/>
            <w:right w:val="none" w:sz="0" w:space="0" w:color="auto"/>
          </w:divBdr>
        </w:div>
        <w:div w:id="1699618296">
          <w:marLeft w:val="0"/>
          <w:marRight w:val="0"/>
          <w:marTop w:val="0"/>
          <w:marBottom w:val="240"/>
          <w:divBdr>
            <w:top w:val="none" w:sz="0" w:space="0" w:color="auto"/>
            <w:left w:val="none" w:sz="0" w:space="0" w:color="auto"/>
            <w:bottom w:val="none" w:sz="0" w:space="0" w:color="auto"/>
            <w:right w:val="none" w:sz="0" w:space="0" w:color="auto"/>
          </w:divBdr>
        </w:div>
        <w:div w:id="1363439865">
          <w:marLeft w:val="0"/>
          <w:marRight w:val="0"/>
          <w:marTop w:val="0"/>
          <w:marBottom w:val="240"/>
          <w:divBdr>
            <w:top w:val="none" w:sz="0" w:space="0" w:color="auto"/>
            <w:left w:val="none" w:sz="0" w:space="0" w:color="auto"/>
            <w:bottom w:val="none" w:sz="0" w:space="0" w:color="auto"/>
            <w:right w:val="none" w:sz="0" w:space="0" w:color="auto"/>
          </w:divBdr>
        </w:div>
        <w:div w:id="2017076493">
          <w:marLeft w:val="0"/>
          <w:marRight w:val="0"/>
          <w:marTop w:val="0"/>
          <w:marBottom w:val="240"/>
          <w:divBdr>
            <w:top w:val="none" w:sz="0" w:space="0" w:color="auto"/>
            <w:left w:val="none" w:sz="0" w:space="0" w:color="auto"/>
            <w:bottom w:val="none" w:sz="0" w:space="0" w:color="auto"/>
            <w:right w:val="none" w:sz="0" w:space="0" w:color="auto"/>
          </w:divBdr>
        </w:div>
        <w:div w:id="46801321">
          <w:marLeft w:val="0"/>
          <w:marRight w:val="0"/>
          <w:marTop w:val="0"/>
          <w:marBottom w:val="240"/>
          <w:divBdr>
            <w:top w:val="none" w:sz="0" w:space="0" w:color="auto"/>
            <w:left w:val="none" w:sz="0" w:space="0" w:color="auto"/>
            <w:bottom w:val="none" w:sz="0" w:space="0" w:color="auto"/>
            <w:right w:val="none" w:sz="0" w:space="0" w:color="auto"/>
          </w:divBdr>
        </w:div>
        <w:div w:id="1114402544">
          <w:marLeft w:val="0"/>
          <w:marRight w:val="0"/>
          <w:marTop w:val="0"/>
          <w:marBottom w:val="240"/>
          <w:divBdr>
            <w:top w:val="none" w:sz="0" w:space="0" w:color="auto"/>
            <w:left w:val="none" w:sz="0" w:space="0" w:color="auto"/>
            <w:bottom w:val="none" w:sz="0" w:space="0" w:color="auto"/>
            <w:right w:val="none" w:sz="0" w:space="0" w:color="auto"/>
          </w:divBdr>
        </w:div>
        <w:div w:id="889001239">
          <w:marLeft w:val="0"/>
          <w:marRight w:val="0"/>
          <w:marTop w:val="0"/>
          <w:marBottom w:val="240"/>
          <w:divBdr>
            <w:top w:val="none" w:sz="0" w:space="0" w:color="auto"/>
            <w:left w:val="none" w:sz="0" w:space="0" w:color="auto"/>
            <w:bottom w:val="none" w:sz="0" w:space="0" w:color="auto"/>
            <w:right w:val="none" w:sz="0" w:space="0" w:color="auto"/>
          </w:divBdr>
        </w:div>
        <w:div w:id="1653213206">
          <w:marLeft w:val="0"/>
          <w:marRight w:val="0"/>
          <w:marTop w:val="0"/>
          <w:marBottom w:val="240"/>
          <w:divBdr>
            <w:top w:val="none" w:sz="0" w:space="0" w:color="auto"/>
            <w:left w:val="none" w:sz="0" w:space="0" w:color="auto"/>
            <w:bottom w:val="none" w:sz="0" w:space="0" w:color="auto"/>
            <w:right w:val="none" w:sz="0" w:space="0" w:color="auto"/>
          </w:divBdr>
        </w:div>
        <w:div w:id="363135297">
          <w:marLeft w:val="0"/>
          <w:marRight w:val="0"/>
          <w:marTop w:val="0"/>
          <w:marBottom w:val="240"/>
          <w:divBdr>
            <w:top w:val="none" w:sz="0" w:space="0" w:color="auto"/>
            <w:left w:val="none" w:sz="0" w:space="0" w:color="auto"/>
            <w:bottom w:val="none" w:sz="0" w:space="0" w:color="auto"/>
            <w:right w:val="none" w:sz="0" w:space="0" w:color="auto"/>
          </w:divBdr>
        </w:div>
        <w:div w:id="745034396">
          <w:marLeft w:val="0"/>
          <w:marRight w:val="0"/>
          <w:marTop w:val="0"/>
          <w:marBottom w:val="240"/>
          <w:divBdr>
            <w:top w:val="none" w:sz="0" w:space="0" w:color="auto"/>
            <w:left w:val="none" w:sz="0" w:space="0" w:color="auto"/>
            <w:bottom w:val="none" w:sz="0" w:space="0" w:color="auto"/>
            <w:right w:val="none" w:sz="0" w:space="0" w:color="auto"/>
          </w:divBdr>
        </w:div>
        <w:div w:id="1264415293">
          <w:marLeft w:val="0"/>
          <w:marRight w:val="0"/>
          <w:marTop w:val="0"/>
          <w:marBottom w:val="240"/>
          <w:divBdr>
            <w:top w:val="none" w:sz="0" w:space="0" w:color="auto"/>
            <w:left w:val="none" w:sz="0" w:space="0" w:color="auto"/>
            <w:bottom w:val="none" w:sz="0" w:space="0" w:color="auto"/>
            <w:right w:val="none" w:sz="0" w:space="0" w:color="auto"/>
          </w:divBdr>
        </w:div>
      </w:divsChild>
    </w:div>
    <w:div w:id="183063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Волна">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13</Pages>
  <Words>5056</Words>
  <Characters>28823</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Кукина</dc:creator>
  <cp:keywords/>
  <dc:description/>
  <cp:lastModifiedBy>Методкабинет</cp:lastModifiedBy>
  <cp:revision>5</cp:revision>
  <cp:lastPrinted>2023-11-08T08:02:00Z</cp:lastPrinted>
  <dcterms:created xsi:type="dcterms:W3CDTF">2023-10-31T07:46:00Z</dcterms:created>
  <dcterms:modified xsi:type="dcterms:W3CDTF">2023-11-13T08:26:00Z</dcterms:modified>
</cp:coreProperties>
</file>