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B67C4">
        <w:rPr>
          <w:rFonts w:ascii="Times New Roman" w:hAnsi="Times New Roman" w:cs="Times New Roman"/>
          <w:sz w:val="24"/>
        </w:rPr>
        <w:t>МИНИСТЕРСТВО ПРОСВЕЩЕНИЯ РОССИЙСКОЙ ФЕДЕРАЦИИ</w:t>
      </w:r>
    </w:p>
    <w:p w:rsid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B67C4">
        <w:rPr>
          <w:rFonts w:ascii="Times New Roman" w:hAnsi="Times New Roman" w:cs="Times New Roman"/>
          <w:sz w:val="24"/>
        </w:rPr>
        <w:t xml:space="preserve">ПИСЬМО от 12 октября 2020 г. № ГД-1736/03 </w:t>
      </w:r>
    </w:p>
    <w:p w:rsidR="002B67C4" w:rsidRP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7C4">
        <w:rPr>
          <w:rFonts w:ascii="Times New Roman" w:hAnsi="Times New Roman" w:cs="Times New Roman"/>
          <w:b/>
          <w:sz w:val="24"/>
        </w:rPr>
        <w:t xml:space="preserve">О РЕКОМЕНДАЦИЯХ ПО ИСПОЛЬЗОВАНИЮ ИНФОРМАЦИОННЫХ ТЕХНОЛОГИЙ </w:t>
      </w:r>
    </w:p>
    <w:p w:rsidR="002B67C4" w:rsidRDefault="002B67C4" w:rsidP="002B6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C4">
        <w:rPr>
          <w:rFonts w:ascii="Times New Roman" w:hAnsi="Times New Roman" w:cs="Times New Roman"/>
          <w:sz w:val="24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2B67C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инфекции на территории Российской Федерации под председательством Заместителя Председателя Правительства Российской Федерации Голиковой Т.А. </w:t>
      </w:r>
      <w:proofErr w:type="spellStart"/>
      <w:r w:rsidRPr="002B67C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направляет разработанные совместно с </w:t>
      </w:r>
      <w:proofErr w:type="spellStart"/>
      <w:r w:rsidRPr="002B67C4">
        <w:rPr>
          <w:rFonts w:ascii="Times New Roman" w:hAnsi="Times New Roman" w:cs="Times New Roman"/>
          <w:sz w:val="24"/>
        </w:rPr>
        <w:t>Минцифры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</w:t>
      </w:r>
      <w:bookmarkStart w:id="0" w:name="_GoBack"/>
      <w:r w:rsidRPr="002B67C4">
        <w:rPr>
          <w:rFonts w:ascii="Times New Roman" w:hAnsi="Times New Roman" w:cs="Times New Roman"/>
          <w:sz w:val="24"/>
        </w:rPr>
        <w:t>рекомендации по использованию</w:t>
      </w:r>
      <w:bookmarkEnd w:id="0"/>
      <w:r w:rsidRPr="002B67C4">
        <w:rPr>
          <w:rFonts w:ascii="Times New Roman" w:hAnsi="Times New Roman" w:cs="Times New Roman"/>
          <w:sz w:val="24"/>
        </w:rPr>
        <w:t xml:space="preserve"> информационных технологий в образовательном процессе в условиях распространения новой </w:t>
      </w:r>
      <w:proofErr w:type="spellStart"/>
      <w:r w:rsidRPr="002B67C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инфекции. Настоящие рекомендации подготовлены на основании анализа нормативных правовых актов, методических материалов и экспертных рекомендаций, с учетом мирового и отечественного опыта субъектов Российской Федерации, который сложился во время перехода на дистанционное обучение в марте - июне 2020 года. 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реализующих образовательные программы начального общего, основного общего, среднего общего образования, родителей обучающихся, общественности. Д.Е.ГЛУШКО Приложение</w:t>
      </w:r>
    </w:p>
    <w:p w:rsid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7C4">
        <w:rPr>
          <w:rFonts w:ascii="Times New Roman" w:hAnsi="Times New Roman" w:cs="Times New Roman"/>
          <w:b/>
          <w:sz w:val="24"/>
        </w:rPr>
        <w:t xml:space="preserve">РЕКОМЕНДАЦИИ </w:t>
      </w:r>
    </w:p>
    <w:p w:rsid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B67C4">
        <w:rPr>
          <w:rFonts w:ascii="Times New Roman" w:hAnsi="Times New Roman" w:cs="Times New Roman"/>
          <w:b/>
          <w:sz w:val="24"/>
        </w:rPr>
        <w:t xml:space="preserve">ПО ИСПОЛЬЗОВАНИЮ ИНФОРМАЦИОННЫХ ТЕХНОЛОГИЙ В ОБРАЗОВАТЕЛЬНОМ ПРОЦЕССЕ В УСЛОВИЯХ РАСПРОСТРАНЕНИЯ </w:t>
      </w:r>
    </w:p>
    <w:p w:rsidR="002B67C4" w:rsidRDefault="002B67C4" w:rsidP="002B67C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B67C4">
        <w:rPr>
          <w:rFonts w:ascii="Times New Roman" w:hAnsi="Times New Roman" w:cs="Times New Roman"/>
          <w:b/>
          <w:sz w:val="24"/>
        </w:rPr>
        <w:t>НОВОЙ КОРОНАВИРУСНОЙ ИНФЕКЦИИ В 2020/2021 УЧЕБНОМ ГОДУ</w:t>
      </w:r>
      <w:r w:rsidRPr="002B67C4">
        <w:rPr>
          <w:rFonts w:ascii="Times New Roman" w:hAnsi="Times New Roman" w:cs="Times New Roman"/>
          <w:sz w:val="24"/>
        </w:rPr>
        <w:t xml:space="preserve"> </w:t>
      </w:r>
    </w:p>
    <w:p w:rsidR="00654FCD" w:rsidRPr="002B67C4" w:rsidRDefault="002B67C4" w:rsidP="002B67C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B67C4">
        <w:rPr>
          <w:rFonts w:ascii="Times New Roman" w:hAnsi="Times New Roman" w:cs="Times New Roman"/>
          <w:sz w:val="24"/>
        </w:rPr>
        <w:t xml:space="preserve">Во всех организациях, реализующих образовательные программы начального общего, основного общего, среднего общего образования (далее соответственно - Организация (школа), общеобразовательная программа), в том числе </w:t>
      </w:r>
      <w:proofErr w:type="gramStart"/>
      <w:r w:rsidRPr="002B67C4">
        <w:rPr>
          <w:rFonts w:ascii="Times New Roman" w:hAnsi="Times New Roman" w:cs="Times New Roman"/>
          <w:sz w:val="24"/>
        </w:rPr>
        <w:t>учредителями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которых являются федеральные органы исполнительной власти, учебный год начался в очной форме с учетом санитарно-эпидемиологических правил и норм, которые установлены </w:t>
      </w:r>
      <w:proofErr w:type="spellStart"/>
      <w:r w:rsidRPr="002B67C4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Оснащение школ </w:t>
      </w:r>
      <w:proofErr w:type="spellStart"/>
      <w:r w:rsidRPr="002B67C4">
        <w:rPr>
          <w:rFonts w:ascii="Times New Roman" w:hAnsi="Times New Roman" w:cs="Times New Roman"/>
          <w:sz w:val="24"/>
        </w:rPr>
        <w:t>санитайзерами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, обеззараживающими </w:t>
      </w:r>
      <w:proofErr w:type="spellStart"/>
      <w:r w:rsidRPr="002B67C4">
        <w:rPr>
          <w:rFonts w:ascii="Times New Roman" w:hAnsi="Times New Roman" w:cs="Times New Roman"/>
          <w:sz w:val="24"/>
        </w:rPr>
        <w:t>рециркуляторами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, соблюдение особых организационных мер профилактики (термометрия на входной группе, рассадка, особый график организации занятий, схема рассадки, ограничение доступа в Организации), а также применение мер индивидуальной защиты как для обучающихся, так и для работников Организации (педагогов, </w:t>
      </w:r>
      <w:proofErr w:type="spellStart"/>
      <w:r w:rsidRPr="002B67C4">
        <w:rPr>
          <w:rFonts w:ascii="Times New Roman" w:hAnsi="Times New Roman" w:cs="Times New Roman"/>
          <w:sz w:val="24"/>
        </w:rPr>
        <w:t>учебновспомогательного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персонала и иных) позволяют минимизировать вероятность распространения не только новой </w:t>
      </w:r>
      <w:proofErr w:type="spellStart"/>
      <w:r w:rsidRPr="002B67C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инфекции (COVID-19), но и ОРВИ-инфекций, характерных для осеннего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и </w:t>
      </w:r>
      <w:proofErr w:type="gramStart"/>
      <w:r w:rsidRPr="002B67C4">
        <w:rPr>
          <w:rFonts w:ascii="Times New Roman" w:hAnsi="Times New Roman" w:cs="Times New Roman"/>
          <w:sz w:val="24"/>
        </w:rPr>
        <w:t>весеннего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периодов. В условиях системного использования указанных мер профилактики и оперативного реагирования на отдельные случаи </w:t>
      </w:r>
      <w:proofErr w:type="gramStart"/>
      <w:r w:rsidRPr="002B67C4">
        <w:rPr>
          <w:rFonts w:ascii="Times New Roman" w:hAnsi="Times New Roman" w:cs="Times New Roman"/>
          <w:sz w:val="24"/>
        </w:rPr>
        <w:t>заболеваний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как со стороны школ, так и со стороны медицинских организаций резкое ухудшение эпидемиологической ситуации не ожидается. В то же самое время сценарии, при которых складывается высокая вероятность массовых вспышек заболеваемости, полностью исключить нельзя. </w:t>
      </w:r>
      <w:proofErr w:type="gramStart"/>
      <w:r w:rsidRPr="002B67C4">
        <w:rPr>
          <w:rFonts w:ascii="Times New Roman" w:hAnsi="Times New Roman" w:cs="Times New Roman"/>
          <w:sz w:val="24"/>
        </w:rPr>
        <w:t>При появлении признаков наступления такого сценария для принятия на местах (в субъектах Российской Федерации и муниципальных районах и городских округах) решений, связанных с изменением режима деятельности Организаций, важно оценивать как риски, связанные со здоровьем детей и педагогов, так и имеющиеся технологические и социальные условия, при которых может быть организована реализация общеобразовательных программ с применением электронного обучения и дистанционных образовательных технологий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. В таких ситуациях нужны инструкции для слаженных действий. Они обеспечивают оперативность всех уровней управления образованием и координируют действия школ, а значит, снижают потенциальный ущерб здоровью и благополучию обучающихся и работников школ. 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При организации образовательного процесса в Организации необходимо соблюдать нормативные правовые акты, утверждающие санитарно-эпидемиологические требования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для Организаций, и рекомендации, ранее разработанные </w:t>
      </w:r>
      <w:proofErr w:type="spellStart"/>
      <w:r w:rsidRPr="002B67C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совместно с Федеральной службой по надзору в сфере защиты прав потребителей и благополучия человека (</w:t>
      </w:r>
      <w:proofErr w:type="spellStart"/>
      <w:r w:rsidRPr="002B67C4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2B67C4">
        <w:rPr>
          <w:rFonts w:ascii="Times New Roman" w:hAnsi="Times New Roman" w:cs="Times New Roman"/>
          <w:sz w:val="24"/>
        </w:rPr>
        <w:t>), а также Минздравом России и направленные 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 прилагается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): 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3 марта 2011 г., регистрационный N 19993); </w:t>
      </w:r>
      <w:proofErr w:type="gramStart"/>
      <w:r w:rsidRPr="002B67C4">
        <w:rPr>
          <w:rFonts w:ascii="Times New Roman" w:hAnsi="Times New Roman" w:cs="Times New Roman"/>
          <w:sz w:val="24"/>
        </w:rPr>
        <w:t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 августа 2015 г., регистрационный N 38528);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постановление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 (зарегистрировано Минюстом России 7 августа 2008 г., регистрационный N 12085); приказ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 приказ </w:t>
      </w:r>
      <w:proofErr w:type="spellStart"/>
      <w:r w:rsidRPr="002B67C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приказ </w:t>
      </w:r>
      <w:proofErr w:type="spellStart"/>
      <w:r w:rsidRPr="002B67C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от 17 марта 2020 г.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2B67C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инфекции на территории Российской Федерации"; письмо от 13 марта 2020 г. N СК-150/03 "Об усилении санитарно-эпидемиологических мероприятий в образовательных организациях" (совместное письмо с </w:t>
      </w:r>
      <w:proofErr w:type="spellStart"/>
      <w:r w:rsidRPr="002B67C4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); письмо от 19 марта 2020 г. N ГД-39/04 "О методических рекомендациях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письмо от 26 марта 2020 г. N 07-2408 "О направлении информации с целью </w:t>
      </w:r>
      <w:proofErr w:type="spellStart"/>
      <w:r w:rsidRPr="002B67C4">
        <w:rPr>
          <w:rFonts w:ascii="Times New Roman" w:hAnsi="Times New Roman" w:cs="Times New Roman"/>
          <w:sz w:val="24"/>
        </w:rPr>
        <w:t>организационнометодической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поддержки организации дистанционного образования обучающихся с ОВЗ"; письмо от 27 марта 2020 г. N 07-2446 "О направлении информации по вопросам </w:t>
      </w:r>
      <w:proofErr w:type="spellStart"/>
      <w:r w:rsidRPr="002B67C4">
        <w:rPr>
          <w:rFonts w:ascii="Times New Roman" w:hAnsi="Times New Roman" w:cs="Times New Roman"/>
          <w:sz w:val="24"/>
        </w:rPr>
        <w:t>психологопедагогической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поддержки обучающихся, родителей (законных представителей), педагогов в условиях распространения новой </w:t>
      </w:r>
      <w:proofErr w:type="spellStart"/>
      <w:r w:rsidRPr="002B67C4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инфекции"; 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письмо от 7 мая 2020 г. N ВБ-976/04 "О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технологий"; письмо от 12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августа 2020 г. N ГД-1192/03; N 02/16587-2020-24 "Об организации работы образовательных организаций в 2020 - 2021 учебном году" (совместное письмо с </w:t>
      </w:r>
      <w:proofErr w:type="spellStart"/>
      <w:r w:rsidRPr="002B67C4">
        <w:rPr>
          <w:rFonts w:ascii="Times New Roman" w:hAnsi="Times New Roman" w:cs="Times New Roman"/>
          <w:sz w:val="24"/>
        </w:rPr>
        <w:t>Роспотребнадзором</w:t>
      </w:r>
      <w:proofErr w:type="spellEnd"/>
      <w:r w:rsidRPr="002B67C4">
        <w:rPr>
          <w:rFonts w:ascii="Times New Roman" w:hAnsi="Times New Roman" w:cs="Times New Roman"/>
          <w:sz w:val="24"/>
        </w:rPr>
        <w:t>).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В указанных документах закреплена обязанность школы </w:t>
      </w:r>
      <w:proofErr w:type="gramStart"/>
      <w:r w:rsidRPr="002B67C4">
        <w:rPr>
          <w:rFonts w:ascii="Times New Roman" w:hAnsi="Times New Roman" w:cs="Times New Roman"/>
          <w:sz w:val="24"/>
        </w:rPr>
        <w:t>изолировать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классы и педагогов, у которых выявлены признаки ряда инфекционных заболеваний. Однако вместе с этим необходимо организовать для этих классов обучение в полном объеме с применением электронного обучения и дистанционных образовательных технологий. Переход должен быть осуществлен быстро и эффективно. В условиях дистанционного обучения школа должна решать не только задачи обучения и воспитания, но и сохранять контакт с родителями (законными представителями) несовершеннолетних обучающихся (далее - родители), обеспечить поддержку разных групп обучающихся и, конечно, перестроить решение текущих задач управления. 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 При реализации общеобразовательных программ в период использования электронного обучения и дистанционных образовательных технологий важно учитывать трудности и проблемы, выявленные ранее, на первом этапе пандемии. 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 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 и поддерживающих ее. Дистанционное обучение не должно увеличивать нагрузку на обучающихся, педагогов и родителей. Необходимо опираться на апробированные схемы и подходы, в первую очередь 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IT-решений и получать о них обратную связь. 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 Необходимо предпринять все усилия к недопущению неравенства обучающихся из-за технических или других ограничений дистанционного обучения. Обучающиеся должны иметь возможности учиться, даже если им недоступен стабильный Интернет или отсутствуют цифровые устройства (компьютер, планшет и иные). Необходимо выявить и поддерживать наиболее уязвимые категории обучающихся и их семьи. Родители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обучающихся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опасаются снижения качества обучения, поэтому будут более требовательными к школе. Необходимо сделать работу педагога максимально прозрачной, взаимодействие с родителями - оперативным и конструктивным: важно своевременно сообщать родителям о результатах обучения, разъяснять им принципы оценивания и существующие проблемы, имеющиеся </w:t>
      </w:r>
      <w:proofErr w:type="gramStart"/>
      <w:r w:rsidRPr="002B67C4">
        <w:rPr>
          <w:rFonts w:ascii="Times New Roman" w:hAnsi="Times New Roman" w:cs="Times New Roman"/>
          <w:sz w:val="24"/>
        </w:rPr>
        <w:t>у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обучающегося. 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Школа не должна оставлять обучающихся и педагогов один на один с новыми условиями при реализации общеобразовательных программ, необходимо организовать взаимопомощь и </w:t>
      </w:r>
      <w:proofErr w:type="spellStart"/>
      <w:r w:rsidRPr="002B67C4">
        <w:rPr>
          <w:rFonts w:ascii="Times New Roman" w:hAnsi="Times New Roman" w:cs="Times New Roman"/>
          <w:sz w:val="24"/>
        </w:rPr>
        <w:t>взаимоподдержку</w:t>
      </w:r>
      <w:proofErr w:type="spellEnd"/>
      <w:r w:rsidRPr="002B67C4">
        <w:rPr>
          <w:rFonts w:ascii="Times New Roman" w:hAnsi="Times New Roman" w:cs="Times New Roman"/>
          <w:sz w:val="24"/>
        </w:rPr>
        <w:t>: "сильные" обучающиеся могут помочь "слабым", "технически продвинутые" обучающиеся - учителю, молодые педагоги - педагогам со стажем, опытные педагоги - начинающим, местное сообщество - школе и семьям.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Подготовка перехода на реализацию общеобразовательных программ с использованием электронного обучения и дистанционных образовательных технологий. Для того чтобы переход и для отдельного класса, и для всей школы прошел быстро и организованно, управленческая команда должна начать подготовку заранее. Важно учитывать условия работы: если в школе доступен Интернет только с низкой скоростью, значит, в ней целесообразнее готовить модули, которые обучающийся может скачать себе и работать с материалами сам; в материалах могут содержаться конспекты уроков со ссылками на ресурсы, задания. В школах с высокой скоростью интернета стоит использовать образовательные платформы, и платформы для проведения онлайн-уроков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(видеоконференцсвязи), соответственно, необходимо протестировать технические параметры доступа к интернету, создать или актуализировать рабочие аккаунты. Также необходимо подготовить оборудование и регламенты, организовать обучение педагогов. 1. Подготовка оборудования и инфраструктуры включает: а. Тестирование подключения к интернету согласно условиям договора оказания услуг связи. Необходимо своевременно внести изменения в договор с провайдерами об отмене лимитов </w:t>
      </w:r>
      <w:proofErr w:type="spellStart"/>
      <w:r w:rsidRPr="002B67C4">
        <w:rPr>
          <w:rFonts w:ascii="Times New Roman" w:hAnsi="Times New Roman" w:cs="Times New Roman"/>
          <w:sz w:val="24"/>
        </w:rPr>
        <w:t>интернеттрафика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для реализации с использованием электронного обучения и дистанционных образовательных технологий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б</w:t>
      </w:r>
      <w:proofErr w:type="gramEnd"/>
      <w:r w:rsidRPr="002B67C4">
        <w:rPr>
          <w:rFonts w:ascii="Times New Roman" w:hAnsi="Times New Roman" w:cs="Times New Roman"/>
          <w:sz w:val="24"/>
        </w:rPr>
        <w:t>. Сбор данных о параметрах доступа к домашнему интернету у педагогов и обучающихся, об имеющемся у них оборудовании. в. Ревизию периферийного компьютерного оборудования (наушники, веб-камеры и т.п.) и программного обеспечения для комплектации ноутбуков и компьютеров Организации, которые в случае необходимости будут выданы нуждающимся обучающимся и учителям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г</w:t>
      </w:r>
      <w:proofErr w:type="gramEnd"/>
      <w:r w:rsidRPr="002B67C4">
        <w:rPr>
          <w:rFonts w:ascii="Times New Roman" w:hAnsi="Times New Roman" w:cs="Times New Roman"/>
          <w:sz w:val="24"/>
        </w:rPr>
        <w:t>. Создание отдельных учетных записей для нескольких пользователей одного устройства на территории школы (планшета или компьютера). Заходя под своим логином и паролем в различные программы, например, браузеры, пользователь сможет работать с сохранением закладок, настроек и истории просмотра. 2. Выбор средств коммуникации и разработка единой информационной политики Организации использования сетевых сре</w:t>
      </w:r>
      <w:proofErr w:type="gramStart"/>
      <w:r w:rsidRPr="002B67C4">
        <w:rPr>
          <w:rFonts w:ascii="Times New Roman" w:hAnsi="Times New Roman" w:cs="Times New Roman"/>
          <w:sz w:val="24"/>
        </w:rPr>
        <w:t>дств вкл</w:t>
      </w:r>
      <w:proofErr w:type="gramEnd"/>
      <w:r w:rsidRPr="002B67C4">
        <w:rPr>
          <w:rFonts w:ascii="Times New Roman" w:hAnsi="Times New Roman" w:cs="Times New Roman"/>
          <w:sz w:val="24"/>
        </w:rPr>
        <w:t>ючают: а. Использование сайта школы в качестве "единого окна", где педагоги, обучающиеся и родители получают оперативную информацию о том, как организовано и как реализуется дистанционное обучение в школе. Это необходимо, чтобы у всех было общее представление о происходящих процессах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б</w:t>
      </w:r>
      <w:proofErr w:type="gramEnd"/>
      <w:r w:rsidRPr="002B67C4">
        <w:rPr>
          <w:rFonts w:ascii="Times New Roman" w:hAnsi="Times New Roman" w:cs="Times New Roman"/>
          <w:sz w:val="24"/>
        </w:rPr>
        <w:t>. Выбор единой для школы образовательной платформы (в исключительных случаях - двух-трех платформ), которые, с точки зрения педагогов, лучше других показали себя на прошлом этапе дистанционного обучения. Это позволит обучающимся и педагогам обмениваться документами, знаниями и практиками внутри одной системы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в</w:t>
      </w:r>
      <w:proofErr w:type="gramEnd"/>
      <w:r w:rsidRPr="002B67C4">
        <w:rPr>
          <w:rFonts w:ascii="Times New Roman" w:hAnsi="Times New Roman" w:cs="Times New Roman"/>
          <w:sz w:val="24"/>
        </w:rPr>
        <w:t>. Создание в школе единой системы обмена электронными письмами и мгновенными сообщениями разных групп пользователей (класс, предметная группа, родительский комитет и т.д.). Это позволит хранить письма и документы вместе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г</w:t>
      </w:r>
      <w:proofErr w:type="gramEnd"/>
      <w:r w:rsidRPr="002B67C4">
        <w:rPr>
          <w:rFonts w:ascii="Times New Roman" w:hAnsi="Times New Roman" w:cs="Times New Roman"/>
          <w:sz w:val="24"/>
        </w:rPr>
        <w:t>. Утверждение регламентов использования цифровых технологий и средств коммуникации: кому и какой доступ предоставлен, кто и в какой срок обязан реагировать, как сохранять персональные данные и т.д. 3. Подготовка нормативно-правового обеспечения и принятие локальных нормативных актов включают: а. Актуализацию принятых в марте 2020 года документов, регламентирующих образовательный процесс с использованием дистанционных образовательных технологий и электронного обучения с учетом сложившегося опыта и настоящих рекомендаций, размещение их в открытом доступе для родителей и обучающихся</w:t>
      </w:r>
      <w:proofErr w:type="gramStart"/>
      <w:r w:rsidRPr="002B67C4">
        <w:rPr>
          <w:rFonts w:ascii="Times New Roman" w:hAnsi="Times New Roman" w:cs="Times New Roman"/>
          <w:sz w:val="24"/>
        </w:rPr>
        <w:t>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б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. Подготовку распорядительных документов, определяющих функции и действия административных, педагогических и технических работников при переходе в </w:t>
      </w:r>
      <w:proofErr w:type="gramStart"/>
      <w:r w:rsidRPr="002B67C4">
        <w:rPr>
          <w:rFonts w:ascii="Times New Roman" w:hAnsi="Times New Roman" w:cs="Times New Roman"/>
          <w:sz w:val="24"/>
        </w:rPr>
        <w:t>дистанционный режим: выдачу оборудования, составление расписания, составление заданий для самостоятельной работы, публикацию материалов на сайте, контроль учебной работы со стороны администрации, взаимодействие с родителями, курирование обучающихся педагогами, техническую поддержку и т.д. в. Обновление (если необходимо) Положения о формах, периодичности и порядке текущего контроля успеваемости и промежуточной аттестации обучающихся (в части оценивания в условиях дистанционного режима).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Необходимо рекомендовать педагогам больше применять </w:t>
      </w:r>
      <w:proofErr w:type="spellStart"/>
      <w:r w:rsidRPr="002B67C4">
        <w:rPr>
          <w:rFonts w:ascii="Times New Roman" w:hAnsi="Times New Roman" w:cs="Times New Roman"/>
          <w:sz w:val="24"/>
        </w:rPr>
        <w:t>критериальное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 формирующее оценивание, текстовые формы обратной связи, комментирование. 4. Организация обучения педагогов включает обучение работе с сервисами </w:t>
      </w:r>
      <w:proofErr w:type="spellStart"/>
      <w:r w:rsidRPr="002B67C4">
        <w:rPr>
          <w:rFonts w:ascii="Times New Roman" w:hAnsi="Times New Roman" w:cs="Times New Roman"/>
          <w:sz w:val="24"/>
        </w:rPr>
        <w:t>видеокоммуникаций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, технологиями смешанного обучения, педагогическому дизайну онлайн-курса, оцениванию в условиях дистанционного обучения. Курсы повышения квалификации могут быть организованы в виде очных семинаров, консультаций (с привлечением специалистов или </w:t>
      </w:r>
      <w:proofErr w:type="gramStart"/>
      <w:r w:rsidRPr="002B67C4">
        <w:rPr>
          <w:rFonts w:ascii="Times New Roman" w:hAnsi="Times New Roman" w:cs="Times New Roman"/>
          <w:sz w:val="24"/>
        </w:rPr>
        <w:t>ИКТ-компетентных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педагогов), в виде онлайн-</w:t>
      </w:r>
      <w:proofErr w:type="spellStart"/>
      <w:r w:rsidRPr="002B67C4">
        <w:rPr>
          <w:rFonts w:ascii="Times New Roman" w:hAnsi="Times New Roman" w:cs="Times New Roman"/>
          <w:sz w:val="24"/>
        </w:rPr>
        <w:t>вебинаров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, просмотра роликов и презентаций, чтения методических рекомендаций. Переход на реализацию общеобразовательных программ с использованием электронного обучения и дистанционных образовательных технологий. 1.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Первоочередные действия руководства Организации. </w:t>
      </w:r>
      <w:proofErr w:type="gramStart"/>
      <w:r w:rsidRPr="002B67C4">
        <w:rPr>
          <w:rFonts w:ascii="Times New Roman" w:hAnsi="Times New Roman" w:cs="Times New Roman"/>
          <w:sz w:val="24"/>
        </w:rPr>
        <w:t>Когда решение принято, и отдельный класс или вся школа закрыты на карантин, а педагог или группа педагогов находятся на больничном или в режиме самоизоляции, предлагается, в первую очередь, сделать следующее.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Директору: на основе имеющихся нормативных правовых актов подготовить и издать приказ о реализации общеобразовательных программ с использованием электронного обучения и дистанционных образовательных технологий; 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 за счет выдачи школьных компьютеров, ноутбуков и планшетов обучающимся и педагогам;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обсудить с педагогами школы стратегию совместной деятельности в электронной среде. Заместителю директора по информатизации: разместить на главной странице сайта школы оперативную информацию для родителей и обучающихся (график и расписание занятий, телефоны "горячей линии", контакты электронной почты, аккаунты учителей и работников школы, телефоны службы психологической поддержки и социальной помощи); 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 с применением электронного обучения и дистанционных образовательных технологий с любых устройств (компьютеров, ноутбуков, планшетов и иное). Заместителю директора по воспитательной работе: организовать проведение родительских собраний онлайн, разъяснить родителям особенности дистанционного режима, способы обратной связи, ответить на их вопросы; взять под персональный контроль обучающихся с риском учебной </w:t>
      </w:r>
      <w:proofErr w:type="spellStart"/>
      <w:r w:rsidRPr="002B67C4">
        <w:rPr>
          <w:rFonts w:ascii="Times New Roman" w:hAnsi="Times New Roman" w:cs="Times New Roman"/>
          <w:sz w:val="24"/>
        </w:rPr>
        <w:t>неуспешности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 социального неблагополучия. Заместителю директора по учебно-воспитательной работе: составить расписание онлайн-занятий, </w:t>
      </w:r>
      <w:proofErr w:type="gramStart"/>
      <w:r w:rsidRPr="002B67C4">
        <w:rPr>
          <w:rFonts w:ascii="Times New Roman" w:hAnsi="Times New Roman" w:cs="Times New Roman"/>
          <w:sz w:val="24"/>
        </w:rPr>
        <w:t>разместить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единое расписание уроков для всех классов с гиперссылками, которые открывают конспект урока (в данном случае - поурочный план самостоятельной работы обучающегося, осваивающего общеобразовательную программу в режиме дистанционного обучения). Конспект должен содержать учебные цели, ссылки на ресурсы для самостоятельного обучения, онлайн-уроки, задания, сроки их выполнения и критерии оценки. 2. Организация преподавания и обучения. Минимальный уровень взаимодействия обучающегося с педагогом - организация самостоятельного обучения обучающегося. В этом случае педагог только пересылает задания и проверяет их.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 также при необходимости фотографирует и возвращает обучающемуся.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На основе анализа результатов обучающихся педагог может внести необходимые коррективы в план-конспект последующих уроков, предназначенных </w:t>
      </w:r>
      <w:proofErr w:type="gramStart"/>
      <w:r w:rsidRPr="002B67C4">
        <w:rPr>
          <w:rFonts w:ascii="Times New Roman" w:hAnsi="Times New Roman" w:cs="Times New Roman"/>
          <w:sz w:val="24"/>
        </w:rPr>
        <w:t>для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конкретного обучающегося. Для организации работы по проверке выполненных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заданий рекомендуется применять доступные методы и инструменты обработки фотографий. Полученные от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обучающихся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изображения можно перевести в формат PDF и разложить по папкам, созданным для каждого из обучающихся или для класса в целом. PDF-формат позволяет педагогу с помощью стандартных программ вносить в документ комментарии, графические элементы: таким </w:t>
      </w:r>
      <w:proofErr w:type="gramStart"/>
      <w:r w:rsidRPr="002B67C4">
        <w:rPr>
          <w:rFonts w:ascii="Times New Roman" w:hAnsi="Times New Roman" w:cs="Times New Roman"/>
          <w:sz w:val="24"/>
        </w:rPr>
        <w:t>образом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полученное задание можно будет отрецензировать прямо в электронном виде, а затем отправить обучающемуся по мессенджеру. Приемлемый уровень качества преподавания в дистанционном формате может </w:t>
      </w:r>
      <w:proofErr w:type="gramStart"/>
      <w:r w:rsidRPr="002B67C4">
        <w:rPr>
          <w:rFonts w:ascii="Times New Roman" w:hAnsi="Times New Roman" w:cs="Times New Roman"/>
          <w:sz w:val="24"/>
        </w:rPr>
        <w:t>быть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достигнут, если педагог использует асинхронный режим обучения и готовые пакетные цифровые решения. В такой модели педагог работает на образовательной платформе и назначает задания, которые проверяются автоматически. В первую волну дистанционного обучения хорошо зарекомендовали себя как ставшие привычными в период до пандемии платформы (например, Российская электронная школа - РЭШ), так и те, которые получили широкую популярность уже в период пандемии. Большая вовлеченность обучающихся в работу достигается при условии, если педагог ведет онлайн-уроки, групповые и индивидуальные консультации на базе доступных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платформ (для проведения видеоконференций). В этом случае педагогу рекомендуется использовать технологию смешанного обучения в формате "перевернутого класса", то есть основной упор на онлайн-занятиях делать на отработке умений и навыков, интерактивном консультировании, отдавая новый материал на самостоятельное освоение обучающимся. Технология "Перевернутый класс" подходит дистанционному обучению гораздо больше, чем традиционный урок с объяснением нового материала. Педагог может оптимизировать рутинные задачи и использовать готовые уроки с любой из доступных цифровых платформ. 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В этом случае на </w:t>
      </w:r>
      <w:proofErr w:type="spellStart"/>
      <w:r w:rsidRPr="002B67C4">
        <w:rPr>
          <w:rFonts w:ascii="Times New Roman" w:hAnsi="Times New Roman" w:cs="Times New Roman"/>
          <w:sz w:val="24"/>
        </w:rPr>
        <w:t>онлайнуроке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он должен обязательно взаимодействовать с обучающимися: настроить их на работу, часто обращаться с вопросами, разбирать задания и т.д.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2B67C4">
        <w:rPr>
          <w:rFonts w:ascii="Times New Roman" w:hAnsi="Times New Roman" w:cs="Times New Roman"/>
          <w:sz w:val="24"/>
        </w:rPr>
        <w:t>При такой модели обучения контроль процесса и вовлечение обучающихся в работу осуществляются лучше: педагог максимально использует ресурсы образовательных платформ, которые часто предлагают групповые и исследовательские задания для обучающихся разного уровня подготовки.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Время на подготовку уроков сокращается. За счет автоматического назначения и проверки заданий списывание невозможно. Современные образовательные платформы позволяют назначать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обучающимся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индивидуальные задания и даже строить индивидуальные маршруты обучения. Оптимальный уровень наблюдается там, где педагог ставит задачу сохранить и даже нарастить качество преподавания, и там, где имеется надежная технологическая инфраструктура. Педагог проводит отбор материалов, проектирует задания, организует работу обучающихся в цифровых средах и с разными цифровыми инструментами, групповую работу обучающихся в разных "комнатах" на онлайн-уроке. Педагог использует разнообразный набор цифровых инструментов (системы голосования, QR-кодов и т.д.), современные системы оценивания (</w:t>
      </w:r>
      <w:proofErr w:type="spellStart"/>
      <w:r w:rsidRPr="002B67C4">
        <w:rPr>
          <w:rFonts w:ascii="Times New Roman" w:hAnsi="Times New Roman" w:cs="Times New Roman"/>
          <w:sz w:val="24"/>
        </w:rPr>
        <w:t>критериальное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2B67C4">
        <w:rPr>
          <w:rFonts w:ascii="Times New Roman" w:hAnsi="Times New Roman" w:cs="Times New Roman"/>
          <w:sz w:val="24"/>
        </w:rPr>
        <w:t>формирующее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). Решающее значение имеют не технологии и содержание, а организация взаимодействия с </w:t>
      </w:r>
      <w:proofErr w:type="gramStart"/>
      <w:r w:rsidRPr="002B67C4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, новые формы групповой работы, система взаимопроверок, проектная деятельность и т.д. При любом уровне преподавания особое внимание педагог обращает на </w:t>
      </w:r>
      <w:proofErr w:type="gramStart"/>
      <w:r w:rsidRPr="002B67C4">
        <w:rPr>
          <w:rFonts w:ascii="Times New Roman" w:hAnsi="Times New Roman" w:cs="Times New Roman"/>
          <w:sz w:val="24"/>
        </w:rPr>
        <w:t>слабоуспевающих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</w:t>
      </w:r>
      <w:proofErr w:type="gramStart"/>
      <w:r w:rsidRPr="002B67C4">
        <w:rPr>
          <w:rFonts w:ascii="Times New Roman" w:hAnsi="Times New Roman" w:cs="Times New Roman"/>
          <w:sz w:val="24"/>
        </w:rPr>
        <w:t>индивидуальные консультации, выполненные ими задания проверяются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в первую очередь. Для дистанционного обучения обучающихся младших классов, детей с ОВЗ или находящихся на домашнем обучении следует дополнять конспект урока информацией для родителей или опекунов. Дистанционное обучение требует изменения форм, методов, технологий преподавания и оценивания, изменения содержания образования. Например, объяснение наиболее сложных тем, контрольные работы следует проводить в онлайн-режиме, а более легкий материал можно предложить для самостоятельного изучения с помощью учебника или на электронных платформах, которые к тому же автоматически проверяют домашние работы и проводят тестирования. 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расширенной обратной связью и т.д. 3. Организация деятельности ребенка в образовательном пространстве Организации. Факторы, помогающие создавать и поддерживать благоприятную социально-эмоциональную атмосферу при реализации общеобразовательной программы с применением электронного обучения и дистанционных образовательных технологий: 1. Выделение группы "особого внимания" социальным педагогом и психологом школы. В наиболее сложной ситуации оказываются обучающиеся со школьной </w:t>
      </w:r>
      <w:proofErr w:type="spellStart"/>
      <w:r w:rsidRPr="002B67C4">
        <w:rPr>
          <w:rFonts w:ascii="Times New Roman" w:hAnsi="Times New Roman" w:cs="Times New Roman"/>
          <w:sz w:val="24"/>
        </w:rPr>
        <w:t>неуспешностью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2B67C4">
        <w:rPr>
          <w:rFonts w:ascii="Times New Roman" w:hAnsi="Times New Roman" w:cs="Times New Roman"/>
          <w:sz w:val="24"/>
        </w:rPr>
        <w:t>девиантным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поведением, которые испытывают трудности дома или в школе. Преодолеть трудности изоляции им поможет наставник из числа педагогов. Наставники персонально поддерживают детей, замечают и обсуждают их успехи и проблемы, </w:t>
      </w:r>
      <w:proofErr w:type="spellStart"/>
      <w:r w:rsidRPr="002B67C4">
        <w:rPr>
          <w:rFonts w:ascii="Times New Roman" w:hAnsi="Times New Roman" w:cs="Times New Roman"/>
          <w:sz w:val="24"/>
        </w:rPr>
        <w:t>коммуницируют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с их педагогами, а администрация регулярно взаимодействует с наставниками, чтобы определить, насколько эффективно идет процесс. 2. Классный руководитель может поддерживать учебный настрой и рабочее настроение на ежедневных онлай</w:t>
      </w:r>
      <w:proofErr w:type="gramStart"/>
      <w:r w:rsidRPr="002B67C4">
        <w:rPr>
          <w:rFonts w:ascii="Times New Roman" w:hAnsi="Times New Roman" w:cs="Times New Roman"/>
          <w:sz w:val="24"/>
        </w:rPr>
        <w:t>н-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"линейках". Даже 15-минутная </w:t>
      </w:r>
      <w:r w:rsidRPr="002B67C4">
        <w:rPr>
          <w:rFonts w:ascii="Times New Roman" w:hAnsi="Times New Roman" w:cs="Times New Roman"/>
          <w:sz w:val="24"/>
        </w:rPr>
        <w:lastRenderedPageBreak/>
        <w:t xml:space="preserve">встреча с классом с обсуждением планов, получением обратной связи, "проговариванием" проблем и трудностей дает обучающимся чувство психологической защищенности. Традиционные классные часы хорошо переносятся в </w:t>
      </w:r>
      <w:proofErr w:type="spellStart"/>
      <w:r w:rsidRPr="002B67C4">
        <w:rPr>
          <w:rFonts w:ascii="Times New Roman" w:hAnsi="Times New Roman" w:cs="Times New Roman"/>
          <w:sz w:val="24"/>
        </w:rPr>
        <w:t>Инстаграм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в виде прямых эфиров и интересных "</w:t>
      </w:r>
      <w:proofErr w:type="spellStart"/>
      <w:r w:rsidRPr="002B67C4">
        <w:rPr>
          <w:rFonts w:ascii="Times New Roman" w:hAnsi="Times New Roman" w:cs="Times New Roman"/>
          <w:sz w:val="24"/>
        </w:rPr>
        <w:t>сториз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". 4. Организация эффективной коммуникации с родителями. Коммуникация школы и родителей включает в себя следующее. Поощрение и привлечение к деятельности активных родителей. Такие родители являются опорой школы: на их примере можно показывать, как помочь детям учиться в условиях самоизоляции. Активные родители создают сайты или ведут аккаунты, посвященные организации образовательного пространства вообще и дистанционного обучения в частности. Им можно предложить выкладывать видео в социальных сетях, проводить </w:t>
      </w:r>
      <w:proofErr w:type="spellStart"/>
      <w:r w:rsidRPr="002B67C4">
        <w:rPr>
          <w:rFonts w:ascii="Times New Roman" w:hAnsi="Times New Roman" w:cs="Times New Roman"/>
          <w:sz w:val="24"/>
        </w:rPr>
        <w:t>вебинары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для обмена опытом. Активных родителей следует также привлекать к формированию школьной рассылки, организации взаимопомощи в родительской группе. 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 Помимо помощи в учебе таким семьям может потребоваться </w:t>
      </w:r>
      <w:proofErr w:type="gramStart"/>
      <w:r w:rsidRPr="002B67C4">
        <w:rPr>
          <w:rFonts w:ascii="Times New Roman" w:hAnsi="Times New Roman" w:cs="Times New Roman"/>
          <w:sz w:val="24"/>
        </w:rPr>
        <w:t>психологическая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и даже социальная помощь. Об этом классный руководитель должен знать в первую очередь и организовать помощь, используя все возможные способы и средства. Ориентация на психологическое благополучие семьи как приоритет. </w:t>
      </w:r>
      <w:proofErr w:type="gramStart"/>
      <w:r w:rsidRPr="002B67C4">
        <w:rPr>
          <w:rFonts w:ascii="Times New Roman" w:hAnsi="Times New Roman" w:cs="Times New Roman"/>
          <w:sz w:val="24"/>
        </w:rPr>
        <w:t>Для этого необходимо: снизить требования к обучающимся, особенно если оптимальные технические средства для организации дистанционного обучения не найдены; учитывать степень участия родителей при выборе инструментов для дистанционного обучения; помочь родителям организовать время ребенка, причем это особенно актуально для начальной школы.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Так, школа может проводить дополнительные занятия (зарядку, рисование и др.), чтобы частично разгрузить родителей. Важно максимально поощрять родительские чаты взаимопомощи, устраивать "вечерние родительские посиделки" и другие неформальные встречи, а также привлечь родителей интересных профессий к мастер-классам в выходные дни. Информирование родителей о том, как они могут реально контролировать самостоятельную работу детей. Важно рассказать, как организованы уроки, какие задания для самостоятельной работы дети получают и на что нужно обратить внимание при </w:t>
      </w:r>
      <w:proofErr w:type="gramStart"/>
      <w:r w:rsidRPr="002B67C4">
        <w:rPr>
          <w:rFonts w:ascii="Times New Roman" w:hAnsi="Times New Roman" w:cs="Times New Roman"/>
          <w:sz w:val="24"/>
        </w:rPr>
        <w:t>контроле за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 самостоятельной деятельностью ребенка. 5. Создание условий для оптимальной работы педагогов. Администрации организации необходимо организовать учебный процесс с соблюдением введенных в действие санитарных требований, наладить прямую оперативную связь с педагогами (здесь доказали свою эффективность все виды мессенджеров), а также закреплении изменений в работе педагога в нормативных правовых актах школы, прежде всего в Положении об оплате труда, компенсационных и стимулирующих выплатах. Здесь необходимо руководствоваться принципом, что оплата труда педагога должна осуществляться с учетом всего спектра его обязанностей, при этом она может и должна учитывать объем, сложность и интенсивность труда, причем все виды аудиторной нагрузки (офлайн, онлайн, смешанные виды) одинаково ценны. Ключевым моментом в данном случае является не технология взаимодействия (дистанционные технологии либо классическая работа в классе), а сам факт непосредственного взаимодействия педагога и обучающегося как участников образовательного процесса. Заключение</w:t>
      </w:r>
      <w:proofErr w:type="gramStart"/>
      <w:r w:rsidRPr="002B67C4">
        <w:rPr>
          <w:rFonts w:ascii="Times New Roman" w:hAnsi="Times New Roman" w:cs="Times New Roman"/>
          <w:sz w:val="24"/>
        </w:rPr>
        <w:t xml:space="preserve"> Н</w:t>
      </w:r>
      <w:proofErr w:type="gramEnd"/>
      <w:r w:rsidRPr="002B67C4">
        <w:rPr>
          <w:rFonts w:ascii="Times New Roman" w:hAnsi="Times New Roman" w:cs="Times New Roman"/>
          <w:sz w:val="24"/>
        </w:rPr>
        <w:t xml:space="preserve">а официальном сайте </w:t>
      </w:r>
      <w:proofErr w:type="spellStart"/>
      <w:r w:rsidRPr="002B67C4">
        <w:rPr>
          <w:rFonts w:ascii="Times New Roman" w:hAnsi="Times New Roman" w:cs="Times New Roman"/>
          <w:sz w:val="24"/>
        </w:rPr>
        <w:t>Минпросвещения</w:t>
      </w:r>
      <w:proofErr w:type="spellEnd"/>
      <w:r w:rsidRPr="002B67C4">
        <w:rPr>
          <w:rFonts w:ascii="Times New Roman" w:hAnsi="Times New Roman" w:cs="Times New Roman"/>
          <w:sz w:val="24"/>
        </w:rPr>
        <w:t xml:space="preserve">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</w:t>
      </w:r>
      <w:proofErr w:type="spellStart"/>
      <w:r w:rsidRPr="002B67C4">
        <w:rPr>
          <w:rFonts w:ascii="Times New Roman" w:hAnsi="Times New Roman" w:cs="Times New Roman"/>
          <w:sz w:val="24"/>
        </w:rPr>
        <w:t>интернет-ресурсов</w:t>
      </w:r>
      <w:proofErr w:type="spellEnd"/>
      <w:r w:rsidRPr="002B67C4">
        <w:rPr>
          <w:rFonts w:ascii="Times New Roman" w:hAnsi="Times New Roman" w:cs="Times New Roman"/>
          <w:sz w:val="24"/>
        </w:rPr>
        <w:t>, предоставленных партнерами для свободного доступа на период пандемии.</w:t>
      </w:r>
    </w:p>
    <w:sectPr w:rsidR="00654FCD" w:rsidRPr="002B6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F7"/>
    <w:rsid w:val="002B67C4"/>
    <w:rsid w:val="00654FCD"/>
    <w:rsid w:val="0075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2</cp:revision>
  <dcterms:created xsi:type="dcterms:W3CDTF">2021-02-16T10:26:00Z</dcterms:created>
  <dcterms:modified xsi:type="dcterms:W3CDTF">2021-02-16T10:26:00Z</dcterms:modified>
</cp:coreProperties>
</file>