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F" w:rsidRDefault="0066100F" w:rsidP="006610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5C30EA" wp14:editId="6ECD5779">
            <wp:simplePos x="0" y="0"/>
            <wp:positionH relativeFrom="column">
              <wp:posOffset>-984885</wp:posOffset>
            </wp:positionH>
            <wp:positionV relativeFrom="paragraph">
              <wp:posOffset>-720090</wp:posOffset>
            </wp:positionV>
            <wp:extent cx="7352665" cy="10826750"/>
            <wp:effectExtent l="0" t="0" r="635" b="0"/>
            <wp:wrapTight wrapText="bothSides">
              <wp:wrapPolygon edited="0">
                <wp:start x="0" y="0"/>
                <wp:lineTo x="0" y="21549"/>
                <wp:lineTo x="21546" y="21549"/>
                <wp:lineTo x="21546" y="0"/>
                <wp:lineTo x="0" y="0"/>
              </wp:wrapPolygon>
            </wp:wrapTight>
            <wp:docPr id="1" name="Рисунок 1" descr="C:\Users\делопроизводитель\Desktop\2024-06-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4-06-19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65" cy="1082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B84" w:rsidRDefault="0066100F" w:rsidP="006610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1B84" w:rsidRPr="00A01B84">
        <w:rPr>
          <w:rFonts w:ascii="Times New Roman" w:hAnsi="Times New Roman" w:cs="Times New Roman"/>
          <w:sz w:val="28"/>
          <w:szCs w:val="28"/>
        </w:rPr>
        <w:t>LEGO-конструирование больше, чем другие виды деятельности, подготавливает почву для развития технических способностей детей. Оно объединяет в себе элементы игры с экспериментированием,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B627AF" w:rsidRDefault="00B627AF" w:rsidP="000D31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программа дополнительного образования детей </w:t>
      </w:r>
      <w:r w:rsidRPr="00B627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27A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627AF">
        <w:rPr>
          <w:rFonts w:ascii="Times New Roman" w:hAnsi="Times New Roman" w:cs="Times New Roman"/>
          <w:sz w:val="28"/>
          <w:szCs w:val="28"/>
        </w:rPr>
        <w:t>-кон</w:t>
      </w:r>
      <w:r>
        <w:rPr>
          <w:rFonts w:ascii="Times New Roman" w:hAnsi="Times New Roman" w:cs="Times New Roman"/>
          <w:sz w:val="28"/>
          <w:szCs w:val="28"/>
        </w:rPr>
        <w:t xml:space="preserve">струирование. Первые механизмы»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и реализует интеграцию образовательных областей: познание и речевое развитие.</w:t>
      </w:r>
    </w:p>
    <w:p w:rsidR="00EF4DC7" w:rsidRDefault="00EF4DC7" w:rsidP="000D31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-конструктора дети могут создавать свой уникальный мир, попутно осваивая сложнейшие математические знания, развивая двигательную координацию, мелкую моторику, тренируют глазомер. Занятия по конструированию стимулируют любознательность, развивают образное и пространственное мышление, активизируют фантазию и воображение, побуждают инициативность и самостоятельность, а так же интерес к изобретательству и творчеству.</w:t>
      </w:r>
    </w:p>
    <w:p w:rsidR="00EF4DC7" w:rsidRPr="00EF4DC7" w:rsidRDefault="00EF4DC7" w:rsidP="000D31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F4DC7">
        <w:rPr>
          <w:rFonts w:ascii="Times New Roman" w:hAnsi="Times New Roman" w:cs="Times New Roman"/>
          <w:sz w:val="28"/>
          <w:szCs w:val="28"/>
        </w:rPr>
        <w:t xml:space="preserve"> создание благоприятные условия для развития у старших дошкольников первоначальных конструкторских умений на основе LEGO– конструирования.</w:t>
      </w:r>
    </w:p>
    <w:p w:rsidR="00EF4DC7" w:rsidRPr="000D314D" w:rsidRDefault="00EF4DC7" w:rsidP="00EF4D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4DC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EF4DC7" w:rsidRPr="00EF4DC7" w:rsidRDefault="00EF4DC7" w:rsidP="00EF4D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EF4DC7" w:rsidRPr="00EF4DC7" w:rsidRDefault="00EF4DC7" w:rsidP="00EF4D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обучать конструированию по образцу, чертежу, заданной схеме, по замыслу;</w:t>
      </w:r>
    </w:p>
    <w:p w:rsidR="00EF4DC7" w:rsidRPr="00EF4DC7" w:rsidRDefault="00EF4DC7" w:rsidP="00EF4D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EF4DC7" w:rsidRPr="00EF4DC7" w:rsidRDefault="00EF4DC7" w:rsidP="00EF4D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развивать мелкую моторику рук, стимулируя в будущем общее речевое развитие и умственные способности;</w:t>
      </w:r>
    </w:p>
    <w:p w:rsidR="00EF4DC7" w:rsidRDefault="00EF4DC7" w:rsidP="00EF4D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мышлением.</w:t>
      </w:r>
    </w:p>
    <w:p w:rsidR="0062684D" w:rsidRDefault="00EF4DC7" w:rsidP="00EF4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EF4D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4DC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F4DC7">
        <w:rPr>
          <w:rFonts w:ascii="Times New Roman" w:hAnsi="Times New Roman" w:cs="Times New Roman"/>
          <w:sz w:val="28"/>
          <w:szCs w:val="28"/>
        </w:rPr>
        <w:t>-конструирование. Первые механизмы»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год обучения. Занятия проводились согласно разработанного учебно-тематического плана, с сентября 2023 по май 2024 года</w:t>
      </w:r>
      <w:r w:rsidR="0062684D">
        <w:rPr>
          <w:rFonts w:ascii="Times New Roman" w:hAnsi="Times New Roman" w:cs="Times New Roman"/>
          <w:sz w:val="28"/>
          <w:szCs w:val="28"/>
        </w:rPr>
        <w:t xml:space="preserve"> 2 раза в неделю.</w:t>
      </w:r>
    </w:p>
    <w:p w:rsidR="0062684D" w:rsidRDefault="0062684D" w:rsidP="00EF4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составляла 30-35 мин.</w:t>
      </w:r>
    </w:p>
    <w:p w:rsidR="00EF4DC7" w:rsidRDefault="0062684D" w:rsidP="00EF4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1 подгруппы:</w:t>
      </w:r>
      <w:r w:rsidR="00EF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84D" w:rsidRDefault="0062684D" w:rsidP="006268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 Макар</w:t>
      </w:r>
    </w:p>
    <w:p w:rsidR="0062684D" w:rsidRDefault="0062684D" w:rsidP="006268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Жолобова Надя</w:t>
      </w:r>
    </w:p>
    <w:p w:rsidR="0062684D" w:rsidRDefault="0062684D" w:rsidP="006268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Соня</w:t>
      </w:r>
    </w:p>
    <w:p w:rsidR="0062684D" w:rsidRDefault="0062684D" w:rsidP="006268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Максим</w:t>
      </w:r>
    </w:p>
    <w:p w:rsidR="0062684D" w:rsidRDefault="0062684D" w:rsidP="006268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 Ваня</w:t>
      </w:r>
    </w:p>
    <w:p w:rsidR="0062684D" w:rsidRDefault="0062684D" w:rsidP="006268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62684D" w:rsidRDefault="0062684D" w:rsidP="006268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Даня</w:t>
      </w:r>
    </w:p>
    <w:p w:rsidR="0062684D" w:rsidRDefault="0062684D" w:rsidP="006268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Даня</w:t>
      </w:r>
    </w:p>
    <w:p w:rsidR="0062684D" w:rsidRDefault="0062684D" w:rsidP="006268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62684D" w:rsidRDefault="0062684D" w:rsidP="006268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Жаворонкова Ника</w:t>
      </w:r>
    </w:p>
    <w:p w:rsidR="0062684D" w:rsidRPr="000D314D" w:rsidRDefault="0062684D" w:rsidP="006268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Дегтяренко Аня</w:t>
      </w:r>
    </w:p>
    <w:p w:rsidR="0062684D" w:rsidRDefault="0062684D" w:rsidP="00626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4D">
        <w:rPr>
          <w:rFonts w:ascii="Times New Roman" w:hAnsi="Times New Roman" w:cs="Times New Roman"/>
          <w:sz w:val="28"/>
          <w:szCs w:val="28"/>
        </w:rPr>
        <w:t xml:space="preserve">Списочный состав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684D">
        <w:rPr>
          <w:rFonts w:ascii="Times New Roman" w:hAnsi="Times New Roman" w:cs="Times New Roman"/>
          <w:sz w:val="28"/>
          <w:szCs w:val="28"/>
        </w:rPr>
        <w:t xml:space="preserve"> подгруппы:</w:t>
      </w:r>
    </w:p>
    <w:p w:rsidR="0062684D" w:rsidRDefault="0062684D" w:rsidP="00626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62684D" w:rsidRDefault="0062684D" w:rsidP="00626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 Семен</w:t>
      </w:r>
    </w:p>
    <w:p w:rsidR="0062684D" w:rsidRDefault="0062684D" w:rsidP="00626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Лопаткина Ксюша</w:t>
      </w:r>
    </w:p>
    <w:p w:rsidR="0062684D" w:rsidRDefault="0062684D" w:rsidP="00626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Кира</w:t>
      </w:r>
    </w:p>
    <w:p w:rsidR="0062684D" w:rsidRDefault="0062684D" w:rsidP="00626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Тема</w:t>
      </w:r>
    </w:p>
    <w:p w:rsidR="0062684D" w:rsidRDefault="0062684D" w:rsidP="00626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Тельнов Тема</w:t>
      </w:r>
    </w:p>
    <w:p w:rsidR="0062684D" w:rsidRDefault="0062684D" w:rsidP="00626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Кирилл</w:t>
      </w:r>
    </w:p>
    <w:p w:rsidR="0062684D" w:rsidRDefault="0062684D" w:rsidP="00626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Сологуб Катя</w:t>
      </w:r>
    </w:p>
    <w:p w:rsidR="0062684D" w:rsidRDefault="0062684D" w:rsidP="00626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 Степа</w:t>
      </w:r>
    </w:p>
    <w:p w:rsidR="0062684D" w:rsidRPr="000D314D" w:rsidRDefault="0062684D" w:rsidP="006268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Федюняева Ксюша</w:t>
      </w:r>
    </w:p>
    <w:p w:rsidR="0062684D" w:rsidRDefault="0062684D" w:rsidP="000D314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 была построена следующим образом:</w:t>
      </w:r>
    </w:p>
    <w:p w:rsidR="0062684D" w:rsidRDefault="0062684D" w:rsidP="00626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занятия – упражнения на развитие логического мышления</w:t>
      </w:r>
    </w:p>
    <w:p w:rsidR="0062684D" w:rsidRDefault="00A01B84" w:rsidP="00626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занятия – конструирование</w:t>
      </w:r>
    </w:p>
    <w:p w:rsidR="00A01B84" w:rsidRDefault="00A01B84" w:rsidP="00626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занятия – обыгрывание построек</w:t>
      </w:r>
    </w:p>
    <w:p w:rsidR="00A01B84" w:rsidRPr="00A01B84" w:rsidRDefault="00A01B84" w:rsidP="00A01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B84">
        <w:rPr>
          <w:rFonts w:ascii="Times New Roman" w:hAnsi="Times New Roman" w:cs="Times New Roman"/>
          <w:sz w:val="28"/>
          <w:szCs w:val="28"/>
        </w:rPr>
        <w:t>Каждое занятие становилось маленьким праздником для ребят, ведь это возможность конструировать из настоящего LEGO, да еще не просто постройки, а настоящие, пусть и прос</w:t>
      </w:r>
      <w:r>
        <w:rPr>
          <w:rFonts w:ascii="Times New Roman" w:hAnsi="Times New Roman" w:cs="Times New Roman"/>
          <w:sz w:val="28"/>
          <w:szCs w:val="28"/>
        </w:rPr>
        <w:t>тые, но механизмы</w:t>
      </w:r>
      <w:r w:rsidRPr="00A01B84">
        <w:rPr>
          <w:rFonts w:ascii="Times New Roman" w:hAnsi="Times New Roman" w:cs="Times New Roman"/>
          <w:sz w:val="28"/>
          <w:szCs w:val="28"/>
        </w:rPr>
        <w:t xml:space="preserve">: мельницу, волчок, качели, катамаран, автомобиль. И все эти механизмы действующие. </w:t>
      </w:r>
    </w:p>
    <w:p w:rsidR="00A01B84" w:rsidRPr="00A01B84" w:rsidRDefault="00A01B84" w:rsidP="00A01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B84">
        <w:rPr>
          <w:rFonts w:ascii="Times New Roman" w:hAnsi="Times New Roman" w:cs="Times New Roman"/>
          <w:sz w:val="28"/>
          <w:szCs w:val="28"/>
        </w:rPr>
        <w:t>Ребята не просто моделировали по предложенной схеме, но со временем могли по памяти собрать тот или иной механизм. В ходе реализации про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A01B84">
        <w:rPr>
          <w:rFonts w:ascii="Times New Roman" w:hAnsi="Times New Roman" w:cs="Times New Roman"/>
          <w:sz w:val="28"/>
          <w:szCs w:val="28"/>
        </w:rPr>
        <w:t xml:space="preserve">дети стали больше общаться друг с другом, научились работать в </w:t>
      </w:r>
      <w:r w:rsidRPr="00A01B84">
        <w:rPr>
          <w:rFonts w:ascii="Times New Roman" w:hAnsi="Times New Roman" w:cs="Times New Roman"/>
          <w:sz w:val="28"/>
          <w:szCs w:val="28"/>
        </w:rPr>
        <w:lastRenderedPageBreak/>
        <w:t>команде, научились договариваться, распределять обязанности в процессе продуктивной деятельности.</w:t>
      </w:r>
    </w:p>
    <w:p w:rsidR="00A01B84" w:rsidRDefault="000D314D" w:rsidP="000D31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</w:t>
      </w:r>
      <w:r w:rsidR="00A01B84" w:rsidRPr="00A01B84">
        <w:rPr>
          <w:rFonts w:ascii="Times New Roman" w:hAnsi="Times New Roman" w:cs="Times New Roman"/>
          <w:sz w:val="28"/>
          <w:szCs w:val="28"/>
        </w:rPr>
        <w:t xml:space="preserve">ОД по конструированию из LEGO – это интегрированное занятие, т. к. очень тесно переплетаются все образовательные области: социально-коммуникативные (дети очень хорошо общались друг с другом, учились договариваться, помогали друг другу); познавательное развитие (каждый раз дети моделировали от простого к сложному, учились работать по схемам); речевое развитие (развивалась диалогическая </w:t>
      </w:r>
      <w:proofErr w:type="gramStart"/>
      <w:r w:rsidR="00A01B84" w:rsidRPr="00A01B84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="00A01B84" w:rsidRPr="00A01B84">
        <w:rPr>
          <w:rFonts w:ascii="Times New Roman" w:hAnsi="Times New Roman" w:cs="Times New Roman"/>
          <w:sz w:val="28"/>
          <w:szCs w:val="28"/>
        </w:rPr>
        <w:t xml:space="preserve"> как между собой, так и с воспитателем, расширялся словарный запас); физическое развитие (дети постоянно находились в движении, развивалась мелкая моторика и мускулатура рук); художественно – эстетическое воспитание (ведь техническое творчество – это тоже творчество, и развитие творческих способностей при конструировании это тоже очень важно).</w:t>
      </w:r>
    </w:p>
    <w:p w:rsidR="00A01B84" w:rsidRDefault="00A01B84" w:rsidP="000D314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проведенную работу, можно сделать следующие выводы: </w:t>
      </w:r>
    </w:p>
    <w:p w:rsidR="00890596" w:rsidRPr="00890596" w:rsidRDefault="00890596" w:rsidP="0089059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596">
        <w:rPr>
          <w:rFonts w:ascii="Times New Roman" w:hAnsi="Times New Roman" w:cs="Times New Roman"/>
          <w:sz w:val="28"/>
          <w:szCs w:val="28"/>
        </w:rPr>
        <w:t xml:space="preserve">У </w:t>
      </w:r>
      <w:r w:rsidR="00A01B84" w:rsidRPr="00890596">
        <w:rPr>
          <w:rFonts w:ascii="Times New Roman" w:hAnsi="Times New Roman" w:cs="Times New Roman"/>
          <w:sz w:val="28"/>
          <w:szCs w:val="28"/>
        </w:rPr>
        <w:t xml:space="preserve">детей появился интерес к самостоятельному изготовлению построек, </w:t>
      </w:r>
      <w:r w:rsidRPr="00890596">
        <w:rPr>
          <w:rFonts w:ascii="Times New Roman" w:hAnsi="Times New Roman" w:cs="Times New Roman"/>
          <w:sz w:val="28"/>
          <w:szCs w:val="28"/>
        </w:rPr>
        <w:t xml:space="preserve">сформировалось </w:t>
      </w:r>
      <w:r w:rsidR="00A01B84" w:rsidRPr="00890596">
        <w:rPr>
          <w:rFonts w:ascii="Times New Roman" w:hAnsi="Times New Roman" w:cs="Times New Roman"/>
          <w:sz w:val="28"/>
          <w:szCs w:val="28"/>
        </w:rPr>
        <w:t xml:space="preserve">умение применять полученные знания при проектировании и сборке конструкций. </w:t>
      </w:r>
    </w:p>
    <w:p w:rsidR="00A01B84" w:rsidRPr="00890596" w:rsidRDefault="00A01B84" w:rsidP="0089059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596">
        <w:rPr>
          <w:rFonts w:ascii="Times New Roman" w:hAnsi="Times New Roman" w:cs="Times New Roman"/>
          <w:sz w:val="28"/>
          <w:szCs w:val="28"/>
        </w:rPr>
        <w:t>Разви</w:t>
      </w:r>
      <w:r w:rsidR="00890596" w:rsidRPr="00890596">
        <w:rPr>
          <w:rFonts w:ascii="Times New Roman" w:hAnsi="Times New Roman" w:cs="Times New Roman"/>
          <w:sz w:val="28"/>
          <w:szCs w:val="28"/>
        </w:rPr>
        <w:t>лась</w:t>
      </w:r>
      <w:r w:rsidRPr="00890596">
        <w:rPr>
          <w:rFonts w:ascii="Times New Roman" w:hAnsi="Times New Roman" w:cs="Times New Roman"/>
          <w:sz w:val="28"/>
          <w:szCs w:val="28"/>
        </w:rPr>
        <w:t xml:space="preserve"> познавательная активность, воображение, фантазия и творческая инициатива.</w:t>
      </w:r>
    </w:p>
    <w:p w:rsidR="00A01B84" w:rsidRPr="00890596" w:rsidRDefault="00A01B84" w:rsidP="0089059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596">
        <w:rPr>
          <w:rFonts w:ascii="Times New Roman" w:hAnsi="Times New Roman" w:cs="Times New Roman"/>
          <w:sz w:val="28"/>
          <w:szCs w:val="28"/>
        </w:rPr>
        <w:t>Сформир</w:t>
      </w:r>
      <w:r w:rsidR="00890596" w:rsidRPr="00890596">
        <w:rPr>
          <w:rFonts w:ascii="Times New Roman" w:hAnsi="Times New Roman" w:cs="Times New Roman"/>
          <w:sz w:val="28"/>
          <w:szCs w:val="28"/>
        </w:rPr>
        <w:t>овались</w:t>
      </w:r>
      <w:r w:rsidRPr="00890596">
        <w:rPr>
          <w:rFonts w:ascii="Times New Roman" w:hAnsi="Times New Roman" w:cs="Times New Roman"/>
          <w:sz w:val="28"/>
          <w:szCs w:val="28"/>
        </w:rPr>
        <w:t xml:space="preserve">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A01B84" w:rsidRPr="00890596" w:rsidRDefault="00A01B84" w:rsidP="0089059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596">
        <w:rPr>
          <w:rFonts w:ascii="Times New Roman" w:hAnsi="Times New Roman" w:cs="Times New Roman"/>
          <w:sz w:val="28"/>
          <w:szCs w:val="28"/>
        </w:rPr>
        <w:t>С</w:t>
      </w:r>
      <w:r w:rsidR="00890596" w:rsidRPr="00890596">
        <w:rPr>
          <w:rFonts w:ascii="Times New Roman" w:hAnsi="Times New Roman" w:cs="Times New Roman"/>
          <w:sz w:val="28"/>
          <w:szCs w:val="28"/>
        </w:rPr>
        <w:t xml:space="preserve">формировались </w:t>
      </w:r>
      <w:r w:rsidRPr="00890596">
        <w:rPr>
          <w:rFonts w:ascii="Times New Roman" w:hAnsi="Times New Roman" w:cs="Times New Roman"/>
          <w:sz w:val="28"/>
          <w:szCs w:val="28"/>
        </w:rPr>
        <w:t>коммуникативные навыки детей при работе в паре, коллективе, распределении обязанностей.</w:t>
      </w:r>
    </w:p>
    <w:p w:rsidR="00890596" w:rsidRPr="000D314D" w:rsidRDefault="00A01B84" w:rsidP="000D31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596">
        <w:rPr>
          <w:rFonts w:ascii="Times New Roman" w:hAnsi="Times New Roman" w:cs="Times New Roman"/>
          <w:sz w:val="28"/>
          <w:szCs w:val="28"/>
        </w:rPr>
        <w:t>Сф</w:t>
      </w:r>
      <w:r w:rsidR="00890596" w:rsidRPr="00890596">
        <w:rPr>
          <w:rFonts w:ascii="Times New Roman" w:hAnsi="Times New Roman" w:cs="Times New Roman"/>
          <w:sz w:val="28"/>
          <w:szCs w:val="28"/>
        </w:rPr>
        <w:t>ормировались</w:t>
      </w:r>
      <w:r w:rsidRPr="00890596">
        <w:rPr>
          <w:rFonts w:ascii="Times New Roman" w:hAnsi="Times New Roman" w:cs="Times New Roman"/>
          <w:sz w:val="28"/>
          <w:szCs w:val="28"/>
        </w:rPr>
        <w:t xml:space="preserve">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890596" w:rsidRPr="00890596" w:rsidRDefault="00890596" w:rsidP="000D31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9059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89059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596">
        <w:rPr>
          <w:rFonts w:ascii="Times New Roman" w:hAnsi="Times New Roman" w:cs="Times New Roman"/>
          <w:sz w:val="28"/>
          <w:szCs w:val="28"/>
        </w:rPr>
        <w:t>:</w:t>
      </w:r>
    </w:p>
    <w:p w:rsidR="00890596" w:rsidRPr="00890596" w:rsidRDefault="00890596" w:rsidP="0089059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596">
        <w:rPr>
          <w:rFonts w:ascii="Times New Roman" w:hAnsi="Times New Roman" w:cs="Times New Roman"/>
          <w:sz w:val="28"/>
          <w:szCs w:val="28"/>
        </w:rPr>
        <w:t>о деталях LEGO-конструктора и способах их соединений;</w:t>
      </w:r>
    </w:p>
    <w:p w:rsidR="00890596" w:rsidRPr="00890596" w:rsidRDefault="00890596" w:rsidP="0089059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596">
        <w:rPr>
          <w:rFonts w:ascii="Times New Roman" w:hAnsi="Times New Roman" w:cs="Times New Roman"/>
          <w:sz w:val="28"/>
          <w:szCs w:val="28"/>
        </w:rPr>
        <w:t>об устойчивости моделей в зависимости от ее формы и распределения веса;</w:t>
      </w:r>
    </w:p>
    <w:p w:rsidR="00890596" w:rsidRPr="00890596" w:rsidRDefault="00890596" w:rsidP="0089059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596">
        <w:rPr>
          <w:rFonts w:ascii="Times New Roman" w:hAnsi="Times New Roman" w:cs="Times New Roman"/>
          <w:sz w:val="28"/>
          <w:szCs w:val="28"/>
        </w:rPr>
        <w:t>о зависимости прочности конструкции от способа соединения ее отдельных элементов;</w:t>
      </w:r>
    </w:p>
    <w:p w:rsidR="00890596" w:rsidRPr="00890596" w:rsidRDefault="00890596" w:rsidP="0089059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596">
        <w:rPr>
          <w:rFonts w:ascii="Times New Roman" w:hAnsi="Times New Roman" w:cs="Times New Roman"/>
          <w:sz w:val="28"/>
          <w:szCs w:val="28"/>
        </w:rPr>
        <w:t>о связи между формой конструкц</w:t>
      </w:r>
      <w:proofErr w:type="gramStart"/>
      <w:r w:rsidRPr="0089059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90596">
        <w:rPr>
          <w:rFonts w:ascii="Times New Roman" w:hAnsi="Times New Roman" w:cs="Times New Roman"/>
          <w:sz w:val="28"/>
          <w:szCs w:val="28"/>
        </w:rPr>
        <w:t xml:space="preserve"> функциями.</w:t>
      </w:r>
    </w:p>
    <w:sectPr w:rsidR="00890596" w:rsidRPr="0089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FD4"/>
    <w:multiLevelType w:val="hybridMultilevel"/>
    <w:tmpl w:val="3A0E9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0504"/>
    <w:multiLevelType w:val="hybridMultilevel"/>
    <w:tmpl w:val="1512DB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55358"/>
    <w:multiLevelType w:val="hybridMultilevel"/>
    <w:tmpl w:val="42BC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2909"/>
    <w:multiLevelType w:val="hybridMultilevel"/>
    <w:tmpl w:val="F1C4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F2AAB"/>
    <w:multiLevelType w:val="hybridMultilevel"/>
    <w:tmpl w:val="3C448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75"/>
    <w:rsid w:val="000734C8"/>
    <w:rsid w:val="000D314D"/>
    <w:rsid w:val="0062684D"/>
    <w:rsid w:val="0066100F"/>
    <w:rsid w:val="00890596"/>
    <w:rsid w:val="00A01B84"/>
    <w:rsid w:val="00B627AF"/>
    <w:rsid w:val="00C10A75"/>
    <w:rsid w:val="00EA2F3E"/>
    <w:rsid w:val="00E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C7"/>
    <w:pPr>
      <w:ind w:left="720"/>
      <w:contextualSpacing/>
    </w:pPr>
  </w:style>
  <w:style w:type="table" w:styleId="a4">
    <w:name w:val="Table Grid"/>
    <w:basedOn w:val="a1"/>
    <w:uiPriority w:val="59"/>
    <w:rsid w:val="000D31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C7"/>
    <w:pPr>
      <w:ind w:left="720"/>
      <w:contextualSpacing/>
    </w:pPr>
  </w:style>
  <w:style w:type="table" w:styleId="a4">
    <w:name w:val="Table Grid"/>
    <w:basedOn w:val="a1"/>
    <w:uiPriority w:val="59"/>
    <w:rsid w:val="000D31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29A1-4DA2-441C-880B-D9C5B6AC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7</cp:revision>
  <dcterms:created xsi:type="dcterms:W3CDTF">2024-05-13T10:18:00Z</dcterms:created>
  <dcterms:modified xsi:type="dcterms:W3CDTF">2024-06-19T11:37:00Z</dcterms:modified>
</cp:coreProperties>
</file>