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EE" w:rsidRDefault="00A400EE" w:rsidP="00A400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детский сад №1 «Сказка»</w:t>
      </w:r>
    </w:p>
    <w:p w:rsidR="00A400EE" w:rsidRDefault="00A400EE" w:rsidP="00C80C5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400EE" w:rsidRDefault="00A400EE" w:rsidP="00C80C5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400EE" w:rsidRDefault="00A400EE" w:rsidP="00C80C5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400EE" w:rsidRDefault="00A400EE" w:rsidP="00C80C5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400EE" w:rsidRDefault="00A400EE" w:rsidP="00C80C5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400EE" w:rsidRDefault="00A400EE" w:rsidP="00C80C5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400EE" w:rsidRPr="00A400EE" w:rsidRDefault="00A400EE" w:rsidP="00C80C5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C80C55" w:rsidRPr="00A400EE" w:rsidRDefault="00C80C55" w:rsidP="00C80C5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A400EE">
        <w:rPr>
          <w:b/>
          <w:color w:val="111111"/>
          <w:sz w:val="32"/>
          <w:szCs w:val="32"/>
        </w:rPr>
        <w:t xml:space="preserve">Паспорт </w:t>
      </w:r>
      <w:r w:rsidR="00137021" w:rsidRPr="00A400EE">
        <w:rPr>
          <w:b/>
          <w:color w:val="111111"/>
          <w:sz w:val="32"/>
          <w:szCs w:val="32"/>
        </w:rPr>
        <w:t xml:space="preserve">младшей </w:t>
      </w:r>
      <w:r w:rsidRPr="00A400EE">
        <w:rPr>
          <w:b/>
          <w:color w:val="111111"/>
          <w:sz w:val="32"/>
          <w:szCs w:val="32"/>
        </w:rPr>
        <w:t>группы</w:t>
      </w:r>
      <w:r w:rsidR="00137021" w:rsidRPr="00A400EE">
        <w:rPr>
          <w:b/>
          <w:color w:val="111111"/>
          <w:sz w:val="32"/>
          <w:szCs w:val="32"/>
        </w:rPr>
        <w:t xml:space="preserve"> «Репка» (от 3 – 4 лет)</w:t>
      </w: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Воспитатели: Морозова И.В., Соколова А.В.</w:t>
      </w: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2021г.</w:t>
      </w:r>
    </w:p>
    <w:p w:rsidR="00A400EE" w:rsidRDefault="00A400EE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32"/>
          <w:szCs w:val="32"/>
        </w:rPr>
      </w:pPr>
    </w:p>
    <w:p w:rsidR="00A400EE" w:rsidRDefault="00A400EE" w:rsidP="00A400EE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</w:p>
    <w:p w:rsidR="00A400EE" w:rsidRDefault="00A400EE" w:rsidP="00A400EE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</w:p>
    <w:p w:rsidR="000A6889" w:rsidRDefault="00C80C55" w:rsidP="0013702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</w:pPr>
      <w:r w:rsidRPr="000A6889">
        <w:rPr>
          <w:sz w:val="32"/>
          <w:szCs w:val="32"/>
        </w:rPr>
        <w:lastRenderedPageBreak/>
        <w:t>Предметно – развивающая среда</w:t>
      </w:r>
    </w:p>
    <w:p w:rsidR="000A6889" w:rsidRPr="000A6889" w:rsidRDefault="00C80C55" w:rsidP="000A688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>Предметно-развивающая среда - это система материальных объектов деятельности ребенка, каждый из которых несет определенные сведения об окружающем мире, становится средством передачи социального опыта. В период детства маленький человек активно познает окружающий мир. И наша задача — сделать окружение для ребенка ярким, интересным, запоминающимся, эмоциональным, активным, мобильным. В</w:t>
      </w:r>
      <w:r w:rsidR="00137021">
        <w:rPr>
          <w:sz w:val="28"/>
          <w:szCs w:val="28"/>
        </w:rPr>
        <w:t xml:space="preserve"> младшей </w:t>
      </w:r>
      <w:r w:rsidRPr="000A6889">
        <w:rPr>
          <w:sz w:val="28"/>
          <w:szCs w:val="28"/>
        </w:rPr>
        <w:t xml:space="preserve"> группе создана предметно-развивающая среда в соответствии с требованиями СанПиН и ФГОС и основными педагогическими принципами: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b/>
          <w:sz w:val="28"/>
          <w:szCs w:val="28"/>
        </w:rPr>
        <w:t>Доступности</w:t>
      </w:r>
      <w:r w:rsidRPr="000A6889">
        <w:rPr>
          <w:sz w:val="28"/>
          <w:szCs w:val="28"/>
        </w:rPr>
        <w:t>: дидактические игры и игрушки хранятся на нижних открытых полках, методический материал и документация воспитателя – на верхних закрытых полках. Вариативности: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в группе есть различные пространства для игр, конструирования, уединения;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наглядный методический материал и пособия имеют много вариантов использования — в зависимости от возраста детей, задач обучения;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есть разнообразные материалы, игры, игрушки и оборудование, обеспечивающие свободный выбор детей;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игровой, дидактический материал периодически меняется, в зависимости от темы недели. Насыщенности (среда соответствует возрастным особенностям детей) и обеспечивает: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двигательную активность, в том числе развитие крупной и мелкой моторики, участие в подвижных играх;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возможность самовыражения детей Наглядный, дидактический материал и игры подобраны в соответствии с возрастом детей.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A6889">
        <w:rPr>
          <w:b/>
          <w:sz w:val="28"/>
          <w:szCs w:val="28"/>
        </w:rPr>
        <w:t xml:space="preserve">Безопасности: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все стеллажи, полки, шкафы закреплены креплениями к стенам;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 все игрушки, мебель соответствуют нормам СанПиН (изготовлены из безопасных материалов);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столы, стулья регулируются под детей группы; Предметно-развивающая и игровая среда, созданная в ясельной группе, обладает строгим спектром функций: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служит носителем разносторонней информации об окружающем;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влияет на интеллектуальное, нравственное и эстетическое развитие;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создает благоприятные условия для обучения ребенка в процессе его самостоятельной деятельности;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способствует его физическому развитию и укреплению здоровья;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обеспечивает разные виды активности ребенка (умственной, игровой, физической и др.);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lastRenderedPageBreak/>
        <w:sym w:font="Symbol" w:char="F0B7"/>
      </w:r>
      <w:r w:rsidRPr="000A6889">
        <w:rPr>
          <w:sz w:val="28"/>
          <w:szCs w:val="28"/>
        </w:rPr>
        <w:t xml:space="preserve"> становится основой для его самостоятельной деятельности;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развивает индивидуальность каждого ребенка, повышает его активность и заинтересованность; </w:t>
      </w:r>
    </w:p>
    <w:p w:rsid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обогащает развитие специфических видов деятельности. Потребность в движении является важной задачей при организации предметноразвивающей среды. </w:t>
      </w:r>
    </w:p>
    <w:p w:rsidR="00137021" w:rsidRPr="00137021" w:rsidRDefault="00137021" w:rsidP="0013702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37021">
        <w:rPr>
          <w:b/>
          <w:color w:val="111111"/>
          <w:sz w:val="28"/>
          <w:szCs w:val="28"/>
        </w:rPr>
        <w:t>Приемная комната</w:t>
      </w:r>
    </w:p>
    <w:p w:rsidR="00137021" w:rsidRPr="00137021" w:rsidRDefault="00137021" w:rsidP="001370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702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7021">
        <w:rPr>
          <w:color w:val="111111"/>
          <w:sz w:val="28"/>
          <w:szCs w:val="28"/>
        </w:rPr>
        <w:t>: формирование навыков самообслуживания, умения одеваться и раздеваться; формирование навыков общения, умения приветствовать друг друга, прощаться друг с другом; привлечение к процессу воспитательной работы родителей, сплочение педагогов и родителей.</w:t>
      </w:r>
    </w:p>
    <w:p w:rsidR="00137021" w:rsidRDefault="00137021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7021">
        <w:rPr>
          <w:color w:val="111111"/>
          <w:sz w:val="28"/>
          <w:szCs w:val="28"/>
        </w:rPr>
        <w:t>1. Информационный стенд для родителей;</w:t>
      </w:r>
    </w:p>
    <w:p w:rsidR="00137021" w:rsidRPr="00137021" w:rsidRDefault="00137021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7021">
        <w:rPr>
          <w:color w:val="111111"/>
          <w:sz w:val="28"/>
          <w:szCs w:val="28"/>
        </w:rPr>
        <w:t>2. Информационный стенд </w:t>
      </w:r>
      <w:r w:rsidRPr="00137021">
        <w:rPr>
          <w:i/>
          <w:iCs/>
          <w:color w:val="111111"/>
          <w:sz w:val="28"/>
          <w:szCs w:val="28"/>
          <w:bdr w:val="none" w:sz="0" w:space="0" w:color="auto" w:frame="1"/>
        </w:rPr>
        <w:t>«ПДД»</w:t>
      </w:r>
      <w:r w:rsidRPr="00137021">
        <w:rPr>
          <w:color w:val="111111"/>
          <w:sz w:val="28"/>
          <w:szCs w:val="28"/>
        </w:rPr>
        <w:t>;</w:t>
      </w:r>
    </w:p>
    <w:p w:rsidR="00137021" w:rsidRDefault="00137021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7021">
        <w:rPr>
          <w:color w:val="111111"/>
          <w:sz w:val="28"/>
          <w:szCs w:val="28"/>
        </w:rPr>
        <w:t>3. Информационный стенд </w:t>
      </w:r>
      <w:r w:rsidRPr="00137021">
        <w:rPr>
          <w:i/>
          <w:iCs/>
          <w:color w:val="111111"/>
          <w:sz w:val="28"/>
          <w:szCs w:val="28"/>
          <w:bdr w:val="none" w:sz="0" w:space="0" w:color="auto" w:frame="1"/>
        </w:rPr>
        <w:t>«Объявления»</w:t>
      </w:r>
      <w:r w:rsidRPr="00137021">
        <w:rPr>
          <w:color w:val="111111"/>
          <w:sz w:val="28"/>
          <w:szCs w:val="28"/>
        </w:rPr>
        <w:t>;</w:t>
      </w:r>
    </w:p>
    <w:p w:rsidR="00137021" w:rsidRPr="00137021" w:rsidRDefault="00137021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137021">
        <w:rPr>
          <w:color w:val="111111"/>
          <w:sz w:val="28"/>
          <w:szCs w:val="28"/>
        </w:rPr>
        <w:t>. Советы воспитателей </w:t>
      </w:r>
      <w:r w:rsidRPr="00137021">
        <w:rPr>
          <w:i/>
          <w:iCs/>
          <w:color w:val="111111"/>
          <w:sz w:val="28"/>
          <w:szCs w:val="28"/>
          <w:bdr w:val="none" w:sz="0" w:space="0" w:color="auto" w:frame="1"/>
        </w:rPr>
        <w:t>(консультации)</w:t>
      </w:r>
      <w:r w:rsidRPr="00137021">
        <w:rPr>
          <w:color w:val="111111"/>
          <w:sz w:val="28"/>
          <w:szCs w:val="28"/>
        </w:rPr>
        <w:t>;</w:t>
      </w:r>
    </w:p>
    <w:p w:rsidR="00137021" w:rsidRPr="00DB4CB7" w:rsidRDefault="00137021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137021">
        <w:rPr>
          <w:color w:val="111111"/>
          <w:sz w:val="28"/>
          <w:szCs w:val="28"/>
        </w:rPr>
        <w:t>. Индивиду</w:t>
      </w:r>
      <w:r w:rsidR="00A400EE">
        <w:rPr>
          <w:color w:val="111111"/>
          <w:sz w:val="28"/>
          <w:szCs w:val="28"/>
        </w:rPr>
        <w:t>альные шкафчики для раздевания, скамеечки.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225" w:afterAutospacing="0"/>
        <w:ind w:firstLine="360"/>
        <w:rPr>
          <w:b/>
          <w:sz w:val="28"/>
          <w:szCs w:val="28"/>
        </w:rPr>
      </w:pPr>
      <w:r w:rsidRPr="000A6889">
        <w:rPr>
          <w:b/>
          <w:sz w:val="28"/>
          <w:szCs w:val="28"/>
        </w:rPr>
        <w:t xml:space="preserve">Предметно – развивающая игровая среда в группе представлена центрами: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>1. Центр Экспериментирования: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1.1. Центр «Песок и вода»; </w:t>
      </w:r>
    </w:p>
    <w:p w:rsid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>1.2. Центр природы.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2. Центр двигательной активности.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3. Центр книги.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>4. Центр детского творчества.</w:t>
      </w:r>
    </w:p>
    <w:p w:rsidR="000A6889" w:rsidRPr="000A6889" w:rsidRDefault="00A400EE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5. Центр </w:t>
      </w:r>
      <w:proofErr w:type="spellStart"/>
      <w:r>
        <w:rPr>
          <w:sz w:val="28"/>
          <w:szCs w:val="28"/>
        </w:rPr>
        <w:t>сенсомоторики</w:t>
      </w:r>
      <w:proofErr w:type="spellEnd"/>
      <w:r w:rsidR="00C80C55" w:rsidRPr="000A6889">
        <w:rPr>
          <w:sz w:val="28"/>
          <w:szCs w:val="28"/>
        </w:rPr>
        <w:t xml:space="preserve">.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6. Центр конструирования и ПДД.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>7. Центр театрализации.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8. Центр музыки.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9. Центр сюжетно – ролевых игр.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A6889">
        <w:rPr>
          <w:b/>
          <w:sz w:val="28"/>
          <w:szCs w:val="28"/>
        </w:rPr>
        <w:t xml:space="preserve">1. ЦЕНР ЭКСПЕРЕМЕНТИРОВАНИЯ </w:t>
      </w:r>
    </w:p>
    <w:p w:rsidR="000A6889" w:rsidRPr="000A6889" w:rsidRDefault="00C80C55" w:rsidP="00DB4C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Это всё – эксперименты – </w:t>
      </w:r>
    </w:p>
    <w:p w:rsidR="000A6889" w:rsidRPr="000A6889" w:rsidRDefault="00C80C55" w:rsidP="0084212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Интересные моменты! </w:t>
      </w:r>
    </w:p>
    <w:p w:rsidR="000A6889" w:rsidRPr="000A6889" w:rsidRDefault="00C80C55" w:rsidP="0084212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Всё, всё, всё хотим узнать! </w:t>
      </w:r>
    </w:p>
    <w:p w:rsidR="000A6889" w:rsidRPr="000A6889" w:rsidRDefault="00C80C55" w:rsidP="0084212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Нужно всё зарисовать! </w:t>
      </w:r>
    </w:p>
    <w:p w:rsidR="000A6889" w:rsidRPr="000A6889" w:rsidRDefault="00C80C55" w:rsidP="0084212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>Как наш опыт получился,</w:t>
      </w:r>
    </w:p>
    <w:p w:rsidR="000A6889" w:rsidRPr="000A6889" w:rsidRDefault="00C80C55" w:rsidP="0084212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Сколько времени он длился? </w:t>
      </w:r>
    </w:p>
    <w:p w:rsidR="000A6889" w:rsidRPr="000A6889" w:rsidRDefault="00C80C55" w:rsidP="0084212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Удивляемся всему: </w:t>
      </w:r>
    </w:p>
    <w:p w:rsidR="000A6889" w:rsidRPr="000A6889" w:rsidRDefault="00C80C55" w:rsidP="0084212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6889">
        <w:rPr>
          <w:sz w:val="28"/>
          <w:szCs w:val="28"/>
        </w:rPr>
        <w:t xml:space="preserve">Как? Зачем? И почему? </w:t>
      </w:r>
    </w:p>
    <w:p w:rsidR="000A6889" w:rsidRDefault="00C80C55" w:rsidP="000A688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0A6889">
        <w:rPr>
          <w:b/>
          <w:sz w:val="28"/>
          <w:szCs w:val="28"/>
        </w:rPr>
        <w:t>Цель</w:t>
      </w:r>
      <w:r w:rsidRPr="000A6889">
        <w:rPr>
          <w:sz w:val="28"/>
          <w:szCs w:val="28"/>
        </w:rPr>
        <w:t xml:space="preserve"> создания центра экспериментирования в группе — создание благоприятных условий для практических исследований воспитанников и заинтересованности детей в </w:t>
      </w:r>
      <w:r>
        <w:t xml:space="preserve">самостоятельном поиске информации. </w:t>
      </w:r>
    </w:p>
    <w:p w:rsidR="000A6889" w:rsidRPr="0084212E" w:rsidRDefault="00C80C55" w:rsidP="000A6889">
      <w:pPr>
        <w:pStyle w:val="a3"/>
        <w:numPr>
          <w:ilvl w:val="1"/>
          <w:numId w:val="1"/>
        </w:numPr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84212E">
        <w:rPr>
          <w:b/>
          <w:sz w:val="28"/>
          <w:szCs w:val="28"/>
        </w:rPr>
        <w:lastRenderedPageBreak/>
        <w:t xml:space="preserve">Центр «Песок и вода» </w:t>
      </w:r>
    </w:p>
    <w:p w:rsidR="000A6889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A6889">
        <w:rPr>
          <w:sz w:val="28"/>
          <w:szCs w:val="28"/>
        </w:rPr>
        <w:t>НАИМЕНОВАНИЕ</w:t>
      </w:r>
      <w:proofErr w:type="gramStart"/>
      <w:r w:rsidRPr="000A6889">
        <w:rPr>
          <w:sz w:val="28"/>
          <w:szCs w:val="28"/>
        </w:rPr>
        <w:t xml:space="preserve"> </w:t>
      </w:r>
      <w:r w:rsidR="000A6889">
        <w:rPr>
          <w:sz w:val="28"/>
          <w:szCs w:val="28"/>
        </w:rPr>
        <w:t>:</w:t>
      </w:r>
      <w:proofErr w:type="gramEnd"/>
      <w:r w:rsidR="000A6889">
        <w:rPr>
          <w:sz w:val="28"/>
          <w:szCs w:val="28"/>
        </w:rPr>
        <w:t xml:space="preserve"> </w:t>
      </w:r>
      <w:proofErr w:type="gramStart"/>
      <w:r w:rsidR="000A6889" w:rsidRPr="000A6889">
        <w:rPr>
          <w:sz w:val="28"/>
          <w:szCs w:val="28"/>
        </w:rPr>
        <w:t>Фартуки, нарукавники на подгруппу детей; клеёнки, скатерти клеёнчатые на подгруппу детей; н</w:t>
      </w:r>
      <w:r w:rsidRPr="000A6889">
        <w:rPr>
          <w:sz w:val="28"/>
          <w:szCs w:val="28"/>
        </w:rPr>
        <w:t xml:space="preserve">абор для экспериментирования с песком: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стол с ёмкостями для песка;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формочки разной конфигурации;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ёмкости разного размера, формы;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предметы – орудия (совки, лопатки)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воронки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сито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резиновые игрушки для обыгрывания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лупы;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палочки деревянные.</w:t>
      </w:r>
      <w:proofErr w:type="gramEnd"/>
      <w:r w:rsidRPr="000A6889">
        <w:rPr>
          <w:sz w:val="28"/>
          <w:szCs w:val="28"/>
        </w:rPr>
        <w:t xml:space="preserve"> </w:t>
      </w:r>
      <w:proofErr w:type="gramStart"/>
      <w:r w:rsidRPr="000A6889">
        <w:rPr>
          <w:sz w:val="28"/>
          <w:szCs w:val="28"/>
        </w:rPr>
        <w:t xml:space="preserve">На подгруппу детей Набор для экспериментирования с водой: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стол с ёмкостями для воды;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ёмкости одинакового и разного объема, разной формы;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лейки;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сачки;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предметы – орудия для переливания, выливания, черпачки;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предметы из разных материалов (тонет, не тонет)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магниты;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различные металлические предметы (болты, гайки, гвозди);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различные камни;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жидкое мыло; На подгруппу детей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губки различного формата, размера;</w:t>
      </w:r>
      <w:proofErr w:type="gramEnd"/>
      <w:r w:rsidRPr="000A6889">
        <w:rPr>
          <w:sz w:val="28"/>
          <w:szCs w:val="28"/>
        </w:rPr>
        <w:t xml:space="preserve">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медицинские шприцы без иголок;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резиновые груши. </w:t>
      </w:r>
    </w:p>
    <w:p w:rsidR="000A6889" w:rsidRDefault="00C80C55" w:rsidP="000A6889">
      <w:pPr>
        <w:pStyle w:val="a3"/>
        <w:numPr>
          <w:ilvl w:val="1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A6889">
        <w:rPr>
          <w:b/>
          <w:sz w:val="28"/>
          <w:szCs w:val="28"/>
        </w:rPr>
        <w:t>Центр природы</w:t>
      </w:r>
      <w:r w:rsidRPr="000A6889">
        <w:rPr>
          <w:sz w:val="28"/>
          <w:szCs w:val="28"/>
        </w:rPr>
        <w:t xml:space="preserve"> </w:t>
      </w:r>
    </w:p>
    <w:p w:rsidR="000A6889" w:rsidRDefault="00C80C55" w:rsidP="0084212E">
      <w:pPr>
        <w:pStyle w:val="a3"/>
        <w:shd w:val="clear" w:color="auto" w:fill="FFFFFF"/>
        <w:spacing w:before="0" w:beforeAutospacing="0" w:after="0" w:afterAutospacing="0"/>
        <w:ind w:left="710"/>
        <w:rPr>
          <w:sz w:val="28"/>
          <w:szCs w:val="28"/>
        </w:rPr>
      </w:pPr>
      <w:r w:rsidRPr="000A6889">
        <w:rPr>
          <w:sz w:val="28"/>
          <w:szCs w:val="28"/>
        </w:rPr>
        <w:t xml:space="preserve">У нас природа в уголке, </w:t>
      </w:r>
    </w:p>
    <w:p w:rsidR="0084212E" w:rsidRDefault="00C80C55" w:rsidP="0084212E">
      <w:pPr>
        <w:pStyle w:val="a3"/>
        <w:shd w:val="clear" w:color="auto" w:fill="FFFFFF"/>
        <w:spacing w:before="0" w:beforeAutospacing="0" w:after="0" w:afterAutospacing="0"/>
        <w:ind w:left="710"/>
        <w:rPr>
          <w:sz w:val="28"/>
          <w:szCs w:val="28"/>
        </w:rPr>
      </w:pPr>
      <w:r w:rsidRPr="000A6889">
        <w:rPr>
          <w:sz w:val="28"/>
          <w:szCs w:val="28"/>
        </w:rPr>
        <w:t xml:space="preserve">И рыбки и цветочки. </w:t>
      </w:r>
    </w:p>
    <w:p w:rsidR="0084212E" w:rsidRDefault="00C80C55" w:rsidP="0084212E">
      <w:pPr>
        <w:pStyle w:val="a3"/>
        <w:shd w:val="clear" w:color="auto" w:fill="FFFFFF"/>
        <w:spacing w:before="0" w:beforeAutospacing="0" w:after="0" w:afterAutospacing="0"/>
        <w:ind w:left="710"/>
        <w:rPr>
          <w:sz w:val="28"/>
          <w:szCs w:val="28"/>
        </w:rPr>
      </w:pPr>
      <w:r w:rsidRPr="000A6889">
        <w:rPr>
          <w:sz w:val="28"/>
          <w:szCs w:val="28"/>
        </w:rPr>
        <w:t xml:space="preserve">И лейка у меня в руке, </w:t>
      </w:r>
    </w:p>
    <w:p w:rsidR="0084212E" w:rsidRDefault="00C80C55" w:rsidP="0084212E">
      <w:pPr>
        <w:pStyle w:val="a3"/>
        <w:shd w:val="clear" w:color="auto" w:fill="FFFFFF"/>
        <w:spacing w:before="0" w:beforeAutospacing="0" w:after="0" w:afterAutospacing="0"/>
        <w:ind w:left="710"/>
        <w:rPr>
          <w:sz w:val="28"/>
          <w:szCs w:val="28"/>
        </w:rPr>
      </w:pPr>
      <w:r w:rsidRPr="000A6889">
        <w:rPr>
          <w:sz w:val="28"/>
          <w:szCs w:val="28"/>
        </w:rPr>
        <w:t xml:space="preserve">И для цветка горшочек. </w:t>
      </w:r>
    </w:p>
    <w:p w:rsidR="0084212E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A6889">
        <w:rPr>
          <w:sz w:val="28"/>
          <w:szCs w:val="28"/>
        </w:rPr>
        <w:t xml:space="preserve">Цель: Формирование первичных естественнонаучных представлений детей о растительном и животном мире. </w:t>
      </w:r>
    </w:p>
    <w:p w:rsidR="0084212E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A6889">
        <w:rPr>
          <w:sz w:val="28"/>
          <w:szCs w:val="28"/>
        </w:rPr>
        <w:t xml:space="preserve">НАИМЕНОВАНИЕ Комнатные растения (по программе) с указателями. </w:t>
      </w:r>
      <w:proofErr w:type="gramStart"/>
      <w:r w:rsidRPr="000A6889">
        <w:rPr>
          <w:sz w:val="28"/>
          <w:szCs w:val="28"/>
        </w:rPr>
        <w:t xml:space="preserve">Календарь природы 1 «Волшебные часы» части суток 1 Наглядный иллюстрационный, демонстрационный материал: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времена года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природные явления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части суток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дикие животные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домашние животные и их детёныши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овощи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фрукты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явления природы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птицы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насекомые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деревья и кусты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грибы и ягоды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цветы по 1 комплекту Природный материал: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песок;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камешки;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ракушки;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различные семена, крупы;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кора деревьев;</w:t>
      </w:r>
      <w:proofErr w:type="gramEnd"/>
      <w:r w:rsidRPr="000A6889">
        <w:rPr>
          <w:sz w:val="28"/>
          <w:szCs w:val="28"/>
        </w:rPr>
        <w:t xml:space="preserve">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мох;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опилки;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листья;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шишки разных пород ели;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уголь;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скорлупа фисташек;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грецкие орехи</w:t>
      </w:r>
      <w:r w:rsidR="0084212E">
        <w:rPr>
          <w:sz w:val="28"/>
          <w:szCs w:val="28"/>
        </w:rPr>
        <w:t xml:space="preserve"> целые, скорлупа грецкого ореха</w:t>
      </w:r>
      <w:r w:rsidRPr="000A6889">
        <w:rPr>
          <w:sz w:val="28"/>
          <w:szCs w:val="28"/>
        </w:rPr>
        <w:t>.</w:t>
      </w:r>
    </w:p>
    <w:p w:rsidR="0084212E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A6889">
        <w:rPr>
          <w:sz w:val="28"/>
          <w:szCs w:val="28"/>
        </w:rPr>
        <w:t xml:space="preserve"> Сыпучие продукты: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сахар;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цветной рис;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мука; </w:t>
      </w:r>
      <w:r w:rsidRPr="000A6889">
        <w:rPr>
          <w:sz w:val="28"/>
          <w:szCs w:val="28"/>
        </w:rPr>
        <w:sym w:font="Symbol" w:char="F0B7"/>
      </w:r>
      <w:r w:rsidRPr="000A6889">
        <w:rPr>
          <w:sz w:val="28"/>
          <w:szCs w:val="28"/>
        </w:rPr>
        <w:t xml:space="preserve"> соль. </w:t>
      </w:r>
    </w:p>
    <w:p w:rsidR="0084212E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A6889">
        <w:rPr>
          <w:sz w:val="28"/>
          <w:szCs w:val="28"/>
        </w:rPr>
        <w:t>Емкости разной вместимости, разной конфигурации на подгруппу детей Фонарики 3 Калейдоскопы 6 Безопасные зеркальца 6 Цветные пластиковые стеклышки 6 Лупы 4 Вспомогательные материалы (пипетки, шпатели, вата, марля) На подгруппу детей Лейки 6 Опрыскиватель 3 Деревянные палочки для рыхления почвы 30 Салфетки для протирания листьев 10 Дидактические игры по экологическому воспитанию Муляжи овощей, фруктов, насекомых</w:t>
      </w:r>
      <w:proofErr w:type="gramStart"/>
      <w:r w:rsidRPr="000A6889">
        <w:rPr>
          <w:sz w:val="28"/>
          <w:szCs w:val="28"/>
        </w:rPr>
        <w:t xml:space="preserve"> П</w:t>
      </w:r>
      <w:proofErr w:type="gramEnd"/>
      <w:r w:rsidRPr="000A6889">
        <w:rPr>
          <w:sz w:val="28"/>
          <w:szCs w:val="28"/>
        </w:rPr>
        <w:t>о 2 комплекта</w:t>
      </w:r>
    </w:p>
    <w:p w:rsidR="0084212E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4212E">
        <w:rPr>
          <w:b/>
          <w:sz w:val="28"/>
          <w:szCs w:val="28"/>
        </w:rPr>
        <w:t>2. ЦЕНТР ДВИГАТЕЛЬНОЙ АКТИВНОСТИ</w:t>
      </w:r>
      <w:r w:rsidRPr="0084212E">
        <w:rPr>
          <w:sz w:val="28"/>
          <w:szCs w:val="28"/>
        </w:rPr>
        <w:t xml:space="preserve">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lastRenderedPageBreak/>
        <w:t xml:space="preserve">Вам представить мы хотим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>Уголок спортивный!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 Хочешь ты здоровым быть?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Двигайся активно!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Чтоб успешно развиваться,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Нужно спортом заниматься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Будем вместе мы играть: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>Бегать, прыгать и скакать!</w:t>
      </w:r>
    </w:p>
    <w:p w:rsidR="00137021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 </w:t>
      </w:r>
      <w:r w:rsidR="00DB4CB7">
        <w:rPr>
          <w:sz w:val="28"/>
          <w:szCs w:val="28"/>
        </w:rPr>
        <w:tab/>
      </w:r>
      <w:r w:rsidRPr="00DB4CB7">
        <w:rPr>
          <w:b/>
          <w:sz w:val="28"/>
          <w:szCs w:val="28"/>
        </w:rPr>
        <w:t>Цель:</w:t>
      </w:r>
      <w:r w:rsidRPr="0084212E">
        <w:rPr>
          <w:sz w:val="28"/>
          <w:szCs w:val="28"/>
        </w:rPr>
        <w:t xml:space="preserve"> Способствование полноценному и всестороннему развитию и воспитанию двигательной активности у детей, которая оказывает огромное влияние на состояние здоровья и физическое развитие ребенка. </w:t>
      </w:r>
    </w:p>
    <w:p w:rsidR="0084212E" w:rsidRDefault="00C80C55" w:rsidP="00DB4CB7">
      <w:pPr>
        <w:pStyle w:val="a3"/>
        <w:shd w:val="clear" w:color="auto" w:fill="FFFFFF"/>
        <w:spacing w:before="225" w:beforeAutospacing="0" w:after="225" w:afterAutospacing="0"/>
      </w:pPr>
      <w:r w:rsidRPr="0084212E">
        <w:rPr>
          <w:sz w:val="28"/>
          <w:szCs w:val="28"/>
        </w:rPr>
        <w:t xml:space="preserve">Материал для развития движений </w:t>
      </w:r>
      <w:r w:rsidR="003D5D87">
        <w:rPr>
          <w:sz w:val="28"/>
          <w:szCs w:val="28"/>
        </w:rPr>
        <w:t xml:space="preserve">Ленты разных цветов </w:t>
      </w:r>
      <w:r w:rsidRPr="0084212E">
        <w:rPr>
          <w:sz w:val="28"/>
          <w:szCs w:val="28"/>
        </w:rPr>
        <w:t xml:space="preserve"> Мяч массажный</w:t>
      </w:r>
      <w:proofErr w:type="gramStart"/>
      <w:r w:rsidRPr="0084212E">
        <w:rPr>
          <w:sz w:val="28"/>
          <w:szCs w:val="28"/>
        </w:rPr>
        <w:t xml:space="preserve"> Д</w:t>
      </w:r>
      <w:proofErr w:type="gramEnd"/>
      <w:r w:rsidRPr="0084212E">
        <w:rPr>
          <w:sz w:val="28"/>
          <w:szCs w:val="28"/>
        </w:rPr>
        <w:t>ля ходьбы, бега, равновесия Валик мягкий укороченный Массажные коврик</w:t>
      </w:r>
      <w:r w:rsidR="003D5D87">
        <w:rPr>
          <w:sz w:val="28"/>
          <w:szCs w:val="28"/>
        </w:rPr>
        <w:t xml:space="preserve">и (пластмассовые, резиновые). </w:t>
      </w:r>
      <w:r w:rsidRPr="0084212E">
        <w:rPr>
          <w:sz w:val="28"/>
          <w:szCs w:val="28"/>
        </w:rPr>
        <w:t xml:space="preserve"> </w:t>
      </w:r>
      <w:proofErr w:type="spellStart"/>
      <w:r w:rsidRPr="0084212E">
        <w:rPr>
          <w:sz w:val="28"/>
          <w:szCs w:val="28"/>
        </w:rPr>
        <w:t>Следочки</w:t>
      </w:r>
      <w:proofErr w:type="spellEnd"/>
      <w:r w:rsidRPr="0084212E">
        <w:rPr>
          <w:sz w:val="28"/>
          <w:szCs w:val="28"/>
        </w:rPr>
        <w:t xml:space="preserve"> массажные (д</w:t>
      </w:r>
      <w:r w:rsidR="003D5D87">
        <w:rPr>
          <w:sz w:val="28"/>
          <w:szCs w:val="28"/>
        </w:rPr>
        <w:t xml:space="preserve">ля профилактики плоскостопия) </w:t>
      </w:r>
      <w:r w:rsidRPr="0084212E">
        <w:rPr>
          <w:sz w:val="28"/>
          <w:szCs w:val="28"/>
        </w:rPr>
        <w:t xml:space="preserve"> Шнур длинный Скака</w:t>
      </w:r>
      <w:r w:rsidR="003D5D87">
        <w:rPr>
          <w:sz w:val="28"/>
          <w:szCs w:val="28"/>
        </w:rPr>
        <w:t>лка  Куб пластмассовый малый</w:t>
      </w:r>
      <w:proofErr w:type="gramStart"/>
      <w:r w:rsidR="003D5D87">
        <w:rPr>
          <w:sz w:val="28"/>
          <w:szCs w:val="28"/>
        </w:rPr>
        <w:t xml:space="preserve"> </w:t>
      </w:r>
      <w:r w:rsidRPr="0084212E">
        <w:rPr>
          <w:sz w:val="28"/>
          <w:szCs w:val="28"/>
        </w:rPr>
        <w:t xml:space="preserve"> Д</w:t>
      </w:r>
      <w:proofErr w:type="gramEnd"/>
      <w:r w:rsidRPr="0084212E">
        <w:rPr>
          <w:sz w:val="28"/>
          <w:szCs w:val="28"/>
        </w:rPr>
        <w:t>ля катания, бросания, ловли Мяч</w:t>
      </w:r>
      <w:r w:rsidR="003D5D87">
        <w:rPr>
          <w:sz w:val="28"/>
          <w:szCs w:val="28"/>
        </w:rPr>
        <w:t xml:space="preserve"> резиновый (разного диаметра) </w:t>
      </w:r>
      <w:r w:rsidRPr="0084212E">
        <w:rPr>
          <w:sz w:val="28"/>
          <w:szCs w:val="28"/>
        </w:rPr>
        <w:t xml:space="preserve"> </w:t>
      </w:r>
      <w:proofErr w:type="spellStart"/>
      <w:r w:rsidRPr="0084212E">
        <w:rPr>
          <w:sz w:val="28"/>
          <w:szCs w:val="28"/>
        </w:rPr>
        <w:t>Кольцеброс</w:t>
      </w:r>
      <w:proofErr w:type="spellEnd"/>
      <w:r w:rsidRPr="0084212E">
        <w:rPr>
          <w:sz w:val="28"/>
          <w:szCs w:val="28"/>
        </w:rPr>
        <w:t xml:space="preserve"> с кольцами </w:t>
      </w:r>
      <w:r w:rsidR="003D5D87">
        <w:rPr>
          <w:sz w:val="28"/>
          <w:szCs w:val="28"/>
        </w:rPr>
        <w:t xml:space="preserve">Шарик пластмассовый </w:t>
      </w:r>
      <w:r w:rsidRPr="0084212E">
        <w:rPr>
          <w:sz w:val="28"/>
          <w:szCs w:val="28"/>
        </w:rPr>
        <w:t xml:space="preserve"> Кегли пластмассовые</w:t>
      </w:r>
      <w:r w:rsidR="00137021">
        <w:rPr>
          <w:sz w:val="28"/>
          <w:szCs w:val="28"/>
        </w:rPr>
        <w:t xml:space="preserve">. </w:t>
      </w:r>
      <w:r w:rsidRPr="0084212E">
        <w:rPr>
          <w:sz w:val="28"/>
          <w:szCs w:val="28"/>
        </w:rPr>
        <w:t xml:space="preserve"> Нестандартное оборудование</w:t>
      </w:r>
      <w:r w:rsidR="00137021">
        <w:rPr>
          <w:sz w:val="28"/>
          <w:szCs w:val="28"/>
        </w:rPr>
        <w:t xml:space="preserve">:  Султанчики  Тренажеры для глаз бабочки  Погремушки  Тактильные коврики  Массажные перчатки </w:t>
      </w:r>
      <w:r w:rsidRPr="0084212E">
        <w:rPr>
          <w:sz w:val="28"/>
          <w:szCs w:val="28"/>
        </w:rPr>
        <w:t xml:space="preserve"> пар Шапочки – маски для подвижных игр по количеству детей Эмблемы для подвижных игр по количеству детей Картотека физкультурного уголка: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подвижных игр;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игр малой подвижности;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утренней гимнастики;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гимнастики после дневного сна;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дыхательной гимнастики;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гимнастики для глаз;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пальчиковой гимнастики;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су - </w:t>
      </w:r>
      <w:proofErr w:type="spellStart"/>
      <w:r w:rsidRPr="0084212E">
        <w:rPr>
          <w:sz w:val="28"/>
          <w:szCs w:val="28"/>
        </w:rPr>
        <w:t>Джок</w:t>
      </w:r>
      <w:proofErr w:type="spellEnd"/>
      <w:r w:rsidRPr="0084212E">
        <w:rPr>
          <w:sz w:val="28"/>
          <w:szCs w:val="28"/>
        </w:rPr>
        <w:t xml:space="preserve"> </w:t>
      </w:r>
      <w:proofErr w:type="spellStart"/>
      <w:r w:rsidRPr="0084212E">
        <w:rPr>
          <w:sz w:val="28"/>
          <w:szCs w:val="28"/>
        </w:rPr>
        <w:t>террапии</w:t>
      </w:r>
      <w:proofErr w:type="spellEnd"/>
      <w:r w:rsidRPr="0084212E">
        <w:rPr>
          <w:sz w:val="28"/>
          <w:szCs w:val="28"/>
        </w:rPr>
        <w:t xml:space="preserve">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</w:t>
      </w:r>
      <w:proofErr w:type="spellStart"/>
      <w:r w:rsidRPr="0084212E">
        <w:rPr>
          <w:sz w:val="28"/>
          <w:szCs w:val="28"/>
        </w:rPr>
        <w:t>кинезиологических</w:t>
      </w:r>
      <w:proofErr w:type="spellEnd"/>
      <w:r w:rsidRPr="0084212E">
        <w:rPr>
          <w:sz w:val="28"/>
          <w:szCs w:val="28"/>
        </w:rPr>
        <w:t xml:space="preserve"> упражнений;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заданий для релаксации;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физкультминуток, динамических пауз;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советы, рекомендации воспитателю по физической культуре.</w:t>
      </w:r>
      <w:r>
        <w:t xml:space="preserve"> </w:t>
      </w:r>
    </w:p>
    <w:p w:rsidR="0084212E" w:rsidRDefault="00C80C55" w:rsidP="00DB4C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b/>
          <w:sz w:val="28"/>
          <w:szCs w:val="28"/>
        </w:rPr>
        <w:t>ЦЕНТР КНИГИ</w:t>
      </w:r>
      <w:r w:rsidRPr="0084212E">
        <w:rPr>
          <w:sz w:val="28"/>
          <w:szCs w:val="28"/>
        </w:rPr>
        <w:t xml:space="preserve">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>Здесь есть книжки про ребят,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Про щенят и поросят,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Про лисичку, про зайчонка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И пушистого котенка.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Цель: формирование у детей устойчивого интереса к книге, желания читать и потребности в познании нового.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Наименование Малые формы фольклора: русские народные </w:t>
      </w:r>
      <w:proofErr w:type="spellStart"/>
      <w:r w:rsidRPr="0084212E">
        <w:rPr>
          <w:sz w:val="28"/>
          <w:szCs w:val="28"/>
        </w:rPr>
        <w:t>потешки</w:t>
      </w:r>
      <w:proofErr w:type="spellEnd"/>
      <w:r w:rsidRPr="0084212E">
        <w:rPr>
          <w:sz w:val="28"/>
          <w:szCs w:val="28"/>
        </w:rPr>
        <w:t>, песен</w:t>
      </w:r>
      <w:r w:rsidR="003D5D87">
        <w:rPr>
          <w:sz w:val="28"/>
          <w:szCs w:val="28"/>
        </w:rPr>
        <w:t xml:space="preserve">ки </w:t>
      </w:r>
      <w:proofErr w:type="spellStart"/>
      <w:r w:rsidR="003D5D87">
        <w:rPr>
          <w:sz w:val="28"/>
          <w:szCs w:val="28"/>
        </w:rPr>
        <w:t>п</w:t>
      </w:r>
      <w:r w:rsidRPr="0084212E">
        <w:rPr>
          <w:sz w:val="28"/>
          <w:szCs w:val="28"/>
        </w:rPr>
        <w:t>отешки</w:t>
      </w:r>
      <w:proofErr w:type="spellEnd"/>
      <w:r w:rsidRPr="0084212E">
        <w:rPr>
          <w:sz w:val="28"/>
          <w:szCs w:val="28"/>
        </w:rPr>
        <w:t xml:space="preserve"> в виде книжек – раскладушек, книжек с двигающимися глазками. Русские народные сказки в виде книжек – раскладушек, книжек – панорам: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Колобок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Теремок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Курочка Ряба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Репка Стихи поэтов России: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на плотной основе (разные форматы);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в виде книжек с двигающимися глазками (разные форматы). Рассказы писателей России. Музыкальные книжки. Книжки – игрушки: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</w:t>
      </w:r>
      <w:proofErr w:type="spellStart"/>
      <w:r w:rsidRPr="0084212E">
        <w:rPr>
          <w:sz w:val="28"/>
          <w:szCs w:val="28"/>
        </w:rPr>
        <w:t>пазлы</w:t>
      </w:r>
      <w:proofErr w:type="spellEnd"/>
      <w:r w:rsidRPr="0084212E">
        <w:rPr>
          <w:sz w:val="28"/>
          <w:szCs w:val="28"/>
        </w:rPr>
        <w:t xml:space="preserve">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в виде машин;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тканевые объемные части (голова, лапки). Книжки – игрушки по ознакомлению и закреплению: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основных цветов;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геометрических фигур;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животных и их детенышей;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</w:t>
      </w:r>
      <w:r w:rsidRPr="0084212E">
        <w:rPr>
          <w:sz w:val="28"/>
          <w:szCs w:val="28"/>
        </w:rPr>
        <w:lastRenderedPageBreak/>
        <w:t xml:space="preserve">русских народных сказок. Книжки с динамичными элементами (разные форматы) Книжки – панорамы Книжки раскладушки (разные форматы, содержание) Коррекционные книжки для детей с нарушением зрения: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тактильные книжки;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книжки – самоделки;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книжки с динамичными элементами. Предметные картинки с изображением предметов ближайшего окружения: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посуда;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мебель;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одежда и обувь;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игрушки. Наглядно – дидактические пособия «Рассказы по картинкам» Сюжетные картинки с простыми сюжетами </w:t>
      </w:r>
    </w:p>
    <w:p w:rsidR="0084212E" w:rsidRDefault="00C80C55" w:rsidP="00DB4CB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142"/>
        <w:rPr>
          <w:sz w:val="28"/>
          <w:szCs w:val="28"/>
        </w:rPr>
      </w:pPr>
      <w:r w:rsidRPr="0084212E">
        <w:rPr>
          <w:b/>
          <w:sz w:val="28"/>
          <w:szCs w:val="28"/>
        </w:rPr>
        <w:t>ЦЕНТР ДЕТСКОГО ТВОРЧЕСТВА</w:t>
      </w:r>
      <w:r w:rsidRPr="0084212E">
        <w:rPr>
          <w:sz w:val="28"/>
          <w:szCs w:val="28"/>
        </w:rPr>
        <w:t xml:space="preserve">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 xml:space="preserve">И в десять лет, и в три, и в пять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 xml:space="preserve">Все дети любят рисовать.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proofErr w:type="spellStart"/>
      <w:r w:rsidRPr="0084212E">
        <w:rPr>
          <w:sz w:val="28"/>
          <w:szCs w:val="28"/>
        </w:rPr>
        <w:t>Далѐкий</w:t>
      </w:r>
      <w:proofErr w:type="spellEnd"/>
      <w:r w:rsidRPr="0084212E">
        <w:rPr>
          <w:sz w:val="28"/>
          <w:szCs w:val="28"/>
        </w:rPr>
        <w:t xml:space="preserve"> космос, ближний лес,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 xml:space="preserve">Цветы, машины, сказки, пляски...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proofErr w:type="spellStart"/>
      <w:r w:rsidRPr="0084212E">
        <w:rPr>
          <w:sz w:val="28"/>
          <w:szCs w:val="28"/>
        </w:rPr>
        <w:t>Всѐ</w:t>
      </w:r>
      <w:proofErr w:type="spellEnd"/>
      <w:r w:rsidRPr="0084212E">
        <w:rPr>
          <w:sz w:val="28"/>
          <w:szCs w:val="28"/>
        </w:rPr>
        <w:t xml:space="preserve"> нарисуем! Были б краски,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 xml:space="preserve">Да лист бумаги на столе! </w:t>
      </w:r>
    </w:p>
    <w:p w:rsidR="0084212E" w:rsidRDefault="00C80C55" w:rsidP="00DB4CB7">
      <w:pPr>
        <w:pStyle w:val="a3"/>
        <w:shd w:val="clear" w:color="auto" w:fill="FFFFFF"/>
        <w:spacing w:before="225" w:beforeAutospacing="0" w:after="225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 xml:space="preserve">Цель: Формирование творческого потенциала детей средствами традиционных и нетрадиционных техник изобразительного искусства (рисования, лепки). </w:t>
      </w:r>
    </w:p>
    <w:p w:rsidR="003D5D87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 xml:space="preserve">НАИМЕНОВАНИЕ </w:t>
      </w:r>
      <w:proofErr w:type="gramStart"/>
      <w:r w:rsidR="00A400EE">
        <w:rPr>
          <w:sz w:val="28"/>
          <w:szCs w:val="28"/>
        </w:rPr>
        <w:t>:Г</w:t>
      </w:r>
      <w:proofErr w:type="gramEnd"/>
      <w:r w:rsidR="00A400EE">
        <w:rPr>
          <w:sz w:val="28"/>
          <w:szCs w:val="28"/>
        </w:rPr>
        <w:t>уашь н</w:t>
      </w:r>
      <w:r w:rsidRPr="0084212E">
        <w:rPr>
          <w:sz w:val="28"/>
          <w:szCs w:val="28"/>
        </w:rPr>
        <w:t xml:space="preserve">а подгруппу детей </w:t>
      </w:r>
      <w:r w:rsidR="00A400EE">
        <w:rPr>
          <w:sz w:val="28"/>
          <w:szCs w:val="28"/>
        </w:rPr>
        <w:t>.</w:t>
      </w:r>
      <w:r w:rsidRPr="0084212E">
        <w:rPr>
          <w:sz w:val="28"/>
          <w:szCs w:val="28"/>
        </w:rPr>
        <w:t>Краск</w:t>
      </w:r>
      <w:r w:rsidR="00A400EE">
        <w:rPr>
          <w:sz w:val="28"/>
          <w:szCs w:val="28"/>
        </w:rPr>
        <w:t>и акварельные н</w:t>
      </w:r>
      <w:r w:rsidRPr="0084212E">
        <w:rPr>
          <w:sz w:val="28"/>
          <w:szCs w:val="28"/>
        </w:rPr>
        <w:t xml:space="preserve">а подгруппу детей </w:t>
      </w:r>
      <w:r w:rsidR="00A400EE">
        <w:rPr>
          <w:sz w:val="28"/>
          <w:szCs w:val="28"/>
        </w:rPr>
        <w:t>.</w:t>
      </w:r>
      <w:r w:rsidRPr="0084212E">
        <w:rPr>
          <w:sz w:val="28"/>
          <w:szCs w:val="28"/>
        </w:rPr>
        <w:t>Цветные каранд</w:t>
      </w:r>
      <w:r w:rsidR="003D5D87">
        <w:rPr>
          <w:sz w:val="28"/>
          <w:szCs w:val="28"/>
        </w:rPr>
        <w:t xml:space="preserve">аши </w:t>
      </w:r>
      <w:r w:rsidR="00A400EE">
        <w:rPr>
          <w:sz w:val="28"/>
          <w:szCs w:val="28"/>
        </w:rPr>
        <w:t>н</w:t>
      </w:r>
      <w:r w:rsidRPr="0084212E">
        <w:rPr>
          <w:sz w:val="28"/>
          <w:szCs w:val="28"/>
        </w:rPr>
        <w:t>а подгруппу д</w:t>
      </w:r>
      <w:r w:rsidR="00A400EE">
        <w:rPr>
          <w:sz w:val="28"/>
          <w:szCs w:val="28"/>
        </w:rPr>
        <w:t>етей .Восковые мелки (6 цветов) н</w:t>
      </w:r>
      <w:r w:rsidRPr="0084212E">
        <w:rPr>
          <w:sz w:val="28"/>
          <w:szCs w:val="28"/>
        </w:rPr>
        <w:t>а подгруппу детей</w:t>
      </w:r>
      <w:r w:rsidR="00A400EE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Пластилин (6 цв</w:t>
      </w:r>
      <w:r w:rsidR="00A400EE">
        <w:rPr>
          <w:sz w:val="28"/>
          <w:szCs w:val="28"/>
        </w:rPr>
        <w:t>етов) на подгруппу детей</w:t>
      </w:r>
      <w:proofErr w:type="gramStart"/>
      <w:r w:rsidR="00A400EE">
        <w:rPr>
          <w:sz w:val="28"/>
          <w:szCs w:val="28"/>
        </w:rPr>
        <w:t xml:space="preserve"> .</w:t>
      </w:r>
      <w:proofErr w:type="gramEnd"/>
      <w:r w:rsidR="00A400EE">
        <w:rPr>
          <w:sz w:val="28"/>
          <w:szCs w:val="28"/>
        </w:rPr>
        <w:t>Доски н</w:t>
      </w:r>
      <w:r w:rsidRPr="0084212E">
        <w:rPr>
          <w:sz w:val="28"/>
          <w:szCs w:val="28"/>
        </w:rPr>
        <w:t>а подгруппу дет</w:t>
      </w:r>
      <w:r w:rsidR="00A400EE">
        <w:rPr>
          <w:sz w:val="28"/>
          <w:szCs w:val="28"/>
        </w:rPr>
        <w:t>ей .Кисточки с различным ворсом н</w:t>
      </w:r>
      <w:r w:rsidRPr="0084212E">
        <w:rPr>
          <w:sz w:val="28"/>
          <w:szCs w:val="28"/>
        </w:rPr>
        <w:t>а подгру</w:t>
      </w:r>
      <w:r w:rsidR="00A400EE">
        <w:rPr>
          <w:sz w:val="28"/>
          <w:szCs w:val="28"/>
        </w:rPr>
        <w:t>ппу детей .Стеки для пластилина н</w:t>
      </w:r>
      <w:r w:rsidRPr="0084212E">
        <w:rPr>
          <w:sz w:val="28"/>
          <w:szCs w:val="28"/>
        </w:rPr>
        <w:t xml:space="preserve">а подгруппу детей </w:t>
      </w:r>
      <w:r w:rsidR="00A400EE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Непроливайки. </w:t>
      </w:r>
      <w:proofErr w:type="gramStart"/>
      <w:r w:rsidRPr="0084212E">
        <w:rPr>
          <w:sz w:val="28"/>
          <w:szCs w:val="28"/>
        </w:rPr>
        <w:t>Салфет</w:t>
      </w:r>
      <w:r w:rsidR="00A400EE">
        <w:rPr>
          <w:sz w:val="28"/>
          <w:szCs w:val="28"/>
        </w:rPr>
        <w:t>ки из ткани для осушения кисти н</w:t>
      </w:r>
      <w:r w:rsidRPr="0084212E">
        <w:rPr>
          <w:sz w:val="28"/>
          <w:szCs w:val="28"/>
        </w:rPr>
        <w:t xml:space="preserve">а подгруппу детей Трафареты: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домашние животные;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дикие животные;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цветы;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грибы;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насекомые;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посуда;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фрукты;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овощи;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геометрические фигуры;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транспорт.</w:t>
      </w:r>
      <w:proofErr w:type="gramEnd"/>
      <w:r w:rsidRPr="0084212E">
        <w:rPr>
          <w:sz w:val="28"/>
          <w:szCs w:val="28"/>
        </w:rPr>
        <w:t xml:space="preserve"> Раскраски различной тематик</w:t>
      </w:r>
      <w:r w:rsidR="00A400EE">
        <w:rPr>
          <w:sz w:val="28"/>
          <w:szCs w:val="28"/>
        </w:rPr>
        <w:t>и.</w:t>
      </w:r>
      <w:r w:rsidRPr="0084212E">
        <w:rPr>
          <w:sz w:val="28"/>
          <w:szCs w:val="28"/>
        </w:rPr>
        <w:t xml:space="preserve"> Распечатки раскрасок различной тематики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>ДЛЯ НЕТРАДИЦИОННОГО РИСОВАНИЯ</w:t>
      </w:r>
      <w:r w:rsidR="00A400EE">
        <w:rPr>
          <w:sz w:val="28"/>
          <w:szCs w:val="28"/>
        </w:rPr>
        <w:t xml:space="preserve">: </w:t>
      </w:r>
      <w:r w:rsidRPr="0084212E">
        <w:rPr>
          <w:sz w:val="28"/>
          <w:szCs w:val="28"/>
        </w:rPr>
        <w:t xml:space="preserve"> Ватные палочки 1 упаковка Крышки от пластиков</w:t>
      </w:r>
      <w:r w:rsidR="00A400EE">
        <w:rPr>
          <w:sz w:val="28"/>
          <w:szCs w:val="28"/>
        </w:rPr>
        <w:t xml:space="preserve">ых бутылок различного диаметра. </w:t>
      </w:r>
      <w:r w:rsidRPr="0084212E">
        <w:rPr>
          <w:sz w:val="28"/>
          <w:szCs w:val="28"/>
        </w:rPr>
        <w:t>Пальчиковые краски (6 цветов) 1 пачка</w:t>
      </w:r>
      <w:r w:rsidR="00A400EE">
        <w:rPr>
          <w:sz w:val="28"/>
          <w:szCs w:val="28"/>
        </w:rPr>
        <w:t xml:space="preserve">. </w:t>
      </w:r>
      <w:r w:rsidRPr="0084212E">
        <w:rPr>
          <w:sz w:val="28"/>
          <w:szCs w:val="28"/>
        </w:rPr>
        <w:t xml:space="preserve">Поролоновые губки различной формы </w:t>
      </w:r>
      <w:r w:rsidR="00A400EE">
        <w:rPr>
          <w:sz w:val="28"/>
          <w:szCs w:val="28"/>
        </w:rPr>
        <w:t>н</w:t>
      </w:r>
      <w:r w:rsidRPr="0084212E">
        <w:rPr>
          <w:sz w:val="28"/>
          <w:szCs w:val="28"/>
        </w:rPr>
        <w:t>а подгруппу детей</w:t>
      </w:r>
      <w:proofErr w:type="gramStart"/>
      <w:r w:rsidRPr="0084212E">
        <w:rPr>
          <w:sz w:val="28"/>
          <w:szCs w:val="28"/>
        </w:rPr>
        <w:t xml:space="preserve"> </w:t>
      </w:r>
      <w:r w:rsidR="00A400EE">
        <w:rPr>
          <w:sz w:val="28"/>
          <w:szCs w:val="28"/>
        </w:rPr>
        <w:t>.</w:t>
      </w:r>
      <w:proofErr w:type="gramEnd"/>
      <w:r w:rsidRPr="0084212E">
        <w:rPr>
          <w:sz w:val="28"/>
          <w:szCs w:val="28"/>
        </w:rPr>
        <w:t>Печатки из разн</w:t>
      </w:r>
      <w:r w:rsidR="00A400EE">
        <w:rPr>
          <w:sz w:val="28"/>
          <w:szCs w:val="28"/>
        </w:rPr>
        <w:t>ого материала, различной формы н</w:t>
      </w:r>
      <w:r w:rsidRPr="0084212E">
        <w:rPr>
          <w:sz w:val="28"/>
          <w:szCs w:val="28"/>
        </w:rPr>
        <w:t xml:space="preserve">а подгруппу детей </w:t>
      </w:r>
    </w:p>
    <w:p w:rsidR="0084212E" w:rsidRDefault="00A400EE" w:rsidP="00DB4CB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ЦЕНТР  СЕНСОМОТОРИКИ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 xml:space="preserve">Большие, малые, цветные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 xml:space="preserve">Пирамидки соберём, 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>Повторим цвета, размеры,</w:t>
      </w:r>
    </w:p>
    <w:p w:rsidR="0084212E" w:rsidRDefault="00C80C55" w:rsidP="00DB4CB7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>Глазомер свой разовьём.</w:t>
      </w:r>
    </w:p>
    <w:p w:rsidR="00477709" w:rsidRDefault="00C80C55" w:rsidP="00DB4CB7">
      <w:pPr>
        <w:pStyle w:val="a3"/>
        <w:shd w:val="clear" w:color="auto" w:fill="FFFFFF"/>
        <w:spacing w:before="225" w:beforeAutospacing="0" w:after="225" w:afterAutospacing="0"/>
        <w:ind w:firstLine="142"/>
        <w:rPr>
          <w:sz w:val="28"/>
          <w:szCs w:val="28"/>
        </w:rPr>
      </w:pPr>
      <w:r w:rsidRPr="0084212E">
        <w:rPr>
          <w:sz w:val="28"/>
          <w:szCs w:val="28"/>
        </w:rPr>
        <w:t xml:space="preserve">Цель: Формирование представлений о внешних свойствах предметов, развитие мелкой моторики. Коррекция индивидуальных недостатков развития, стимуляция сенсорных функций. </w:t>
      </w:r>
    </w:p>
    <w:p w:rsidR="00477709" w:rsidRDefault="00C80C55" w:rsidP="00DB4CB7">
      <w:pPr>
        <w:pStyle w:val="a3"/>
        <w:shd w:val="clear" w:color="auto" w:fill="FFFFFF"/>
        <w:spacing w:before="225" w:beforeAutospacing="0" w:after="225" w:afterAutospacing="0"/>
        <w:ind w:firstLine="708"/>
        <w:rPr>
          <w:sz w:val="28"/>
          <w:szCs w:val="28"/>
        </w:rPr>
      </w:pPr>
      <w:r w:rsidRPr="0084212E">
        <w:rPr>
          <w:sz w:val="28"/>
          <w:szCs w:val="28"/>
        </w:rPr>
        <w:lastRenderedPageBreak/>
        <w:t>НАИМЕНОВАНИЕ</w:t>
      </w:r>
      <w:proofErr w:type="gramStart"/>
      <w:r w:rsidRPr="0084212E">
        <w:rPr>
          <w:sz w:val="28"/>
          <w:szCs w:val="28"/>
        </w:rPr>
        <w:t xml:space="preserve"> </w:t>
      </w:r>
      <w:r w:rsidR="00A400EE">
        <w:rPr>
          <w:sz w:val="28"/>
          <w:szCs w:val="28"/>
        </w:rPr>
        <w:t>:</w:t>
      </w:r>
      <w:proofErr w:type="gramEnd"/>
      <w:r w:rsidR="00A400EE">
        <w:rPr>
          <w:sz w:val="28"/>
          <w:szCs w:val="28"/>
        </w:rPr>
        <w:t xml:space="preserve"> </w:t>
      </w:r>
      <w:r w:rsidRPr="0084212E">
        <w:rPr>
          <w:sz w:val="28"/>
          <w:szCs w:val="28"/>
        </w:rPr>
        <w:t xml:space="preserve">Пирамидка разной формы и величины, цвета  Объемный контейнер с отверстиями различной формы </w:t>
      </w:r>
      <w:r w:rsidR="003D5D87">
        <w:rPr>
          <w:sz w:val="28"/>
          <w:szCs w:val="28"/>
        </w:rPr>
        <w:t>Матрешка 3х, 5и местная</w:t>
      </w:r>
      <w:proofErr w:type="gramStart"/>
      <w:r w:rsidR="003D5D87">
        <w:rPr>
          <w:sz w:val="28"/>
          <w:szCs w:val="28"/>
        </w:rPr>
        <w:t xml:space="preserve"> </w:t>
      </w:r>
      <w:r w:rsidR="00A400EE">
        <w:rPr>
          <w:sz w:val="28"/>
          <w:szCs w:val="28"/>
        </w:rPr>
        <w:t>.</w:t>
      </w:r>
      <w:proofErr w:type="gramEnd"/>
      <w:r w:rsidRPr="0084212E">
        <w:rPr>
          <w:sz w:val="28"/>
          <w:szCs w:val="28"/>
        </w:rPr>
        <w:t xml:space="preserve"> Мозаик</w:t>
      </w:r>
      <w:r w:rsidR="003D5D87">
        <w:rPr>
          <w:sz w:val="28"/>
          <w:szCs w:val="28"/>
        </w:rPr>
        <w:t>а разного размера</w:t>
      </w:r>
      <w:r w:rsidR="00A400EE">
        <w:rPr>
          <w:sz w:val="28"/>
          <w:szCs w:val="28"/>
        </w:rPr>
        <w:t>.</w:t>
      </w:r>
      <w:r w:rsidR="003D5D87">
        <w:rPr>
          <w:sz w:val="28"/>
          <w:szCs w:val="28"/>
        </w:rPr>
        <w:t xml:space="preserve">  Шнуровка</w:t>
      </w:r>
      <w:r w:rsidR="00A400EE">
        <w:rPr>
          <w:sz w:val="28"/>
          <w:szCs w:val="28"/>
        </w:rPr>
        <w:t>.</w:t>
      </w:r>
      <w:r w:rsidR="003D5D87">
        <w:rPr>
          <w:sz w:val="28"/>
          <w:szCs w:val="28"/>
        </w:rPr>
        <w:t xml:space="preserve"> </w:t>
      </w:r>
      <w:r w:rsidRPr="0084212E">
        <w:rPr>
          <w:sz w:val="28"/>
          <w:szCs w:val="28"/>
        </w:rPr>
        <w:t xml:space="preserve">Вкладыш </w:t>
      </w:r>
      <w:r w:rsidR="003D5D87">
        <w:rPr>
          <w:sz w:val="28"/>
          <w:szCs w:val="28"/>
        </w:rPr>
        <w:t>различной формы 5и, 7и местный</w:t>
      </w:r>
      <w:r w:rsidR="00A400EE">
        <w:rPr>
          <w:sz w:val="28"/>
          <w:szCs w:val="28"/>
        </w:rPr>
        <w:t>.</w:t>
      </w:r>
      <w:r w:rsidR="003D5D87">
        <w:rPr>
          <w:sz w:val="28"/>
          <w:szCs w:val="28"/>
        </w:rPr>
        <w:t xml:space="preserve"> </w:t>
      </w:r>
      <w:r w:rsidRPr="0084212E">
        <w:rPr>
          <w:sz w:val="28"/>
          <w:szCs w:val="28"/>
        </w:rPr>
        <w:t xml:space="preserve"> Рамка - вкл</w:t>
      </w:r>
      <w:r w:rsidR="003D5D87">
        <w:rPr>
          <w:sz w:val="28"/>
          <w:szCs w:val="28"/>
        </w:rPr>
        <w:t>адыш с геометрическими формами</w:t>
      </w:r>
      <w:proofErr w:type="gramStart"/>
      <w:r w:rsidR="003D5D87">
        <w:rPr>
          <w:sz w:val="28"/>
          <w:szCs w:val="28"/>
        </w:rPr>
        <w:t xml:space="preserve"> </w:t>
      </w:r>
      <w:r w:rsidR="00A400EE">
        <w:rPr>
          <w:sz w:val="28"/>
          <w:szCs w:val="28"/>
        </w:rPr>
        <w:t>.</w:t>
      </w:r>
      <w:proofErr w:type="gramEnd"/>
      <w:r w:rsidR="003D5D87">
        <w:rPr>
          <w:sz w:val="28"/>
          <w:szCs w:val="28"/>
        </w:rPr>
        <w:t xml:space="preserve"> Счетные палочки </w:t>
      </w:r>
      <w:proofErr w:type="spellStart"/>
      <w:r w:rsidR="003D5D87">
        <w:rPr>
          <w:sz w:val="28"/>
          <w:szCs w:val="28"/>
        </w:rPr>
        <w:t>Кюизенера</w:t>
      </w:r>
      <w:proofErr w:type="spellEnd"/>
      <w:r w:rsidR="003D5D87">
        <w:rPr>
          <w:sz w:val="28"/>
          <w:szCs w:val="28"/>
        </w:rPr>
        <w:t xml:space="preserve"> </w:t>
      </w:r>
      <w:r w:rsidR="00A400EE">
        <w:rPr>
          <w:sz w:val="28"/>
          <w:szCs w:val="28"/>
        </w:rPr>
        <w:t>.</w:t>
      </w:r>
      <w:r w:rsidR="003D5D87">
        <w:rPr>
          <w:sz w:val="28"/>
          <w:szCs w:val="28"/>
        </w:rPr>
        <w:t xml:space="preserve">Кубики Никитина </w:t>
      </w:r>
      <w:r w:rsidR="00A400EE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Блоки </w:t>
      </w:r>
      <w:proofErr w:type="spellStart"/>
      <w:r w:rsidRPr="0084212E">
        <w:rPr>
          <w:sz w:val="28"/>
          <w:szCs w:val="28"/>
        </w:rPr>
        <w:t>Дьенеша</w:t>
      </w:r>
      <w:proofErr w:type="spellEnd"/>
      <w:r w:rsidRPr="0084212E">
        <w:rPr>
          <w:sz w:val="28"/>
          <w:szCs w:val="28"/>
        </w:rPr>
        <w:t xml:space="preserve"> с</w:t>
      </w:r>
      <w:r w:rsidR="003D5D87">
        <w:rPr>
          <w:sz w:val="28"/>
          <w:szCs w:val="28"/>
        </w:rPr>
        <w:t xml:space="preserve"> альбомами для самых маленьких </w:t>
      </w:r>
      <w:r w:rsidRPr="0084212E">
        <w:rPr>
          <w:sz w:val="28"/>
          <w:szCs w:val="28"/>
        </w:rPr>
        <w:t xml:space="preserve"> </w:t>
      </w:r>
      <w:r w:rsidR="00A400EE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Кубики с картинками «Собери целое» из 4х частей </w:t>
      </w:r>
      <w:r w:rsidR="00A400EE">
        <w:rPr>
          <w:sz w:val="28"/>
          <w:szCs w:val="28"/>
        </w:rPr>
        <w:t>.</w:t>
      </w:r>
      <w:proofErr w:type="spellStart"/>
      <w:r w:rsidR="003D5D87">
        <w:rPr>
          <w:sz w:val="28"/>
          <w:szCs w:val="28"/>
        </w:rPr>
        <w:t>Пазл</w:t>
      </w:r>
      <w:proofErr w:type="spellEnd"/>
      <w:r w:rsidR="003D5D87">
        <w:rPr>
          <w:sz w:val="28"/>
          <w:szCs w:val="28"/>
        </w:rPr>
        <w:t xml:space="preserve"> из 2 – 4 частей </w:t>
      </w:r>
      <w:r w:rsidR="00A400EE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Крупные </w:t>
      </w:r>
      <w:r w:rsidR="003D5D87">
        <w:rPr>
          <w:sz w:val="28"/>
          <w:szCs w:val="28"/>
        </w:rPr>
        <w:t xml:space="preserve">картинки для игр с прищепками </w:t>
      </w:r>
      <w:r w:rsidR="00A400EE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</w:t>
      </w:r>
      <w:proofErr w:type="spellStart"/>
      <w:r w:rsidR="003D5D87">
        <w:rPr>
          <w:sz w:val="28"/>
          <w:szCs w:val="28"/>
        </w:rPr>
        <w:t>Сортёр</w:t>
      </w:r>
      <w:proofErr w:type="spellEnd"/>
      <w:r w:rsidR="003D5D87">
        <w:rPr>
          <w:sz w:val="28"/>
          <w:szCs w:val="28"/>
        </w:rPr>
        <w:t xml:space="preserve"> с молоточком </w:t>
      </w:r>
      <w:r w:rsidRPr="0084212E">
        <w:rPr>
          <w:sz w:val="28"/>
          <w:szCs w:val="28"/>
        </w:rPr>
        <w:t xml:space="preserve"> </w:t>
      </w:r>
      <w:r w:rsidR="00A400EE">
        <w:rPr>
          <w:sz w:val="28"/>
          <w:szCs w:val="28"/>
        </w:rPr>
        <w:t>.</w:t>
      </w:r>
      <w:r w:rsidRPr="0084212E">
        <w:rPr>
          <w:sz w:val="28"/>
          <w:szCs w:val="28"/>
        </w:rPr>
        <w:t>Логический прямоугольник (нани</w:t>
      </w:r>
      <w:r w:rsidR="003D5D87">
        <w:rPr>
          <w:sz w:val="28"/>
          <w:szCs w:val="28"/>
        </w:rPr>
        <w:t>зывание геометрических фигур)</w:t>
      </w:r>
      <w:r w:rsidR="00A400EE">
        <w:rPr>
          <w:sz w:val="28"/>
          <w:szCs w:val="28"/>
        </w:rPr>
        <w:t>.</w:t>
      </w:r>
      <w:r w:rsidR="003D5D87">
        <w:rPr>
          <w:sz w:val="28"/>
          <w:szCs w:val="28"/>
        </w:rPr>
        <w:t xml:space="preserve"> </w:t>
      </w:r>
      <w:r w:rsidRPr="0084212E">
        <w:rPr>
          <w:sz w:val="28"/>
          <w:szCs w:val="28"/>
        </w:rPr>
        <w:t>Лабиринт (перекатывание бусин</w:t>
      </w:r>
      <w:r w:rsidR="003D5D87">
        <w:rPr>
          <w:sz w:val="28"/>
          <w:szCs w:val="28"/>
        </w:rPr>
        <w:t xml:space="preserve"> различной формы по проволоке)</w:t>
      </w:r>
      <w:proofErr w:type="gramStart"/>
      <w:r w:rsidR="003D5D87">
        <w:rPr>
          <w:sz w:val="28"/>
          <w:szCs w:val="28"/>
        </w:rPr>
        <w:t xml:space="preserve"> </w:t>
      </w:r>
      <w:r w:rsidRPr="0084212E">
        <w:rPr>
          <w:sz w:val="28"/>
          <w:szCs w:val="28"/>
        </w:rPr>
        <w:t xml:space="preserve"> </w:t>
      </w:r>
      <w:r w:rsidR="00A22477">
        <w:rPr>
          <w:sz w:val="28"/>
          <w:szCs w:val="28"/>
        </w:rPr>
        <w:t>,</w:t>
      </w:r>
      <w:proofErr w:type="gramEnd"/>
      <w:r w:rsidR="00A22477">
        <w:rPr>
          <w:sz w:val="28"/>
          <w:szCs w:val="28"/>
        </w:rPr>
        <w:t xml:space="preserve"> </w:t>
      </w:r>
      <w:r w:rsidR="003D5D87">
        <w:rPr>
          <w:sz w:val="28"/>
          <w:szCs w:val="28"/>
        </w:rPr>
        <w:t>набор «Рыбалка»</w:t>
      </w:r>
      <w:r w:rsidR="00A22477">
        <w:rPr>
          <w:sz w:val="28"/>
          <w:szCs w:val="28"/>
        </w:rPr>
        <w:t>.</w:t>
      </w:r>
      <w:r w:rsidR="003D5D87">
        <w:rPr>
          <w:sz w:val="28"/>
          <w:szCs w:val="28"/>
        </w:rPr>
        <w:t xml:space="preserve"> </w:t>
      </w:r>
      <w:r w:rsidRPr="0084212E">
        <w:rPr>
          <w:sz w:val="28"/>
          <w:szCs w:val="28"/>
        </w:rPr>
        <w:t xml:space="preserve"> Емкости с крышками разного размера и мелкими предметами разного цвета для сортиро</w:t>
      </w:r>
      <w:r w:rsidR="003D5D87">
        <w:rPr>
          <w:sz w:val="28"/>
          <w:szCs w:val="28"/>
        </w:rPr>
        <w:t xml:space="preserve">вки мелких предметов </w:t>
      </w:r>
      <w:r w:rsidRPr="0084212E">
        <w:rPr>
          <w:sz w:val="28"/>
          <w:szCs w:val="28"/>
        </w:rPr>
        <w:t xml:space="preserve"> комплект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Настольно-печатные игры разнообразной тематики и содержания</w:t>
      </w:r>
      <w:proofErr w:type="gramStart"/>
      <w:r w:rsidRPr="0084212E">
        <w:rPr>
          <w:sz w:val="28"/>
          <w:szCs w:val="28"/>
        </w:rPr>
        <w:t xml:space="preserve"> </w:t>
      </w:r>
      <w:r w:rsidR="00A22477">
        <w:rPr>
          <w:sz w:val="28"/>
          <w:szCs w:val="28"/>
        </w:rPr>
        <w:t>.</w:t>
      </w:r>
      <w:proofErr w:type="gramEnd"/>
      <w:r w:rsidRPr="0084212E">
        <w:rPr>
          <w:sz w:val="28"/>
          <w:szCs w:val="28"/>
        </w:rPr>
        <w:t>Лабиринт настольный печатный «Проследи взглядом», «Проследи пал</w:t>
      </w:r>
      <w:r w:rsidR="00DB4CB7">
        <w:rPr>
          <w:sz w:val="28"/>
          <w:szCs w:val="28"/>
        </w:rPr>
        <w:t>ьчиком</w:t>
      </w:r>
      <w:r w:rsidR="003D5D87">
        <w:rPr>
          <w:sz w:val="28"/>
          <w:szCs w:val="28"/>
        </w:rPr>
        <w:t>»</w:t>
      </w:r>
      <w:r w:rsidR="00DB4CB7">
        <w:rPr>
          <w:sz w:val="28"/>
          <w:szCs w:val="28"/>
        </w:rPr>
        <w:t xml:space="preserve"> </w:t>
      </w:r>
      <w:r w:rsidR="003D5D87">
        <w:rPr>
          <w:sz w:val="28"/>
          <w:szCs w:val="28"/>
        </w:rPr>
        <w:t xml:space="preserve">(гимнастика для глаз) 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Дидактические игры св</w:t>
      </w:r>
      <w:r w:rsidR="003D5D87">
        <w:rPr>
          <w:sz w:val="28"/>
          <w:szCs w:val="28"/>
        </w:rPr>
        <w:t>оими руками</w:t>
      </w:r>
      <w:r w:rsidR="00A22477">
        <w:rPr>
          <w:sz w:val="28"/>
          <w:szCs w:val="28"/>
        </w:rPr>
        <w:t>.</w:t>
      </w:r>
      <w:r w:rsidR="00DB4CB7">
        <w:rPr>
          <w:sz w:val="28"/>
          <w:szCs w:val="28"/>
        </w:rPr>
        <w:t xml:space="preserve"> Тактильные коврики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Дидактическое пособие для детей раннего воз</w:t>
      </w:r>
      <w:r w:rsidR="003D5D87">
        <w:rPr>
          <w:sz w:val="28"/>
          <w:szCs w:val="28"/>
        </w:rPr>
        <w:t>раста «Паровозик из Ромашкова»</w:t>
      </w:r>
      <w:proofErr w:type="gramStart"/>
      <w:r w:rsidR="003D5D87">
        <w:rPr>
          <w:sz w:val="28"/>
          <w:szCs w:val="28"/>
        </w:rPr>
        <w:t xml:space="preserve"> </w:t>
      </w:r>
      <w:r w:rsidR="00A22477">
        <w:rPr>
          <w:sz w:val="28"/>
          <w:szCs w:val="28"/>
        </w:rPr>
        <w:t>.</w:t>
      </w:r>
      <w:proofErr w:type="gramEnd"/>
      <w:r w:rsidR="003D5D87">
        <w:rPr>
          <w:sz w:val="28"/>
          <w:szCs w:val="28"/>
        </w:rPr>
        <w:t xml:space="preserve"> Доска бизиборд</w:t>
      </w:r>
      <w:r w:rsidR="00A22477">
        <w:rPr>
          <w:sz w:val="28"/>
          <w:szCs w:val="28"/>
        </w:rPr>
        <w:t>.</w:t>
      </w:r>
      <w:r w:rsidR="003D5D87">
        <w:rPr>
          <w:sz w:val="28"/>
          <w:szCs w:val="28"/>
        </w:rPr>
        <w:t xml:space="preserve"> </w:t>
      </w:r>
      <w:r w:rsidRPr="0084212E">
        <w:rPr>
          <w:sz w:val="28"/>
          <w:szCs w:val="28"/>
        </w:rPr>
        <w:t xml:space="preserve"> </w:t>
      </w:r>
      <w:r w:rsidR="00A22477">
        <w:rPr>
          <w:sz w:val="28"/>
          <w:szCs w:val="28"/>
        </w:rPr>
        <w:t xml:space="preserve">Чудо-коврик </w:t>
      </w:r>
      <w:r w:rsidRPr="0084212E">
        <w:rPr>
          <w:sz w:val="28"/>
          <w:szCs w:val="28"/>
        </w:rPr>
        <w:t>(лип</w:t>
      </w:r>
      <w:r w:rsidR="003D5D87">
        <w:rPr>
          <w:sz w:val="28"/>
          <w:szCs w:val="28"/>
        </w:rPr>
        <w:t xml:space="preserve">учки, замки, кнопки, пуговицы) </w:t>
      </w:r>
      <w:r w:rsidRPr="0084212E">
        <w:rPr>
          <w:sz w:val="28"/>
          <w:szCs w:val="28"/>
        </w:rPr>
        <w:t xml:space="preserve"> </w:t>
      </w:r>
    </w:p>
    <w:p w:rsidR="00477709" w:rsidRDefault="00C80C55" w:rsidP="00DB4CB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0"/>
        <w:rPr>
          <w:sz w:val="28"/>
          <w:szCs w:val="28"/>
        </w:rPr>
      </w:pPr>
      <w:r w:rsidRPr="00477709">
        <w:rPr>
          <w:b/>
          <w:sz w:val="28"/>
          <w:szCs w:val="28"/>
        </w:rPr>
        <w:t>ЦЕНТР КОНСТРУИРОВАНИЯ И ПДД</w:t>
      </w:r>
      <w:r w:rsidRPr="0084212E">
        <w:rPr>
          <w:sz w:val="28"/>
          <w:szCs w:val="28"/>
        </w:rPr>
        <w:t xml:space="preserve">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Собрать машинку, вездеход,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>Дворец, ракету, пароход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 И даже целый городок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Конструктор нам помог. </w:t>
      </w:r>
    </w:p>
    <w:p w:rsidR="00477709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Цель: Формирование и развитие конструктивных, творческих способностей в процессе создания образов, используя различные материалы и техники. </w:t>
      </w:r>
    </w:p>
    <w:p w:rsidR="00477709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4212E">
        <w:rPr>
          <w:sz w:val="28"/>
          <w:szCs w:val="28"/>
        </w:rPr>
        <w:t>НАИМЕНОВАНИЕ комплект Пластмассовый напольный конструктор Пластмассовый настольный конструктор</w:t>
      </w:r>
      <w:proofErr w:type="gramStart"/>
      <w:r w:rsidRPr="0084212E">
        <w:rPr>
          <w:sz w:val="28"/>
          <w:szCs w:val="28"/>
        </w:rPr>
        <w:t xml:space="preserve"> </w:t>
      </w:r>
      <w:r w:rsidR="00A22477">
        <w:rPr>
          <w:sz w:val="28"/>
          <w:szCs w:val="28"/>
        </w:rPr>
        <w:t>.</w:t>
      </w:r>
      <w:proofErr w:type="gramEnd"/>
      <w:r w:rsidRPr="0084212E">
        <w:rPr>
          <w:sz w:val="28"/>
          <w:szCs w:val="28"/>
        </w:rPr>
        <w:t xml:space="preserve">Настольный строительный материал деревянный (кубики, </w:t>
      </w:r>
      <w:r w:rsidR="00A22477">
        <w:rPr>
          <w:sz w:val="28"/>
          <w:szCs w:val="28"/>
        </w:rPr>
        <w:t>кирпичики, призмы трехгранные) н</w:t>
      </w:r>
      <w:r w:rsidRPr="0084212E">
        <w:rPr>
          <w:sz w:val="28"/>
          <w:szCs w:val="28"/>
        </w:rPr>
        <w:t>а подгруппу детей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Игрушки для обыгрывания (матрешки, животные, машинки) </w:t>
      </w:r>
      <w:r w:rsidR="00A22477">
        <w:rPr>
          <w:sz w:val="28"/>
          <w:szCs w:val="28"/>
        </w:rPr>
        <w:t>н</w:t>
      </w:r>
      <w:r w:rsidRPr="0084212E">
        <w:rPr>
          <w:sz w:val="28"/>
          <w:szCs w:val="28"/>
        </w:rPr>
        <w:t>а подгруппу детей</w:t>
      </w:r>
      <w:proofErr w:type="gramStart"/>
      <w:r w:rsidRPr="0084212E">
        <w:rPr>
          <w:sz w:val="28"/>
          <w:szCs w:val="28"/>
        </w:rPr>
        <w:t xml:space="preserve"> </w:t>
      </w:r>
      <w:r w:rsidR="00A22477">
        <w:rPr>
          <w:sz w:val="28"/>
          <w:szCs w:val="28"/>
        </w:rPr>
        <w:t>.</w:t>
      </w:r>
      <w:proofErr w:type="gramEnd"/>
      <w:r w:rsidRPr="0084212E">
        <w:rPr>
          <w:sz w:val="28"/>
          <w:szCs w:val="28"/>
        </w:rPr>
        <w:t>Тематический строительный набор город, дорога. 1 комплект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Нетрадиционный материал: картонные коробки разных размеров, оклеенные разноцветной бумагой </w:t>
      </w:r>
      <w:r w:rsidR="00A22477">
        <w:rPr>
          <w:sz w:val="28"/>
          <w:szCs w:val="28"/>
        </w:rPr>
        <w:t>н</w:t>
      </w:r>
      <w:r w:rsidRPr="0084212E">
        <w:rPr>
          <w:sz w:val="28"/>
          <w:szCs w:val="28"/>
        </w:rPr>
        <w:t>а кубики, кирпичики, призмы трехгранные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Образно-символический материал: Схемы, алгоритмы для выполнения построек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Тематические альбомы по ПДД</w:t>
      </w:r>
      <w:proofErr w:type="gramStart"/>
      <w:r w:rsidRPr="0084212E">
        <w:rPr>
          <w:sz w:val="28"/>
          <w:szCs w:val="28"/>
        </w:rPr>
        <w:t xml:space="preserve"> </w:t>
      </w:r>
      <w:r w:rsidR="00A22477">
        <w:rPr>
          <w:sz w:val="28"/>
          <w:szCs w:val="28"/>
        </w:rPr>
        <w:t>.</w:t>
      </w:r>
      <w:proofErr w:type="gramEnd"/>
      <w:r w:rsidRPr="0084212E">
        <w:rPr>
          <w:sz w:val="28"/>
          <w:szCs w:val="28"/>
        </w:rPr>
        <w:t>Транспорт разного размера</w:t>
      </w:r>
      <w:r w:rsidR="00A22477">
        <w:rPr>
          <w:sz w:val="28"/>
          <w:szCs w:val="28"/>
        </w:rPr>
        <w:t xml:space="preserve">. </w:t>
      </w:r>
      <w:r w:rsidRPr="0084212E">
        <w:rPr>
          <w:sz w:val="28"/>
          <w:szCs w:val="28"/>
        </w:rPr>
        <w:t xml:space="preserve"> По 2-3 штуки каждого вида Большой автомобиль 3 шт. Макет светофора </w:t>
      </w:r>
      <w:r w:rsidR="00A22477">
        <w:rPr>
          <w:sz w:val="28"/>
          <w:szCs w:val="28"/>
        </w:rPr>
        <w:t>1</w:t>
      </w:r>
      <w:r w:rsidRPr="0084212E">
        <w:rPr>
          <w:sz w:val="28"/>
          <w:szCs w:val="28"/>
        </w:rPr>
        <w:t xml:space="preserve"> шт. </w:t>
      </w:r>
    </w:p>
    <w:p w:rsidR="00477709" w:rsidRDefault="00C80C55" w:rsidP="0047770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77709">
        <w:rPr>
          <w:b/>
          <w:sz w:val="28"/>
          <w:szCs w:val="28"/>
        </w:rPr>
        <w:t>ЦЕНТР ТЕАТРАЛИЗАЦИИ</w:t>
      </w:r>
      <w:r w:rsidRPr="0084212E">
        <w:rPr>
          <w:sz w:val="28"/>
          <w:szCs w:val="28"/>
        </w:rPr>
        <w:t xml:space="preserve">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Отправляемся друзья,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В чудо – сказку “Ты, да Я!”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В театр кукол и </w:t>
      </w:r>
      <w:proofErr w:type="gramStart"/>
      <w:r w:rsidRPr="0084212E">
        <w:rPr>
          <w:sz w:val="28"/>
          <w:szCs w:val="28"/>
        </w:rPr>
        <w:t>зверят</w:t>
      </w:r>
      <w:proofErr w:type="gramEnd"/>
      <w:r w:rsidRPr="0084212E">
        <w:rPr>
          <w:sz w:val="28"/>
          <w:szCs w:val="28"/>
        </w:rPr>
        <w:t xml:space="preserve">,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Для девчат и для ребят! </w:t>
      </w:r>
    </w:p>
    <w:p w:rsidR="00477709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4212E">
        <w:rPr>
          <w:sz w:val="28"/>
          <w:szCs w:val="28"/>
        </w:rPr>
        <w:lastRenderedPageBreak/>
        <w:t xml:space="preserve">Цель: Формирование представлений детей о театрализованной игровой деятельности, приобщение к сказкам посредством различных видов театра. </w:t>
      </w:r>
    </w:p>
    <w:p w:rsidR="00477709" w:rsidRDefault="00C80C55" w:rsidP="00DB4CB7">
      <w:pPr>
        <w:pStyle w:val="a3"/>
        <w:shd w:val="clear" w:color="auto" w:fill="FFFFFF"/>
        <w:spacing w:before="225" w:beforeAutospacing="0" w:after="225" w:afterAutospacing="0"/>
        <w:ind w:firstLine="708"/>
        <w:rPr>
          <w:sz w:val="28"/>
          <w:szCs w:val="28"/>
        </w:rPr>
      </w:pPr>
      <w:r w:rsidRPr="0084212E">
        <w:rPr>
          <w:sz w:val="28"/>
          <w:szCs w:val="28"/>
        </w:rPr>
        <w:t xml:space="preserve">НАИМЕНОВАНИЕ КОЛИЧЕСТВО Плоскостной театр на </w:t>
      </w:r>
      <w:proofErr w:type="spellStart"/>
      <w:r w:rsidRPr="0084212E">
        <w:rPr>
          <w:sz w:val="28"/>
          <w:szCs w:val="28"/>
        </w:rPr>
        <w:t>фланелеграфе</w:t>
      </w:r>
      <w:proofErr w:type="spellEnd"/>
      <w:r w:rsidRPr="0084212E">
        <w:rPr>
          <w:sz w:val="28"/>
          <w:szCs w:val="28"/>
        </w:rPr>
        <w:t xml:space="preserve">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Теремок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Колобок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Репка</w:t>
      </w:r>
      <w:proofErr w:type="gramStart"/>
      <w:r w:rsidRPr="0084212E">
        <w:rPr>
          <w:sz w:val="28"/>
          <w:szCs w:val="28"/>
        </w:rPr>
        <w:t xml:space="preserve"> П</w:t>
      </w:r>
      <w:proofErr w:type="gramEnd"/>
      <w:r w:rsidRPr="0084212E">
        <w:rPr>
          <w:sz w:val="28"/>
          <w:szCs w:val="28"/>
        </w:rPr>
        <w:t xml:space="preserve">о 1 комплекту Театр на ложках: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Репка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Волк и семеро козлят</w:t>
      </w:r>
      <w:proofErr w:type="gramStart"/>
      <w:r w:rsidRPr="0084212E">
        <w:rPr>
          <w:sz w:val="28"/>
          <w:szCs w:val="28"/>
        </w:rPr>
        <w:t xml:space="preserve"> П</w:t>
      </w:r>
      <w:proofErr w:type="gramEnd"/>
      <w:r w:rsidRPr="0084212E">
        <w:rPr>
          <w:sz w:val="28"/>
          <w:szCs w:val="28"/>
        </w:rPr>
        <w:t xml:space="preserve">о 1 комплекту Конусный театр «Теремок» 1 комплект Ширма для теневого театра 1 Пальчиковый театр деревянный: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Курочка Ряба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Теремок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Репка</w:t>
      </w:r>
      <w:proofErr w:type="gramStart"/>
      <w:r w:rsidRPr="0084212E">
        <w:rPr>
          <w:sz w:val="28"/>
          <w:szCs w:val="28"/>
        </w:rPr>
        <w:t xml:space="preserve"> П</w:t>
      </w:r>
      <w:proofErr w:type="gramEnd"/>
      <w:r w:rsidRPr="0084212E">
        <w:rPr>
          <w:sz w:val="28"/>
          <w:szCs w:val="28"/>
        </w:rPr>
        <w:t xml:space="preserve">о 1 комплекту Серия деревянных игрушек «Сказки»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Колобок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Теремок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Курочка Ряба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Репка По 1 комплекту Настольный театр Матрешек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Колобок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Курочка Ряба По 1 комплекту Наглядно – дидактические пособия «Рассказы по картинкам»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Курочка Ряба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Теремок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Колобок По 1 комплекту Плоскостные фигурки для </w:t>
      </w:r>
      <w:proofErr w:type="spellStart"/>
      <w:r w:rsidRPr="0084212E">
        <w:rPr>
          <w:sz w:val="28"/>
          <w:szCs w:val="28"/>
        </w:rPr>
        <w:t>фланелеграфа</w:t>
      </w:r>
      <w:proofErr w:type="spellEnd"/>
      <w:r w:rsidRPr="0084212E">
        <w:rPr>
          <w:sz w:val="28"/>
          <w:szCs w:val="28"/>
        </w:rPr>
        <w:t xml:space="preserve">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Домашние животные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Люди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Дикие животные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Игрушки Куклы Би - Ба – </w:t>
      </w:r>
      <w:proofErr w:type="spellStart"/>
      <w:r w:rsidRPr="0084212E">
        <w:rPr>
          <w:sz w:val="28"/>
          <w:szCs w:val="28"/>
        </w:rPr>
        <w:t>Бо</w:t>
      </w:r>
      <w:proofErr w:type="spellEnd"/>
      <w:r w:rsidRPr="0084212E">
        <w:rPr>
          <w:sz w:val="28"/>
          <w:szCs w:val="28"/>
        </w:rPr>
        <w:t xml:space="preserve"> 15 штук Пальчиковый театр из фетра своими руками: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Курочка Ряба </w:t>
      </w:r>
      <w:r w:rsidRPr="0084212E">
        <w:rPr>
          <w:sz w:val="28"/>
          <w:szCs w:val="28"/>
        </w:rPr>
        <w:sym w:font="Symbol" w:char="F0B7"/>
      </w:r>
      <w:r w:rsidRPr="0084212E">
        <w:rPr>
          <w:sz w:val="28"/>
          <w:szCs w:val="28"/>
        </w:rPr>
        <w:t xml:space="preserve"> Репка</w:t>
      </w:r>
      <w:proofErr w:type="gramStart"/>
      <w:r w:rsidRPr="0084212E">
        <w:rPr>
          <w:sz w:val="28"/>
          <w:szCs w:val="28"/>
        </w:rPr>
        <w:t xml:space="preserve"> П</w:t>
      </w:r>
      <w:proofErr w:type="gramEnd"/>
      <w:r w:rsidRPr="0084212E">
        <w:rPr>
          <w:sz w:val="28"/>
          <w:szCs w:val="28"/>
        </w:rPr>
        <w:t xml:space="preserve">о 1 комплекту Сказочные герои своими руками на дисках для сопровождения 10 штук стихов, </w:t>
      </w:r>
      <w:proofErr w:type="spellStart"/>
      <w:r w:rsidRPr="0084212E">
        <w:rPr>
          <w:sz w:val="28"/>
          <w:szCs w:val="28"/>
        </w:rPr>
        <w:t>потешек</w:t>
      </w:r>
      <w:proofErr w:type="spellEnd"/>
      <w:r w:rsidRPr="0084212E">
        <w:rPr>
          <w:sz w:val="28"/>
          <w:szCs w:val="28"/>
        </w:rPr>
        <w:t xml:space="preserve"> и сказок. Шапочки – маски сказочных персонажей Декорации к сказкам Уголок ряженья с зеркалом 1 Костюмы для обыгрывания Сарафан 5 Юбка 5 Бусы, косынки, банты</w:t>
      </w:r>
      <w:proofErr w:type="gramStart"/>
      <w:r w:rsidRPr="0084212E">
        <w:rPr>
          <w:sz w:val="28"/>
          <w:szCs w:val="28"/>
        </w:rPr>
        <w:t xml:space="preserve"> Н</w:t>
      </w:r>
      <w:proofErr w:type="gramEnd"/>
      <w:r w:rsidRPr="0084212E">
        <w:rPr>
          <w:sz w:val="28"/>
          <w:szCs w:val="28"/>
        </w:rPr>
        <w:t xml:space="preserve">а подгруппу детей Ширма напольная 1 Ширма настольная 1 Музыкальный центр 1 Аудиозаписи </w:t>
      </w:r>
    </w:p>
    <w:p w:rsidR="00477709" w:rsidRDefault="00C80C55" w:rsidP="00DB4CB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0"/>
        <w:rPr>
          <w:sz w:val="28"/>
          <w:szCs w:val="28"/>
        </w:rPr>
      </w:pPr>
      <w:r w:rsidRPr="00477709">
        <w:rPr>
          <w:b/>
          <w:sz w:val="28"/>
          <w:szCs w:val="28"/>
        </w:rPr>
        <w:t>ЦЕНТР МУЗЫКИ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 В музыкальном уголке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Семь сестричек живут,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>Все их нотами зовут.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 Любят петь и танцевать.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Нас, детишек, забавлять! </w:t>
      </w:r>
    </w:p>
    <w:p w:rsidR="00477709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Цель: Формирование эмоциональной отзывчивости на музыку, знакомя с разнообразными музыкальными произведениями, формирование умения соотносить движения с музыкой. </w:t>
      </w:r>
    </w:p>
    <w:p w:rsidR="00477709" w:rsidRDefault="00C80C55" w:rsidP="00DB4CB7">
      <w:pPr>
        <w:pStyle w:val="a3"/>
        <w:shd w:val="clear" w:color="auto" w:fill="FFFFFF"/>
        <w:spacing w:before="225" w:beforeAutospacing="0" w:after="225" w:afterAutospacing="0"/>
        <w:ind w:firstLine="708"/>
        <w:rPr>
          <w:sz w:val="28"/>
          <w:szCs w:val="28"/>
        </w:rPr>
      </w:pPr>
      <w:r w:rsidRPr="0084212E">
        <w:rPr>
          <w:sz w:val="28"/>
          <w:szCs w:val="28"/>
        </w:rPr>
        <w:t>НАИМЕНОВАНИЕ КОЛИЧЕСТВО Музыкальные инструменты: Дудочка</w:t>
      </w:r>
      <w:proofErr w:type="gramStart"/>
      <w:r w:rsidRPr="0084212E">
        <w:rPr>
          <w:sz w:val="28"/>
          <w:szCs w:val="28"/>
        </w:rPr>
        <w:t xml:space="preserve"> </w:t>
      </w:r>
      <w:r w:rsidR="00A22477">
        <w:rPr>
          <w:sz w:val="28"/>
          <w:szCs w:val="28"/>
        </w:rPr>
        <w:t>.</w:t>
      </w:r>
      <w:proofErr w:type="gramEnd"/>
      <w:r w:rsidRPr="0084212E">
        <w:rPr>
          <w:sz w:val="28"/>
          <w:szCs w:val="28"/>
        </w:rPr>
        <w:t xml:space="preserve"> Бубен 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</w:t>
      </w:r>
      <w:proofErr w:type="spellStart"/>
      <w:r w:rsidR="00A22477">
        <w:rPr>
          <w:sz w:val="28"/>
          <w:szCs w:val="28"/>
        </w:rPr>
        <w:t>Бабалайка</w:t>
      </w:r>
      <w:proofErr w:type="spellEnd"/>
      <w:r w:rsidR="00A22477">
        <w:rPr>
          <w:sz w:val="28"/>
          <w:szCs w:val="28"/>
        </w:rPr>
        <w:t>.</w:t>
      </w:r>
      <w:r w:rsidR="00DB4CB7">
        <w:rPr>
          <w:sz w:val="28"/>
          <w:szCs w:val="28"/>
        </w:rPr>
        <w:t xml:space="preserve"> </w:t>
      </w:r>
      <w:bookmarkStart w:id="0" w:name="_GoBack"/>
      <w:bookmarkEnd w:id="0"/>
      <w:r w:rsidRPr="0084212E">
        <w:rPr>
          <w:sz w:val="28"/>
          <w:szCs w:val="28"/>
        </w:rPr>
        <w:t xml:space="preserve">Маракасы 6 </w:t>
      </w:r>
      <w:r w:rsidR="00A22477">
        <w:rPr>
          <w:sz w:val="28"/>
          <w:szCs w:val="28"/>
        </w:rPr>
        <w:t>.</w:t>
      </w:r>
      <w:proofErr w:type="spellStart"/>
      <w:r w:rsidRPr="0084212E">
        <w:rPr>
          <w:sz w:val="28"/>
          <w:szCs w:val="28"/>
        </w:rPr>
        <w:t>Трещетка</w:t>
      </w:r>
      <w:proofErr w:type="spellEnd"/>
      <w:r w:rsidRPr="0084212E">
        <w:rPr>
          <w:sz w:val="28"/>
          <w:szCs w:val="28"/>
        </w:rPr>
        <w:t xml:space="preserve">  Колокольчик 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Свистулька деревянная 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Игрушки – забавы: волчок неваляшка шарманка кастаньеты </w:t>
      </w:r>
      <w:r w:rsidR="00A22477">
        <w:rPr>
          <w:sz w:val="28"/>
          <w:szCs w:val="28"/>
        </w:rPr>
        <w:t xml:space="preserve">на </w:t>
      </w:r>
      <w:r w:rsidRPr="0084212E">
        <w:rPr>
          <w:sz w:val="28"/>
          <w:szCs w:val="28"/>
        </w:rPr>
        <w:t>подгруппу дет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Дидактический материал «Музыкальные инструменты»</w:t>
      </w:r>
      <w:proofErr w:type="gramStart"/>
      <w:r w:rsidRPr="0084212E">
        <w:rPr>
          <w:sz w:val="28"/>
          <w:szCs w:val="28"/>
        </w:rPr>
        <w:t xml:space="preserve"> </w:t>
      </w:r>
      <w:r w:rsidR="00A22477">
        <w:rPr>
          <w:sz w:val="28"/>
          <w:szCs w:val="28"/>
        </w:rPr>
        <w:t>.</w:t>
      </w:r>
      <w:proofErr w:type="gramEnd"/>
      <w:r w:rsidRPr="0084212E">
        <w:rPr>
          <w:sz w:val="28"/>
          <w:szCs w:val="28"/>
        </w:rPr>
        <w:t>Музыкальный центр</w:t>
      </w:r>
      <w:r w:rsidR="00A22477">
        <w:rPr>
          <w:sz w:val="28"/>
          <w:szCs w:val="28"/>
        </w:rPr>
        <w:t xml:space="preserve">. </w:t>
      </w:r>
      <w:r w:rsidRPr="0084212E">
        <w:rPr>
          <w:sz w:val="28"/>
          <w:szCs w:val="28"/>
        </w:rPr>
        <w:t xml:space="preserve">Платочки </w:t>
      </w:r>
      <w:r w:rsidR="00A22477">
        <w:rPr>
          <w:sz w:val="28"/>
          <w:szCs w:val="28"/>
        </w:rPr>
        <w:t>н</w:t>
      </w:r>
      <w:r w:rsidRPr="0084212E">
        <w:rPr>
          <w:sz w:val="28"/>
          <w:szCs w:val="28"/>
        </w:rPr>
        <w:t xml:space="preserve">а подгруппу детей 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Цветные ленты </w:t>
      </w:r>
      <w:r w:rsidR="00A22477">
        <w:rPr>
          <w:sz w:val="28"/>
          <w:szCs w:val="28"/>
        </w:rPr>
        <w:t>н</w:t>
      </w:r>
      <w:r w:rsidRPr="0084212E">
        <w:rPr>
          <w:sz w:val="28"/>
          <w:szCs w:val="28"/>
        </w:rPr>
        <w:t>а подгруппу детей</w:t>
      </w:r>
      <w:r w:rsidR="00A22477">
        <w:rPr>
          <w:sz w:val="28"/>
          <w:szCs w:val="28"/>
        </w:rPr>
        <w:t>.</w:t>
      </w:r>
      <w:r w:rsidRPr="0084212E">
        <w:rPr>
          <w:sz w:val="28"/>
          <w:szCs w:val="28"/>
        </w:rPr>
        <w:t xml:space="preserve"> </w:t>
      </w:r>
    </w:p>
    <w:p w:rsidR="00477709" w:rsidRDefault="00477709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77709">
        <w:rPr>
          <w:b/>
        </w:rPr>
        <w:t>9.</w:t>
      </w:r>
      <w:r>
        <w:t xml:space="preserve"> </w:t>
      </w:r>
      <w:r w:rsidRPr="00477709">
        <w:rPr>
          <w:b/>
          <w:sz w:val="28"/>
          <w:szCs w:val="28"/>
        </w:rPr>
        <w:t>ЦЕНТР СЮЖЕТНО – РОЛЕВЫХ ИГР</w:t>
      </w:r>
      <w:r w:rsidRPr="00477709">
        <w:rPr>
          <w:sz w:val="28"/>
          <w:szCs w:val="28"/>
        </w:rPr>
        <w:t xml:space="preserve"> </w:t>
      </w:r>
    </w:p>
    <w:p w:rsidR="00477709" w:rsidRDefault="00477709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709">
        <w:rPr>
          <w:sz w:val="28"/>
          <w:szCs w:val="28"/>
        </w:rPr>
        <w:t xml:space="preserve">Вот </w:t>
      </w:r>
      <w:proofErr w:type="gramStart"/>
      <w:r w:rsidRPr="00477709">
        <w:rPr>
          <w:sz w:val="28"/>
          <w:szCs w:val="28"/>
        </w:rPr>
        <w:t>там</w:t>
      </w:r>
      <w:proofErr w:type="gramEnd"/>
      <w:r w:rsidRPr="00477709">
        <w:rPr>
          <w:sz w:val="28"/>
          <w:szCs w:val="28"/>
        </w:rPr>
        <w:t xml:space="preserve"> в больницу поиграем, </w:t>
      </w:r>
    </w:p>
    <w:p w:rsidR="00477709" w:rsidRDefault="00477709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709">
        <w:rPr>
          <w:sz w:val="28"/>
          <w:szCs w:val="28"/>
        </w:rPr>
        <w:t>У стилиста побываем,</w:t>
      </w:r>
    </w:p>
    <w:p w:rsidR="00477709" w:rsidRDefault="00477709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709">
        <w:rPr>
          <w:sz w:val="28"/>
          <w:szCs w:val="28"/>
        </w:rPr>
        <w:t>В магазин потом зайдем</w:t>
      </w:r>
      <w:r w:rsidR="00C80C55" w:rsidRPr="0084212E">
        <w:rPr>
          <w:sz w:val="28"/>
          <w:szCs w:val="28"/>
        </w:rPr>
        <w:t xml:space="preserve">,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В магазин потом зайдем, </w:t>
      </w:r>
    </w:p>
    <w:p w:rsidR="00477709" w:rsidRDefault="00C80C55" w:rsidP="00DB4C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12E">
        <w:rPr>
          <w:sz w:val="28"/>
          <w:szCs w:val="28"/>
        </w:rPr>
        <w:lastRenderedPageBreak/>
        <w:t xml:space="preserve">И скорей домой пойдем. </w:t>
      </w:r>
    </w:p>
    <w:p w:rsidR="00477709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Цель: Формирование умения устанавливать дружеские взаимоотношения со сверстниками и взрослыми, соблюдая определенные правила в игре. </w:t>
      </w:r>
    </w:p>
    <w:p w:rsidR="00C80C55" w:rsidRPr="0084212E" w:rsidRDefault="00C80C55" w:rsidP="00DB4C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4212E">
        <w:rPr>
          <w:sz w:val="28"/>
          <w:szCs w:val="28"/>
        </w:rPr>
        <w:t xml:space="preserve">НАИМЕНОВАНИЕ КОЛИЧЕСТВО Сюжетно-ролевая игра «Больница» Медицинские халаты и шапочки; Набор доктора; Ширма Бинты, лекарства, градусники, мерные ложечки, шпатели. </w:t>
      </w:r>
      <w:proofErr w:type="gramStart"/>
      <w:r w:rsidRPr="0084212E">
        <w:rPr>
          <w:sz w:val="28"/>
          <w:szCs w:val="28"/>
        </w:rPr>
        <w:t>Сюжетно-ролевая игра «Семья» Кухня детская (пластмассовая) 1 Стол детский пластмассовый 1 Стул детский пластмассовый 6 Диван детский 1 Кресло детское 2 Игрушечная посуда: кухонная, чайная, столовая 3 набора Предметы бытовой техники Коляска 2 Комплект пастельных принадлежностей для кукол Кукла большая 5 Пупс 12 Одежда для кукол Кровать для куклы утюги. 2 Ванна, тазик для купания 3 Сюжетно – ролевая игра «Магазин</w:t>
      </w:r>
      <w:proofErr w:type="gramEnd"/>
      <w:r w:rsidRPr="0084212E">
        <w:rPr>
          <w:sz w:val="28"/>
          <w:szCs w:val="28"/>
        </w:rPr>
        <w:t>» Кондитерские изделия 1 комплект Корзина 3 Овощи, фрукты</w:t>
      </w:r>
      <w:proofErr w:type="gramStart"/>
      <w:r w:rsidRPr="0084212E">
        <w:rPr>
          <w:sz w:val="28"/>
          <w:szCs w:val="28"/>
        </w:rPr>
        <w:t xml:space="preserve"> П</w:t>
      </w:r>
      <w:proofErr w:type="gramEnd"/>
      <w:r w:rsidRPr="0084212E">
        <w:rPr>
          <w:sz w:val="28"/>
          <w:szCs w:val="28"/>
        </w:rPr>
        <w:t>о 2 комплекта Сюжетно – ролевая игра «Помощница» Тележка пластмассовая 1 Швабра 2 Щетка для подметания пола 2 Совок со щеткой маленькой 1 Ведро 1 Фартук 1 Сюжетно – ролевая игра «Шофер» Руль 2 Светофор 2 Разнообразные машины Инструменты 2 набора Сюжетно – ролевая игра «Стройка» Строительный материал: крупный и мелкий Строительные инструменты 2 набор</w:t>
      </w:r>
    </w:p>
    <w:p w:rsidR="00C80C55" w:rsidRDefault="00C80C55" w:rsidP="00C80C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12C57" w:rsidRPr="00812C57" w:rsidRDefault="00812C57" w:rsidP="00812C57"/>
    <w:sectPr w:rsidR="00812C57" w:rsidRPr="0081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880"/>
    <w:multiLevelType w:val="multilevel"/>
    <w:tmpl w:val="7B4447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0A7028B"/>
    <w:multiLevelType w:val="hybridMultilevel"/>
    <w:tmpl w:val="F6304882"/>
    <w:lvl w:ilvl="0" w:tplc="3F56364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7E"/>
    <w:rsid w:val="000A6889"/>
    <w:rsid w:val="00137021"/>
    <w:rsid w:val="00232F7E"/>
    <w:rsid w:val="003D5D87"/>
    <w:rsid w:val="00477709"/>
    <w:rsid w:val="00812C57"/>
    <w:rsid w:val="0084212E"/>
    <w:rsid w:val="00A22477"/>
    <w:rsid w:val="00A400EE"/>
    <w:rsid w:val="00A9000B"/>
    <w:rsid w:val="00C80C55"/>
    <w:rsid w:val="00C85183"/>
    <w:rsid w:val="00D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400E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400E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Методкабинет</cp:lastModifiedBy>
  <cp:revision>9</cp:revision>
  <dcterms:created xsi:type="dcterms:W3CDTF">2021-11-26T10:35:00Z</dcterms:created>
  <dcterms:modified xsi:type="dcterms:W3CDTF">2022-08-31T10:37:00Z</dcterms:modified>
</cp:coreProperties>
</file>