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2A8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№1 «Сказка»</w:t>
      </w: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9C2A8F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Паспорт группы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:</w:t>
      </w:r>
      <w:r w:rsidRPr="009C2A8F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«Цветик –</w:t>
      </w:r>
      <w:proofErr w:type="spellStart"/>
      <w:r w:rsidRPr="009C2A8F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семицветик</w:t>
      </w:r>
      <w:proofErr w:type="spellEnd"/>
      <w:r w:rsidRPr="009C2A8F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» </w:t>
      </w: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9C2A8F" w:rsidRPr="009C2A8F" w:rsidRDefault="009C2A8F" w:rsidP="009C2A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9C2A8F" w:rsidRPr="009C2A8F" w:rsidRDefault="009C2A8F" w:rsidP="009C2A8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906AF" w:rsidRDefault="007906A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06AF" w:rsidRDefault="007906A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06AF" w:rsidRDefault="007906A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2A8F" w:rsidRDefault="009C2A8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2A8F" w:rsidRPr="009C2A8F" w:rsidRDefault="009C2A8F" w:rsidP="009C2A8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2A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Выполнили: Васильева Н.А.</w:t>
      </w:r>
    </w:p>
    <w:p w:rsidR="009C2A8F" w:rsidRPr="009C2A8F" w:rsidRDefault="009C2A8F" w:rsidP="009C2A8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Pr="009C2A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Виноградова Т.В.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</w:p>
    <w:p w:rsidR="009C2A8F" w:rsidRDefault="009C2A8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06AF" w:rsidRPr="007906AF" w:rsidRDefault="007906A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Предметно-пространственная развивающая среда в </w:t>
      </w:r>
      <w:r w:rsidRPr="007906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среднего дошкольного возраста с учетом требований ФГОС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06AF" w:rsidRPr="007906AF" w:rsidRDefault="007906A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906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сконструировать </w:t>
      </w:r>
      <w:proofErr w:type="spellStart"/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многофукциональную</w:t>
      </w:r>
      <w:proofErr w:type="spellEnd"/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ППРС для осуществления процесса развития творческой личности воспитанника на каждом из этапов его развития в дошкольном учреждении.</w:t>
      </w:r>
    </w:p>
    <w:p w:rsidR="009C2A8F" w:rsidRDefault="009C2A8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906AF" w:rsidRPr="007906AF" w:rsidRDefault="007906A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906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906AF" w:rsidRPr="007906AF" w:rsidRDefault="007906AF" w:rsidP="00790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-организация развивающей среды, способствующей эмоциональному благополучию детей с учетом их потребностей и интересов;</w:t>
      </w:r>
    </w:p>
    <w:p w:rsidR="007906AF" w:rsidRPr="007906AF" w:rsidRDefault="007906AF" w:rsidP="00790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-создание условий для обеспечения разных видов деятельности </w:t>
      </w:r>
      <w:proofErr w:type="gramStart"/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 ;</w:t>
      </w:r>
      <w:proofErr w:type="gramEnd"/>
    </w:p>
    <w:p w:rsidR="007906AF" w:rsidRPr="007906AF" w:rsidRDefault="007906AF" w:rsidP="00790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-комфортных условий пребывания воспитанников, приближенных к домашним;</w:t>
      </w:r>
    </w:p>
    <w:p w:rsidR="007906AF" w:rsidRPr="007906AF" w:rsidRDefault="007906AF" w:rsidP="00790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-содействие сотрудничеству детей и взрослых для создания комфортной ППРС;</w:t>
      </w:r>
    </w:p>
    <w:p w:rsidR="007906AF" w:rsidRPr="007906AF" w:rsidRDefault="007906AF" w:rsidP="00790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-приобщение дошкольников к активной предметно-преобразовательной деятельности в интерьере.</w:t>
      </w:r>
    </w:p>
    <w:p w:rsidR="007906AF" w:rsidRPr="007906AF" w:rsidRDefault="007906AF" w:rsidP="00790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развивающей среды в ДОУ с учетом ФГОС строится таким образом, чтобы дать возможность эффективно развивать индивидуальность каждого ребёнка с учётом его склонностей, интересов, уровня активности.</w:t>
      </w:r>
    </w:p>
    <w:p w:rsidR="007906AF" w:rsidRPr="007906AF" w:rsidRDefault="007906A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906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21 детей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них 10 девочек и 11 мальчиков. Преобладающее количество девочек повлияло на создание развивающей среды. Каждый ребёнок в </w:t>
      </w:r>
      <w:r w:rsidRPr="007906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возможность свободно заниматься любимым делом.</w:t>
      </w:r>
    </w:p>
    <w:p w:rsidR="007906AF" w:rsidRPr="007906AF" w:rsidRDefault="007906A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Групповое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помещение условно подразделяется на три сектора (активный, спокойный, рабочий, что позволяет детям объединиться </w:t>
      </w:r>
      <w:r w:rsidRPr="007906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подгруппами по общим интересам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Самую большую площадь занимает активный сектор, 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который включает в себя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906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двигательной активности»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06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театра и музыки»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06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игры»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06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конструирования»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06AF" w:rsidRPr="007906AF" w:rsidRDefault="007906AF" w:rsidP="00790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Спокойный сектор включает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906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грамотности и книги»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06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дидактических игр»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06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природы»</w:t>
      </w:r>
      <w:r w:rsidRPr="0079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1D0B" w:rsidRPr="00AE4FC1" w:rsidRDefault="00CF1D0B" w:rsidP="007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В нашей группе организованы</w:t>
      </w:r>
      <w:r w:rsidR="00AE4FC1" w:rsidRPr="00AE4FC1">
        <w:rPr>
          <w:rFonts w:ascii="Times New Roman" w:hAnsi="Times New Roman" w:cs="Times New Roman"/>
          <w:sz w:val="28"/>
          <w:szCs w:val="28"/>
        </w:rPr>
        <w:t xml:space="preserve"> </w:t>
      </w:r>
      <w:r w:rsidRPr="00AE4FC1">
        <w:rPr>
          <w:rFonts w:ascii="Times New Roman" w:hAnsi="Times New Roman" w:cs="Times New Roman"/>
          <w:sz w:val="28"/>
          <w:szCs w:val="28"/>
        </w:rPr>
        <w:t xml:space="preserve">следующие центры развития </w:t>
      </w:r>
      <w:proofErr w:type="gramStart"/>
      <w:r w:rsidRPr="00AE4FC1">
        <w:rPr>
          <w:rFonts w:ascii="Times New Roman" w:hAnsi="Times New Roman" w:cs="Times New Roman"/>
          <w:sz w:val="28"/>
          <w:szCs w:val="28"/>
        </w:rPr>
        <w:t>по</w:t>
      </w:r>
      <w:r w:rsidR="00AE4FC1" w:rsidRPr="00AE4FC1">
        <w:rPr>
          <w:rFonts w:ascii="Times New Roman" w:hAnsi="Times New Roman" w:cs="Times New Roman"/>
          <w:sz w:val="28"/>
          <w:szCs w:val="28"/>
        </w:rPr>
        <w:t xml:space="preserve">  </w:t>
      </w:r>
      <w:r w:rsidRPr="00AE4FC1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AE4FC1">
        <w:rPr>
          <w:rFonts w:ascii="Times New Roman" w:hAnsi="Times New Roman" w:cs="Times New Roman"/>
          <w:sz w:val="28"/>
          <w:szCs w:val="28"/>
        </w:rPr>
        <w:t xml:space="preserve"> областям.</w:t>
      </w:r>
    </w:p>
    <w:p w:rsidR="00CF1D0B" w:rsidRPr="00AE4FC1" w:rsidRDefault="00CF1D0B" w:rsidP="007906AF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906AF" w:rsidRDefault="007906AF" w:rsidP="007906AF">
      <w:pPr>
        <w:spacing w:after="240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7906AF" w:rsidRDefault="007906AF" w:rsidP="007906AF">
      <w:pPr>
        <w:spacing w:after="240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7906AF" w:rsidRDefault="007906AF" w:rsidP="00AE4FC1">
      <w:pPr>
        <w:spacing w:after="24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CF1D0B" w:rsidRPr="007872C9" w:rsidRDefault="00CF1D0B" w:rsidP="00AE4FC1">
      <w:pPr>
        <w:spacing w:after="24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872C9">
        <w:rPr>
          <w:rFonts w:ascii="Times New Roman" w:hAnsi="Times New Roman" w:cs="Times New Roman"/>
          <w:b/>
          <w:sz w:val="40"/>
          <w:szCs w:val="40"/>
        </w:rPr>
        <w:lastRenderedPageBreak/>
        <w:t>СОЦИАЛЬНО-КОМУНИКАТИВНОЕ РАЗВИТИЕ.</w:t>
      </w:r>
    </w:p>
    <w:p w:rsidR="00CF1D0B" w:rsidRPr="00AE4FC1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AE4FC1">
        <w:rPr>
          <w:rFonts w:ascii="Times New Roman" w:hAnsi="Times New Roman" w:cs="Times New Roman"/>
          <w:b/>
          <w:sz w:val="28"/>
          <w:szCs w:val="28"/>
        </w:rPr>
        <w:t>Центр ПДД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1. Дорожные знаки;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2. Демонстрационные картинки, плакаты;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3. Различные виды транспорта;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 xml:space="preserve">4. Настольные и дидактические игры по ПДД и ОБЖ «Уроки безопасности», «Транспорт», 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5. Фуражки инспектора ГИБДД, жезл, рули, светофор, жилетки;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6. Конструктор деревянный «Транспорт»;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7. Картотека стихов, загадок, физ. минуток;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8. Книги по ПДД</w:t>
      </w:r>
    </w:p>
    <w:p w:rsidR="00CF1D0B" w:rsidRPr="00AE4FC1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AE4FC1">
        <w:rPr>
          <w:rFonts w:ascii="Times New Roman" w:hAnsi="Times New Roman" w:cs="Times New Roman"/>
          <w:b/>
          <w:color w:val="111111"/>
          <w:sz w:val="28"/>
          <w:szCs w:val="28"/>
        </w:rPr>
        <w:t>Центр труда</w:t>
      </w: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Уголок дежурств с кармашками, картинки.</w:t>
      </w: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2.Инвентарь для дежурства по столовой; фартуки, шапочки.</w:t>
      </w: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Инвентарь для ухода за растениями (опрыскиватель, лейки, инструменты для рыхления земли в горшках и т.д.</w:t>
      </w: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4.Инвентарь для мытья игрушек и стирки кукольной одежды: тазики.</w:t>
      </w: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салфетки.</w:t>
      </w:r>
    </w:p>
    <w:p w:rsidR="00CF1D0B" w:rsidRPr="00AE4FC1" w:rsidRDefault="00CF1D0B" w:rsidP="00CF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0B" w:rsidRPr="00AE4FC1" w:rsidRDefault="00CF1D0B" w:rsidP="00790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C1">
        <w:rPr>
          <w:rFonts w:ascii="Times New Roman" w:hAnsi="Times New Roman" w:cs="Times New Roman"/>
          <w:b/>
          <w:sz w:val="28"/>
          <w:szCs w:val="28"/>
        </w:rPr>
        <w:t>Центр активности (уголок сюжетно-ролевых игр)</w:t>
      </w:r>
    </w:p>
    <w:p w:rsidR="00CF1D0B" w:rsidRPr="00AE4FC1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AE4FC1">
        <w:rPr>
          <w:rFonts w:ascii="Times New Roman" w:hAnsi="Times New Roman" w:cs="Times New Roman"/>
          <w:b/>
          <w:sz w:val="28"/>
          <w:szCs w:val="28"/>
        </w:rPr>
        <w:t>Сюжетно-ролевая игра «Магазин»:</w:t>
      </w:r>
    </w:p>
    <w:p w:rsidR="00CF1D0B" w:rsidRPr="00AE4FC1" w:rsidRDefault="00CF1D0B" w:rsidP="00CF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Касса</w:t>
      </w:r>
    </w:p>
    <w:p w:rsidR="00CF1D0B" w:rsidRPr="00AE4FC1" w:rsidRDefault="00CF1D0B" w:rsidP="00CF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Муляжи кондитерских изделий.</w:t>
      </w:r>
    </w:p>
    <w:p w:rsidR="00CF1D0B" w:rsidRPr="00AE4FC1" w:rsidRDefault="00CF1D0B" w:rsidP="00CF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Муляжи хлебобулочных изделий.</w:t>
      </w:r>
    </w:p>
    <w:p w:rsidR="00CF1D0B" w:rsidRPr="00AE4FC1" w:rsidRDefault="00CF1D0B" w:rsidP="00CF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Корзины, кошельки, сумки</w:t>
      </w:r>
    </w:p>
    <w:p w:rsidR="00CF1D0B" w:rsidRPr="00AE4FC1" w:rsidRDefault="00CF1D0B" w:rsidP="00CF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Предметы-заместители.</w:t>
      </w:r>
    </w:p>
    <w:p w:rsidR="00CF1D0B" w:rsidRPr="00AE4FC1" w:rsidRDefault="00CF1D0B" w:rsidP="00CF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Овощи, фрукты</w:t>
      </w:r>
    </w:p>
    <w:p w:rsidR="00CF1D0B" w:rsidRPr="00AE4FC1" w:rsidRDefault="00CF1D0B" w:rsidP="00CF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Комплект одежды по профессии «Продавец»</w:t>
      </w:r>
    </w:p>
    <w:p w:rsidR="00CF1D0B" w:rsidRPr="00AE4FC1" w:rsidRDefault="00CF1D0B" w:rsidP="007906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4FC1">
        <w:rPr>
          <w:rFonts w:ascii="Times New Roman" w:hAnsi="Times New Roman" w:cs="Times New Roman"/>
          <w:b/>
          <w:sz w:val="28"/>
          <w:szCs w:val="28"/>
        </w:rPr>
        <w:t>Сюжетно-ролевая игра «Семья»:</w:t>
      </w:r>
    </w:p>
    <w:p w:rsidR="00CF1D0B" w:rsidRPr="00AE4FC1" w:rsidRDefault="00CF1D0B" w:rsidP="00C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lastRenderedPageBreak/>
        <w:t>Игрушечная посуда: кухонная, чайная, столовая;</w:t>
      </w:r>
    </w:p>
    <w:p w:rsidR="00CF1D0B" w:rsidRPr="00AE4FC1" w:rsidRDefault="00CF1D0B" w:rsidP="00C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Куклы, куклы-пупсы, одежда для кукол</w:t>
      </w:r>
    </w:p>
    <w:p w:rsidR="00CF1D0B" w:rsidRPr="00AE4FC1" w:rsidRDefault="00CF1D0B" w:rsidP="00C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Коляски</w:t>
      </w:r>
    </w:p>
    <w:p w:rsidR="00CF1D0B" w:rsidRPr="00AE4FC1" w:rsidRDefault="00CF1D0B" w:rsidP="00C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Предметы-заместители</w:t>
      </w:r>
    </w:p>
    <w:p w:rsidR="00CF1D0B" w:rsidRPr="00AE4FC1" w:rsidRDefault="00CF1D0B" w:rsidP="00C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Комплект одежды для игры</w:t>
      </w:r>
    </w:p>
    <w:p w:rsidR="00CF1D0B" w:rsidRPr="00AE4FC1" w:rsidRDefault="00CF1D0B" w:rsidP="007906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4FC1">
        <w:rPr>
          <w:rFonts w:ascii="Times New Roman" w:hAnsi="Times New Roman" w:cs="Times New Roman"/>
          <w:b/>
          <w:sz w:val="28"/>
          <w:szCs w:val="28"/>
        </w:rPr>
        <w:t>Сюжетно-ролевая игра «Больница»:</w:t>
      </w:r>
    </w:p>
    <w:p w:rsidR="00CF1D0B" w:rsidRPr="00AE4FC1" w:rsidRDefault="00CF1D0B" w:rsidP="00CF1D0B">
      <w:pPr>
        <w:ind w:left="360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1.Медицинские халаты и шапочки</w:t>
      </w:r>
    </w:p>
    <w:p w:rsidR="00CF1D0B" w:rsidRPr="00AE4FC1" w:rsidRDefault="00AE4FC1" w:rsidP="00AE4F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2.Набор доктора «Аптека» </w:t>
      </w:r>
      <w:r w:rsidR="00CF1D0B" w:rsidRPr="00AE4FC1">
        <w:rPr>
          <w:rFonts w:ascii="Times New Roman" w:hAnsi="Times New Roman" w:cs="Times New Roman"/>
          <w:sz w:val="28"/>
          <w:szCs w:val="28"/>
        </w:rPr>
        <w:t xml:space="preserve">градусник, мерные ложечки, пипетки </w:t>
      </w:r>
      <w:proofErr w:type="spellStart"/>
      <w:r w:rsidR="00CF1D0B" w:rsidRPr="00AE4FC1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CF1D0B" w:rsidRPr="00AE4FC1">
        <w:rPr>
          <w:rFonts w:ascii="Times New Roman" w:hAnsi="Times New Roman" w:cs="Times New Roman"/>
          <w:sz w:val="28"/>
          <w:szCs w:val="28"/>
        </w:rPr>
        <w:t>.</w:t>
      </w:r>
    </w:p>
    <w:p w:rsidR="00CF1D0B" w:rsidRPr="00AE4FC1" w:rsidRDefault="00CF1D0B" w:rsidP="00CF1D0B">
      <w:pPr>
        <w:ind w:left="360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3.Растомер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</w:p>
    <w:p w:rsidR="00CF1D0B" w:rsidRPr="00AE4FC1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AE4FC1">
        <w:rPr>
          <w:rFonts w:ascii="Times New Roman" w:hAnsi="Times New Roman" w:cs="Times New Roman"/>
          <w:b/>
          <w:sz w:val="28"/>
          <w:szCs w:val="28"/>
        </w:rPr>
        <w:t>Сюжетно-ролевая игра «Стройка»: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1.Строительный материал: крупный и мелкий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 xml:space="preserve">2.Строительные инструменты: пила, плоскогубцы, гаечный ключ, 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молоток, тиски, отвертка и т.д.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3.Предметы-заместители.</w:t>
      </w:r>
    </w:p>
    <w:p w:rsidR="00CF1D0B" w:rsidRPr="00AE4FC1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AE4FC1">
        <w:rPr>
          <w:rFonts w:ascii="Times New Roman" w:hAnsi="Times New Roman" w:cs="Times New Roman"/>
          <w:b/>
          <w:sz w:val="28"/>
          <w:szCs w:val="28"/>
        </w:rPr>
        <w:t>Сюжетно-ролевая игра «Шофер»:</w:t>
      </w:r>
    </w:p>
    <w:p w:rsidR="00CF1D0B" w:rsidRPr="00AE4FC1" w:rsidRDefault="00CF1D0B" w:rsidP="00CF1D0B">
      <w:pPr>
        <w:ind w:left="360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0B" w:rsidRPr="00AE4FC1" w:rsidRDefault="00CF1D0B" w:rsidP="00CF1D0B">
      <w:pPr>
        <w:ind w:left="360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1.Рули</w:t>
      </w:r>
    </w:p>
    <w:p w:rsidR="00CF1D0B" w:rsidRPr="00AE4FC1" w:rsidRDefault="00CF1D0B" w:rsidP="00CF1D0B">
      <w:pPr>
        <w:ind w:left="360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2.Инструменты</w:t>
      </w:r>
    </w:p>
    <w:p w:rsidR="00CF1D0B" w:rsidRPr="00AE4FC1" w:rsidRDefault="00CF1D0B" w:rsidP="00CF1D0B">
      <w:pPr>
        <w:ind w:left="360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3.Разнообразне машины</w:t>
      </w:r>
    </w:p>
    <w:p w:rsidR="00CF1D0B" w:rsidRPr="00AE4FC1" w:rsidRDefault="00CF1D0B" w:rsidP="00CF1D0B">
      <w:pPr>
        <w:ind w:left="360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4.Фуражка регулировщика</w:t>
      </w:r>
    </w:p>
    <w:p w:rsidR="00CF1D0B" w:rsidRPr="00AE4FC1" w:rsidRDefault="00CF1D0B" w:rsidP="00CF1D0B">
      <w:pPr>
        <w:ind w:left="360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 xml:space="preserve">5.Жезл, </w:t>
      </w:r>
    </w:p>
    <w:p w:rsidR="00CF1D0B" w:rsidRPr="00AE4FC1" w:rsidRDefault="00CF1D0B" w:rsidP="00CF1D0B">
      <w:pPr>
        <w:ind w:left="360"/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6.Светофор.</w:t>
      </w:r>
    </w:p>
    <w:p w:rsidR="00CF1D0B" w:rsidRPr="00AE4FC1" w:rsidRDefault="00CF1D0B" w:rsidP="00AE4FC1">
      <w:pPr>
        <w:rPr>
          <w:rFonts w:ascii="Times New Roman" w:hAnsi="Times New Roman" w:cs="Times New Roman"/>
          <w:sz w:val="28"/>
          <w:szCs w:val="28"/>
        </w:rPr>
      </w:pPr>
    </w:p>
    <w:p w:rsidR="007906AF" w:rsidRDefault="007906AF" w:rsidP="0079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AF" w:rsidRDefault="007906AF" w:rsidP="0079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AF" w:rsidRDefault="007906AF" w:rsidP="007906AF">
      <w:pPr>
        <w:rPr>
          <w:rFonts w:ascii="Times New Roman" w:hAnsi="Times New Roman" w:cs="Times New Roman"/>
          <w:b/>
          <w:sz w:val="28"/>
          <w:szCs w:val="28"/>
        </w:rPr>
      </w:pPr>
    </w:p>
    <w:p w:rsidR="009C2A8F" w:rsidRDefault="009C2A8F" w:rsidP="0079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8F" w:rsidRDefault="009C2A8F" w:rsidP="0079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0B" w:rsidRPr="007872C9" w:rsidRDefault="00CF1D0B" w:rsidP="007906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2C9">
        <w:rPr>
          <w:rFonts w:ascii="Times New Roman" w:hAnsi="Times New Roman" w:cs="Times New Roman"/>
          <w:b/>
          <w:sz w:val="40"/>
          <w:szCs w:val="40"/>
        </w:rPr>
        <w:t>Познавательное развитие</w:t>
      </w:r>
    </w:p>
    <w:p w:rsidR="00CF1D0B" w:rsidRPr="00DD70C2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DD70C2">
        <w:rPr>
          <w:rFonts w:ascii="Times New Roman" w:hAnsi="Times New Roman" w:cs="Times New Roman"/>
          <w:b/>
          <w:sz w:val="28"/>
          <w:szCs w:val="28"/>
        </w:rPr>
        <w:t>Центр патрио</w:t>
      </w:r>
      <w:r w:rsidR="00DD70C2">
        <w:rPr>
          <w:rFonts w:ascii="Times New Roman" w:hAnsi="Times New Roman" w:cs="Times New Roman"/>
          <w:b/>
          <w:sz w:val="28"/>
          <w:szCs w:val="28"/>
        </w:rPr>
        <w:t xml:space="preserve">тического воспитания 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 xml:space="preserve"> 1. Книга «Достопримечательности г. Данилова»</w:t>
      </w:r>
    </w:p>
    <w:p w:rsidR="00CF1D0B" w:rsidRPr="00AE4FC1" w:rsidRDefault="007906AF" w:rsidP="00790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D0B" w:rsidRPr="00AE4FC1">
        <w:rPr>
          <w:rFonts w:ascii="Times New Roman" w:hAnsi="Times New Roman" w:cs="Times New Roman"/>
          <w:sz w:val="28"/>
          <w:szCs w:val="28"/>
        </w:rPr>
        <w:t>2.Демонстрационные картины</w:t>
      </w:r>
    </w:p>
    <w:p w:rsidR="00CF1D0B" w:rsidRPr="00AE4FC1" w:rsidRDefault="007906AF" w:rsidP="00790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D0B" w:rsidRPr="00AE4FC1">
        <w:rPr>
          <w:rFonts w:ascii="Times New Roman" w:hAnsi="Times New Roman" w:cs="Times New Roman"/>
          <w:sz w:val="28"/>
          <w:szCs w:val="28"/>
        </w:rPr>
        <w:t>3.Символика города и страны</w:t>
      </w:r>
    </w:p>
    <w:p w:rsidR="00CF1D0B" w:rsidRPr="00AE4FC1" w:rsidRDefault="00CF1D0B" w:rsidP="00CF1D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Альбом «Данилов»</w:t>
      </w:r>
    </w:p>
    <w:p w:rsidR="00CF1D0B" w:rsidRPr="00DD70C2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DD70C2">
        <w:rPr>
          <w:rFonts w:ascii="Times New Roman" w:hAnsi="Times New Roman" w:cs="Times New Roman"/>
          <w:b/>
          <w:sz w:val="28"/>
          <w:szCs w:val="28"/>
        </w:rPr>
        <w:t>Центр экспериментирования</w:t>
      </w:r>
    </w:p>
    <w:p w:rsidR="00CF1D0B" w:rsidRPr="00AE4FC1" w:rsidRDefault="00DD70C2" w:rsidP="00CF1D0B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675EF4">
        <w:rPr>
          <w:rStyle w:val="c0"/>
          <w:color w:val="000000"/>
          <w:sz w:val="28"/>
          <w:szCs w:val="28"/>
        </w:rPr>
        <w:t xml:space="preserve"> К</w:t>
      </w:r>
      <w:r w:rsidR="00CF1D0B" w:rsidRPr="00AE4FC1">
        <w:rPr>
          <w:rStyle w:val="c0"/>
          <w:color w:val="000000"/>
          <w:sz w:val="28"/>
          <w:szCs w:val="28"/>
        </w:rPr>
        <w:t>ниги познавательного характера для младшего возраста;</w:t>
      </w:r>
    </w:p>
    <w:p w:rsidR="00CF1D0B" w:rsidRPr="00AE4FC1" w:rsidRDefault="00675EF4" w:rsidP="00CF1D0B">
      <w:pPr>
        <w:pStyle w:val="c7"/>
        <w:shd w:val="clear" w:color="auto" w:fill="FFFFFF"/>
        <w:spacing w:before="0" w:beforeAutospacing="0" w:after="120" w:afterAutospacing="0"/>
        <w:ind w:right="-5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DD70C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</w:t>
      </w:r>
      <w:r w:rsidR="00CF1D0B" w:rsidRPr="00AE4FC1">
        <w:rPr>
          <w:rStyle w:val="c0"/>
          <w:color w:val="000000"/>
          <w:sz w:val="28"/>
          <w:szCs w:val="28"/>
        </w:rPr>
        <w:t xml:space="preserve">оллекции: семена разных растений, шишки, камешки, </w:t>
      </w:r>
      <w:proofErr w:type="gramStart"/>
      <w:r w:rsidR="00CF1D0B" w:rsidRPr="00AE4FC1">
        <w:rPr>
          <w:rStyle w:val="c0"/>
          <w:color w:val="000000"/>
          <w:sz w:val="28"/>
          <w:szCs w:val="28"/>
        </w:rPr>
        <w:t>коллекции  "</w:t>
      </w:r>
      <w:proofErr w:type="gramEnd"/>
      <w:r w:rsidR="00CF1D0B" w:rsidRPr="00AE4FC1">
        <w:rPr>
          <w:rStyle w:val="c0"/>
          <w:color w:val="000000"/>
          <w:sz w:val="28"/>
          <w:szCs w:val="28"/>
        </w:rPr>
        <w:t>Пуговицы"</w:t>
      </w:r>
    </w:p>
    <w:p w:rsidR="00CF1D0B" w:rsidRPr="00AE4FC1" w:rsidRDefault="00675EF4" w:rsidP="00CF1D0B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DD70C2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П</w:t>
      </w:r>
      <w:r w:rsidR="00CF1D0B" w:rsidRPr="00AE4FC1">
        <w:rPr>
          <w:rStyle w:val="c0"/>
          <w:color w:val="000000"/>
          <w:sz w:val="28"/>
          <w:szCs w:val="28"/>
        </w:rPr>
        <w:t>есок</w:t>
      </w:r>
    </w:p>
    <w:p w:rsidR="00CF1D0B" w:rsidRPr="00AE4FC1" w:rsidRDefault="00675EF4" w:rsidP="00CF1D0B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DD70C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Н</w:t>
      </w:r>
      <w:r w:rsidR="00CF1D0B" w:rsidRPr="00AE4FC1">
        <w:rPr>
          <w:rStyle w:val="c0"/>
          <w:color w:val="000000"/>
          <w:sz w:val="28"/>
          <w:szCs w:val="28"/>
        </w:rPr>
        <w:t>абор игрушек резиновых и пластмассовых для игр в воде;</w:t>
      </w:r>
    </w:p>
    <w:p w:rsidR="00CF1D0B" w:rsidRPr="00AE4FC1" w:rsidRDefault="00675EF4" w:rsidP="00CF1D0B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DD70C2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К</w:t>
      </w:r>
      <w:r w:rsidR="00CF1D0B" w:rsidRPr="00AE4FC1">
        <w:rPr>
          <w:rStyle w:val="c0"/>
          <w:color w:val="000000"/>
          <w:sz w:val="28"/>
          <w:szCs w:val="28"/>
        </w:rPr>
        <w:t xml:space="preserve">расители - пищевые и непищевые (гуашь, акварельные краски и др.) </w:t>
      </w:r>
    </w:p>
    <w:p w:rsidR="00CF1D0B" w:rsidRDefault="00675EF4" w:rsidP="00CF1D0B">
      <w:pPr>
        <w:pStyle w:val="c7"/>
        <w:shd w:val="clear" w:color="auto" w:fill="FFFFFF"/>
        <w:spacing w:before="0" w:beforeAutospacing="0" w:after="12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</w:t>
      </w:r>
      <w:r w:rsidR="00DD70C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="00CF1D0B" w:rsidRPr="00AE4FC1">
        <w:rPr>
          <w:rStyle w:val="c0"/>
          <w:color w:val="000000"/>
          <w:sz w:val="28"/>
          <w:szCs w:val="28"/>
        </w:rPr>
        <w:t>емена бобов, фасоли, гороха</w:t>
      </w:r>
    </w:p>
    <w:p w:rsidR="00675EF4" w:rsidRPr="00AE4FC1" w:rsidRDefault="00675EF4" w:rsidP="00CF1D0B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7. Разные формочки </w:t>
      </w:r>
    </w:p>
    <w:p w:rsidR="00CF1D0B" w:rsidRPr="00AE4FC1" w:rsidRDefault="00CF1D0B" w:rsidP="00CF1D0B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E4FC1">
        <w:rPr>
          <w:rStyle w:val="c0"/>
          <w:color w:val="000000"/>
          <w:sz w:val="28"/>
          <w:szCs w:val="28"/>
        </w:rPr>
        <w:t>Простейшие приборы и приспособления:</w:t>
      </w:r>
    </w:p>
    <w:p w:rsidR="00CF1D0B" w:rsidRPr="00AE4FC1" w:rsidRDefault="00DD70C2" w:rsidP="00DD70C2">
      <w:pPr>
        <w:pStyle w:val="c7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Л</w:t>
      </w:r>
      <w:r w:rsidR="00CF1D0B" w:rsidRPr="00AE4FC1">
        <w:rPr>
          <w:rStyle w:val="c0"/>
          <w:color w:val="000000"/>
          <w:sz w:val="28"/>
          <w:szCs w:val="28"/>
        </w:rPr>
        <w:t>упы, сосуды для воды, зеркальце для игр с "солнечным зайчиком".</w:t>
      </w:r>
    </w:p>
    <w:p w:rsidR="00CF1D0B" w:rsidRPr="00AE4FC1" w:rsidRDefault="00675EF4" w:rsidP="00DD70C2">
      <w:pPr>
        <w:pStyle w:val="c7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"Б</w:t>
      </w:r>
      <w:r w:rsidR="00CF1D0B" w:rsidRPr="00AE4FC1">
        <w:rPr>
          <w:rStyle w:val="c0"/>
          <w:color w:val="000000"/>
          <w:sz w:val="28"/>
          <w:szCs w:val="28"/>
        </w:rPr>
        <w:t>росовый материал": веревки, шнурки, тесьма, катушки деревянные, прищепки, пробки</w:t>
      </w:r>
      <w:r w:rsidR="00CF1D0B" w:rsidRPr="00AE4FC1">
        <w:rPr>
          <w:color w:val="000000"/>
          <w:sz w:val="28"/>
          <w:szCs w:val="28"/>
        </w:rPr>
        <w:t>.</w:t>
      </w:r>
    </w:p>
    <w:p w:rsidR="00CF1D0B" w:rsidRPr="00DD70C2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DD70C2">
        <w:rPr>
          <w:rFonts w:ascii="Times New Roman" w:hAnsi="Times New Roman" w:cs="Times New Roman"/>
          <w:b/>
          <w:sz w:val="28"/>
          <w:szCs w:val="28"/>
        </w:rPr>
        <w:t>Центр конструктивной деятельности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1.Конструктор крупный «</w:t>
      </w:r>
      <w:proofErr w:type="spellStart"/>
      <w:r w:rsidRPr="00AE4FC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E4FC1">
        <w:rPr>
          <w:rFonts w:ascii="Times New Roman" w:hAnsi="Times New Roman" w:cs="Times New Roman"/>
          <w:sz w:val="28"/>
          <w:szCs w:val="28"/>
        </w:rPr>
        <w:t>»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2. Пластмассовый напольный конструктор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3. Деревянный конструктор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4. Мозаика крупная и мелкая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5. Паззлы крупные</w:t>
      </w:r>
    </w:p>
    <w:p w:rsidR="00CF1D0B" w:rsidRPr="00AE4FC1" w:rsidRDefault="00CF1D0B" w:rsidP="00CF1D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6. Конструктор с соединением в различных плоскостях, настольный.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7.Игрушки со шнурками и застежками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8. Игрушки для обыгрывания построек: фигурки людей и животных.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9. Транспорт крупный и средний.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lastRenderedPageBreak/>
        <w:t>10.  Набор «Город»</w:t>
      </w:r>
    </w:p>
    <w:p w:rsidR="002D7CAE" w:rsidRDefault="002D7CAE" w:rsidP="002D7C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Центр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сенсорики</w:t>
      </w:r>
      <w:proofErr w:type="spellEnd"/>
    </w:p>
    <w:p w:rsidR="002D7CAE" w:rsidRDefault="00330828" w:rsidP="00330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Деревянные лабиринты </w:t>
      </w:r>
    </w:p>
    <w:p w:rsidR="00330828" w:rsidRDefault="00330828" w:rsidP="00330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Матрёшки </w:t>
      </w:r>
    </w:p>
    <w:p w:rsidR="00330828" w:rsidRDefault="00330828" w:rsidP="00330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Волшебный сундучок</w:t>
      </w:r>
    </w:p>
    <w:p w:rsidR="00330828" w:rsidRDefault="00330828" w:rsidP="00330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Развивающая книга</w:t>
      </w:r>
    </w:p>
    <w:p w:rsidR="00330828" w:rsidRDefault="00330828" w:rsidP="00330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Бусы</w:t>
      </w:r>
    </w:p>
    <w:p w:rsidR="00330828" w:rsidRDefault="00330828" w:rsidP="00330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игры</w:t>
      </w:r>
    </w:p>
    <w:p w:rsidR="00330828" w:rsidRDefault="00330828" w:rsidP="00330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Деревянные плоские фигуры</w:t>
      </w:r>
    </w:p>
    <w:p w:rsidR="00330828" w:rsidRDefault="00330828" w:rsidP="00330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Объёмные фигуры</w:t>
      </w:r>
    </w:p>
    <w:p w:rsidR="00330828" w:rsidRDefault="00330828" w:rsidP="00330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Вязаная игрушка «Жираф»</w:t>
      </w:r>
    </w:p>
    <w:p w:rsidR="00330828" w:rsidRDefault="00330828" w:rsidP="0033082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330828">
        <w:rPr>
          <w:rFonts w:ascii="Times New Roman" w:hAnsi="Times New Roman" w:cs="Times New Roman"/>
          <w:sz w:val="32"/>
          <w:szCs w:val="32"/>
        </w:rPr>
        <w:t xml:space="preserve">Яблоки </w:t>
      </w:r>
      <w:r>
        <w:rPr>
          <w:rFonts w:ascii="Times New Roman" w:hAnsi="Times New Roman" w:cs="Times New Roman"/>
          <w:sz w:val="32"/>
          <w:szCs w:val="32"/>
        </w:rPr>
        <w:t>(разбери по цвету)</w:t>
      </w:r>
    </w:p>
    <w:p w:rsidR="00330828" w:rsidRPr="00330828" w:rsidRDefault="00330828" w:rsidP="0033082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11.Геоборд «Резинки» </w:t>
      </w:r>
    </w:p>
    <w:p w:rsidR="00CF1D0B" w:rsidRPr="007872C9" w:rsidRDefault="00CF1D0B" w:rsidP="003308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2C9">
        <w:rPr>
          <w:rFonts w:ascii="Times New Roman" w:hAnsi="Times New Roman" w:cs="Times New Roman"/>
          <w:b/>
          <w:sz w:val="40"/>
          <w:szCs w:val="40"/>
        </w:rPr>
        <w:t>Речевое развитие</w:t>
      </w:r>
    </w:p>
    <w:p w:rsidR="00CF1D0B" w:rsidRPr="00DD70C2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DD70C2">
        <w:rPr>
          <w:rFonts w:ascii="Times New Roman" w:hAnsi="Times New Roman" w:cs="Times New Roman"/>
          <w:b/>
          <w:sz w:val="28"/>
          <w:szCs w:val="28"/>
        </w:rPr>
        <w:t>Центр речевого развития</w:t>
      </w:r>
    </w:p>
    <w:p w:rsidR="00CF1D0B" w:rsidRPr="00DD70C2" w:rsidRDefault="00CF1D0B" w:rsidP="00CF1D0B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0B" w:rsidRPr="00AE4FC1" w:rsidRDefault="00CF1D0B" w:rsidP="00CF1D0B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по лексическим темам (альбомы).</w:t>
      </w:r>
    </w:p>
    <w:p w:rsidR="00CF1D0B" w:rsidRPr="00AE4FC1" w:rsidRDefault="00CF1D0B" w:rsidP="00CF1D0B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 дидактические игры.</w:t>
      </w:r>
    </w:p>
    <w:p w:rsidR="00CF1D0B" w:rsidRPr="00AE4FC1" w:rsidRDefault="00CF1D0B" w:rsidP="00CF1D0B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стихи, </w:t>
      </w:r>
      <w:proofErr w:type="spellStart"/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поговорки, приговорки.</w:t>
      </w:r>
    </w:p>
    <w:p w:rsidR="00CF1D0B" w:rsidRPr="00AE4FC1" w:rsidRDefault="00CF1D0B" w:rsidP="00CF1D0B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виды театров.</w:t>
      </w:r>
    </w:p>
    <w:p w:rsidR="00CF1D0B" w:rsidRPr="00AE4FC1" w:rsidRDefault="00CF1D0B" w:rsidP="00CF1D0B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Сюжетные картинки для составления рассказов</w:t>
      </w:r>
    </w:p>
    <w:p w:rsidR="00CF1D0B" w:rsidRPr="00AE4FC1" w:rsidRDefault="00CF1D0B" w:rsidP="00CF1D0B">
      <w:pPr>
        <w:shd w:val="clear" w:color="auto" w:fill="FFFFFF"/>
        <w:spacing w:after="0" w:line="240" w:lineRule="auto"/>
        <w:ind w:left="5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Настольно-печатные игры</w:t>
      </w:r>
    </w:p>
    <w:p w:rsidR="00CF1D0B" w:rsidRPr="00AE4FC1" w:rsidRDefault="00CF1D0B" w:rsidP="00CF1D0B">
      <w:pPr>
        <w:shd w:val="clear" w:color="auto" w:fill="FFFFFF"/>
        <w:spacing w:after="0" w:line="240" w:lineRule="auto"/>
        <w:ind w:left="5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0B" w:rsidRPr="007906AF" w:rsidRDefault="007906AF" w:rsidP="00790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1D0B" w:rsidRPr="007906AF">
        <w:rPr>
          <w:rFonts w:ascii="Times New Roman" w:hAnsi="Times New Roman" w:cs="Times New Roman"/>
          <w:sz w:val="28"/>
          <w:szCs w:val="28"/>
        </w:rPr>
        <w:t>ПОЛОЧКА УМНЫХ КНИГ</w:t>
      </w:r>
    </w:p>
    <w:p w:rsidR="00CF1D0B" w:rsidRPr="00AE4FC1" w:rsidRDefault="007906AF" w:rsidP="00CF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1D0B" w:rsidRPr="00AE4FC1">
        <w:rPr>
          <w:rFonts w:ascii="Times New Roman" w:hAnsi="Times New Roman" w:cs="Times New Roman"/>
          <w:sz w:val="28"/>
          <w:szCs w:val="28"/>
        </w:rPr>
        <w:t>1. Различные энциклопедии и познавательные рассказы и сказки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</w:p>
    <w:p w:rsidR="00CF1D0B" w:rsidRPr="007872C9" w:rsidRDefault="00CF1D0B" w:rsidP="00DD70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2C9">
        <w:rPr>
          <w:rFonts w:ascii="Times New Roman" w:hAnsi="Times New Roman" w:cs="Times New Roman"/>
          <w:b/>
          <w:sz w:val="40"/>
          <w:szCs w:val="40"/>
        </w:rPr>
        <w:t>Художественно-эстетическое развитие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</w:p>
    <w:p w:rsidR="00CF1D0B" w:rsidRPr="007872C9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7872C9">
        <w:rPr>
          <w:rFonts w:ascii="Times New Roman" w:hAnsi="Times New Roman" w:cs="Times New Roman"/>
          <w:b/>
          <w:sz w:val="28"/>
          <w:szCs w:val="28"/>
        </w:rPr>
        <w:t>ЦЕНТР ИЗОБРАЗИТЕЛЬНОЙ ДЕЯТЕЛЬНОСТИ</w:t>
      </w:r>
    </w:p>
    <w:p w:rsidR="00CF1D0B" w:rsidRPr="00AE4FC1" w:rsidRDefault="00CF1D0B" w:rsidP="00CF1D0B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4F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Материал для рисования: альбомы, акварельные краски, гуашь,простые и цветные карандаши, стаканчики-непроливайки, трафареты для </w:t>
      </w:r>
      <w:r w:rsidRPr="00AE4F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рисования, кисточки разной толщины, подставки для кисточек, бумага для свободного рисования.</w:t>
      </w:r>
    </w:p>
    <w:p w:rsidR="00CF1D0B" w:rsidRPr="00AE4FC1" w:rsidRDefault="00CF1D0B" w:rsidP="00CF1D0B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4FC1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для лепки: пластелин, индивидуальные клеенки.</w:t>
      </w:r>
    </w:p>
    <w:p w:rsidR="00CF1D0B" w:rsidRPr="00AE4FC1" w:rsidRDefault="00CF1D0B" w:rsidP="00CF1D0B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4FC1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для аппликации и ручного труда: клей карандашь, цветная бумага и картон.</w:t>
      </w:r>
    </w:p>
    <w:p w:rsidR="00CF1D0B" w:rsidRPr="00AE4FC1" w:rsidRDefault="00CF1D0B" w:rsidP="00CF1D0B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4FC1">
        <w:rPr>
          <w:rFonts w:ascii="Times New Roman" w:hAnsi="Times New Roman" w:cs="Times New Roman"/>
          <w:noProof/>
          <w:sz w:val="28"/>
          <w:szCs w:val="28"/>
          <w:lang w:eastAsia="ru-RU"/>
        </w:rPr>
        <w:t>Кисти и емкасти для клея, клей ПВА,  ножницы.</w:t>
      </w:r>
    </w:p>
    <w:p w:rsidR="00CF1D0B" w:rsidRPr="00AE4FC1" w:rsidRDefault="00CF1D0B" w:rsidP="00CF1D0B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4FC1">
        <w:rPr>
          <w:rFonts w:ascii="Times New Roman" w:hAnsi="Times New Roman" w:cs="Times New Roman"/>
          <w:noProof/>
          <w:sz w:val="28"/>
          <w:szCs w:val="28"/>
          <w:lang w:eastAsia="ru-RU"/>
        </w:rPr>
        <w:t>Альбом «Гжель», «Хохломская роспись» и тд.</w:t>
      </w:r>
    </w:p>
    <w:p w:rsidR="00CF1D0B" w:rsidRPr="00AE4FC1" w:rsidRDefault="00CF1D0B" w:rsidP="00CF1D0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1D0B" w:rsidRPr="00DD70C2" w:rsidRDefault="00CF1D0B" w:rsidP="007906A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D7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музыкально-театрализованной деятельности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</w:p>
    <w:p w:rsidR="00CF1D0B" w:rsidRPr="00AE4FC1" w:rsidRDefault="00CF1D0B" w:rsidP="00CF1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FC1">
        <w:rPr>
          <w:rFonts w:ascii="Times New Roman" w:hAnsi="Times New Roman" w:cs="Times New Roman"/>
          <w:sz w:val="28"/>
          <w:szCs w:val="28"/>
        </w:rPr>
        <w:t>Кукольный театр</w:t>
      </w:r>
    </w:p>
    <w:p w:rsidR="00CF1D0B" w:rsidRPr="00AE4FC1" w:rsidRDefault="00CF1D0B" w:rsidP="00CF1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Настольный театр</w:t>
      </w:r>
    </w:p>
    <w:p w:rsidR="00CF1D0B" w:rsidRPr="00AE4FC1" w:rsidRDefault="00CF1D0B" w:rsidP="00CF1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Шапочки, маски</w:t>
      </w:r>
    </w:p>
    <w:p w:rsidR="00CF1D0B" w:rsidRPr="00AE4FC1" w:rsidRDefault="00CF1D0B" w:rsidP="00CF1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Атрибуты для ряженья: шляпы, бусы, юбки, косынки.</w:t>
      </w:r>
    </w:p>
    <w:p w:rsidR="00CF1D0B" w:rsidRDefault="00CF1D0B" w:rsidP="00CF1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Дудочки, погремушки, металлофон, бубны и т.д.</w:t>
      </w:r>
    </w:p>
    <w:p w:rsidR="00DD70C2" w:rsidRPr="00AE4FC1" w:rsidRDefault="00DD70C2" w:rsidP="00CF1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композиторы </w:t>
      </w:r>
    </w:p>
    <w:p w:rsidR="00CF1D0B" w:rsidRPr="007872C9" w:rsidRDefault="00CF1D0B" w:rsidP="00675E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2C9">
        <w:rPr>
          <w:rFonts w:ascii="Times New Roman" w:hAnsi="Times New Roman" w:cs="Times New Roman"/>
          <w:b/>
          <w:sz w:val="40"/>
          <w:szCs w:val="40"/>
        </w:rPr>
        <w:t>Физическое развитие</w:t>
      </w:r>
    </w:p>
    <w:p w:rsidR="00CF1D0B" w:rsidRPr="007906AF" w:rsidRDefault="00CF1D0B" w:rsidP="007906AF">
      <w:pPr>
        <w:rPr>
          <w:rFonts w:ascii="Times New Roman" w:hAnsi="Times New Roman" w:cs="Times New Roman"/>
          <w:b/>
          <w:sz w:val="28"/>
          <w:szCs w:val="28"/>
        </w:rPr>
      </w:pPr>
      <w:r w:rsidRPr="007906AF">
        <w:rPr>
          <w:rFonts w:ascii="Times New Roman" w:hAnsi="Times New Roman" w:cs="Times New Roman"/>
          <w:b/>
          <w:sz w:val="28"/>
          <w:szCs w:val="28"/>
        </w:rPr>
        <w:t>Центр физического развития.</w:t>
      </w:r>
    </w:p>
    <w:p w:rsidR="00CF1D0B" w:rsidRPr="00AE4FC1" w:rsidRDefault="00CF1D0B" w:rsidP="00CF1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Мячи резиновые (разного размера)</w:t>
      </w:r>
    </w:p>
    <w:p w:rsidR="00CF1D0B" w:rsidRPr="00AE4FC1" w:rsidRDefault="00AE4FC1" w:rsidP="00CF1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Коврик «Здоровья»</w:t>
      </w:r>
    </w:p>
    <w:p w:rsidR="00AE4FC1" w:rsidRPr="00AE4FC1" w:rsidRDefault="00AE4FC1" w:rsidP="00AE4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FC1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AE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0B" w:rsidRPr="00AE4FC1" w:rsidRDefault="00CF1D0B" w:rsidP="00AE4F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 разноцветных кегле</w:t>
      </w:r>
      <w:r w:rsidR="00AE4FC1" w:rsidRPr="00AE4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В нашей группе разработаны различные картотеки</w:t>
      </w:r>
      <w:r w:rsidR="00675EF4">
        <w:rPr>
          <w:rFonts w:ascii="Times New Roman" w:hAnsi="Times New Roman" w:cs="Times New Roman"/>
          <w:sz w:val="28"/>
          <w:szCs w:val="28"/>
        </w:rPr>
        <w:t>: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1.Картотека подвижных и малоподвижных игр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2.Картотека физкультминуток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3.Картотекам наблюдений на прогулке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4.Картотека пальчиковых игр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5.Картотека словесных игр</w:t>
      </w:r>
    </w:p>
    <w:p w:rsidR="00675EF4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6.Картотека опытов и экспериментов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  <w:r w:rsidRPr="00AE4FC1">
        <w:rPr>
          <w:rFonts w:ascii="Times New Roman" w:hAnsi="Times New Roman" w:cs="Times New Roman"/>
          <w:sz w:val="28"/>
          <w:szCs w:val="28"/>
        </w:rPr>
        <w:t>7.Картотека дыхательной гимнастики</w:t>
      </w:r>
    </w:p>
    <w:p w:rsidR="00CF1D0B" w:rsidRPr="00AE4FC1" w:rsidRDefault="00CF1D0B" w:rsidP="00CF1D0B">
      <w:pPr>
        <w:rPr>
          <w:rFonts w:ascii="Times New Roman" w:hAnsi="Times New Roman" w:cs="Times New Roman"/>
          <w:sz w:val="28"/>
          <w:szCs w:val="28"/>
        </w:rPr>
      </w:pPr>
    </w:p>
    <w:p w:rsidR="00C82E18" w:rsidRPr="00AE4FC1" w:rsidRDefault="00C82E18">
      <w:pPr>
        <w:rPr>
          <w:rFonts w:ascii="Times New Roman" w:hAnsi="Times New Roman" w:cs="Times New Roman"/>
          <w:sz w:val="28"/>
          <w:szCs w:val="28"/>
        </w:rPr>
      </w:pPr>
    </w:p>
    <w:sectPr w:rsidR="00C82E18" w:rsidRPr="00AE4FC1" w:rsidSect="009C2A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18F"/>
    <w:multiLevelType w:val="hybridMultilevel"/>
    <w:tmpl w:val="B79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CDD"/>
    <w:multiLevelType w:val="hybridMultilevel"/>
    <w:tmpl w:val="66D0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2F25"/>
    <w:multiLevelType w:val="hybridMultilevel"/>
    <w:tmpl w:val="DE6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59C0"/>
    <w:multiLevelType w:val="hybridMultilevel"/>
    <w:tmpl w:val="430A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514B"/>
    <w:multiLevelType w:val="hybridMultilevel"/>
    <w:tmpl w:val="DE8A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0F5"/>
    <w:multiLevelType w:val="hybridMultilevel"/>
    <w:tmpl w:val="490A9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A6025"/>
    <w:multiLevelType w:val="hybridMultilevel"/>
    <w:tmpl w:val="F078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7CDA"/>
    <w:multiLevelType w:val="hybridMultilevel"/>
    <w:tmpl w:val="92C6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2822"/>
    <w:multiLevelType w:val="hybridMultilevel"/>
    <w:tmpl w:val="1DEE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F7638"/>
    <w:multiLevelType w:val="hybridMultilevel"/>
    <w:tmpl w:val="8F645FF6"/>
    <w:lvl w:ilvl="0" w:tplc="505424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0B"/>
    <w:rsid w:val="002D7CAE"/>
    <w:rsid w:val="00330828"/>
    <w:rsid w:val="00675EF4"/>
    <w:rsid w:val="007872C9"/>
    <w:rsid w:val="007906AF"/>
    <w:rsid w:val="009C2A8F"/>
    <w:rsid w:val="00AE4FC1"/>
    <w:rsid w:val="00C82E18"/>
    <w:rsid w:val="00CF1D0B"/>
    <w:rsid w:val="00D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B6B6-601C-4A5C-921E-ADCE8CF6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1D0B"/>
  </w:style>
  <w:style w:type="paragraph" w:styleId="a3">
    <w:name w:val="List Paragraph"/>
    <w:basedOn w:val="a"/>
    <w:uiPriority w:val="34"/>
    <w:qFormat/>
    <w:rsid w:val="00CF1D0B"/>
    <w:pPr>
      <w:ind w:left="720"/>
      <w:contextualSpacing/>
    </w:pPr>
  </w:style>
  <w:style w:type="paragraph" w:customStyle="1" w:styleId="c7">
    <w:name w:val="c7"/>
    <w:basedOn w:val="a"/>
    <w:rsid w:val="00CF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2021-12-05T08:33:00Z</dcterms:created>
  <dcterms:modified xsi:type="dcterms:W3CDTF">2021-12-05T10:11:00Z</dcterms:modified>
</cp:coreProperties>
</file>