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6D" w:rsidRPr="00922F65" w:rsidRDefault="002A586D" w:rsidP="002A586D">
      <w:pPr>
        <w:pStyle w:val="a3"/>
        <w:ind w:left="-851" w:firstLine="851"/>
        <w:jc w:val="center"/>
        <w:rPr>
          <w:rFonts w:ascii="Times New Roman" w:hAnsi="Times New Roman" w:cs="Times New Roman"/>
          <w:sz w:val="22"/>
          <w:szCs w:val="22"/>
        </w:rPr>
      </w:pPr>
      <w:r w:rsidRPr="00922F65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</w:t>
      </w:r>
    </w:p>
    <w:p w:rsidR="002A586D" w:rsidRPr="00922F65" w:rsidRDefault="002A586D" w:rsidP="002A586D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922F65">
        <w:rPr>
          <w:rFonts w:ascii="Times New Roman" w:hAnsi="Times New Roman" w:cs="Times New Roman"/>
          <w:sz w:val="22"/>
          <w:szCs w:val="22"/>
        </w:rPr>
        <w:t>ДЕТСКИЙ САД №1 "СКАЗКА"</w:t>
      </w:r>
    </w:p>
    <w:p w:rsidR="002A586D" w:rsidRPr="00922F65" w:rsidRDefault="002A586D" w:rsidP="002A586D">
      <w:pPr>
        <w:pStyle w:val="a3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922F65">
        <w:rPr>
          <w:rFonts w:ascii="Times New Roman" w:hAnsi="Times New Roman" w:cs="Times New Roman"/>
          <w:sz w:val="22"/>
          <w:szCs w:val="22"/>
        </w:rPr>
        <w:t>г. ДАНИЛОВА ЯРОСЛАВСКОЙ ОБЛАСТИ</w:t>
      </w:r>
    </w:p>
    <w:p w:rsidR="002A586D" w:rsidRDefault="002A586D" w:rsidP="002A586D">
      <w:pPr>
        <w:pStyle w:val="a3"/>
        <w:jc w:val="center"/>
        <w:rPr>
          <w:rFonts w:ascii="Times New Roman" w:hAnsi="Times New Roman" w:cs="Times New Roman"/>
          <w:caps/>
          <w:sz w:val="22"/>
          <w:szCs w:val="22"/>
        </w:rPr>
      </w:pP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caps/>
          <w:sz w:val="22"/>
          <w:szCs w:val="22"/>
        </w:rPr>
      </w:pP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caps/>
          <w:sz w:val="24"/>
          <w:szCs w:val="24"/>
        </w:rPr>
      </w:pP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F65">
        <w:rPr>
          <w:rFonts w:ascii="Times New Roman" w:hAnsi="Times New Roman" w:cs="Times New Roman"/>
          <w:sz w:val="24"/>
          <w:szCs w:val="24"/>
        </w:rPr>
        <w:t>Принята советом педагогов</w:t>
      </w:r>
      <w:proofErr w:type="gramStart"/>
      <w:r w:rsidRPr="00922F6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22F6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22F65">
        <w:rPr>
          <w:rFonts w:ascii="Times New Roman" w:hAnsi="Times New Roman" w:cs="Times New Roman"/>
          <w:sz w:val="24"/>
          <w:szCs w:val="24"/>
        </w:rPr>
        <w:t>тверждаю</w:t>
      </w: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F65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д/с </w:t>
      </w:r>
      <w:r w:rsidRPr="00922F65">
        <w:rPr>
          <w:rFonts w:ascii="Times New Roman" w:hAnsi="Times New Roman" w:cs="Times New Roman"/>
          <w:sz w:val="24"/>
          <w:szCs w:val="24"/>
        </w:rPr>
        <w:t xml:space="preserve"> №1 "Сказка"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2F65">
        <w:rPr>
          <w:rFonts w:ascii="Times New Roman" w:hAnsi="Times New Roman" w:cs="Times New Roman"/>
          <w:sz w:val="24"/>
          <w:szCs w:val="24"/>
        </w:rPr>
        <w:t>Заведующий  МБДОУ д/с  №1</w:t>
      </w: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F65">
        <w:rPr>
          <w:rFonts w:ascii="Times New Roman" w:hAnsi="Times New Roman" w:cs="Times New Roman"/>
          <w:sz w:val="24"/>
          <w:szCs w:val="24"/>
        </w:rPr>
        <w:t xml:space="preserve">Протокол  №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22F65">
        <w:rPr>
          <w:rFonts w:ascii="Times New Roman" w:hAnsi="Times New Roman" w:cs="Times New Roman"/>
          <w:sz w:val="24"/>
          <w:szCs w:val="24"/>
        </w:rPr>
        <w:t xml:space="preserve">  "Сказка"</w:t>
      </w: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F65">
        <w:rPr>
          <w:rFonts w:ascii="Times New Roman" w:hAnsi="Times New Roman" w:cs="Times New Roman"/>
          <w:sz w:val="24"/>
          <w:szCs w:val="24"/>
        </w:rPr>
        <w:t xml:space="preserve">От _________№____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22F65">
        <w:rPr>
          <w:rFonts w:ascii="Times New Roman" w:hAnsi="Times New Roman" w:cs="Times New Roman"/>
          <w:sz w:val="24"/>
          <w:szCs w:val="24"/>
        </w:rPr>
        <w:t xml:space="preserve"> _____________  И.А. Кукина                                                                                                    </w:t>
      </w:r>
      <w:r w:rsidRPr="00922F65">
        <w:rPr>
          <w:rFonts w:ascii="Times New Roman" w:hAnsi="Times New Roman" w:cs="Times New Roman"/>
          <w:b/>
          <w:sz w:val="24"/>
          <w:szCs w:val="24"/>
        </w:rPr>
        <w:t>«___»____________</w:t>
      </w:r>
      <w:r w:rsidRPr="00922F65">
        <w:rPr>
          <w:rFonts w:ascii="Times New Roman" w:hAnsi="Times New Roman" w:cs="Times New Roman"/>
          <w:sz w:val="24"/>
          <w:szCs w:val="24"/>
        </w:rPr>
        <w:t xml:space="preserve">20__ 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2F65">
        <w:rPr>
          <w:rFonts w:ascii="Times New Roman" w:hAnsi="Times New Roman" w:cs="Times New Roman"/>
          <w:sz w:val="24"/>
          <w:szCs w:val="24"/>
        </w:rPr>
        <w:t xml:space="preserve">Приказ №______ </w:t>
      </w:r>
      <w:proofErr w:type="gramStart"/>
      <w:r w:rsidRPr="00922F6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A586D" w:rsidRPr="00922F65" w:rsidRDefault="002A586D" w:rsidP="002A5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922F65">
        <w:rPr>
          <w:rFonts w:ascii="Times New Roman" w:hAnsi="Times New Roman" w:cs="Times New Roman"/>
          <w:b/>
          <w:sz w:val="24"/>
          <w:szCs w:val="24"/>
        </w:rPr>
        <w:t>«___»____________</w:t>
      </w:r>
      <w:r w:rsidRPr="00922F65">
        <w:rPr>
          <w:rFonts w:ascii="Times New Roman" w:hAnsi="Times New Roman" w:cs="Times New Roman"/>
          <w:sz w:val="24"/>
          <w:szCs w:val="24"/>
        </w:rPr>
        <w:t>20__ г.</w:t>
      </w: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86D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Pr="00E05BB8" w:rsidRDefault="002A586D" w:rsidP="002A586D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5BB8">
        <w:rPr>
          <w:rFonts w:ascii="Times New Roman" w:hAnsi="Times New Roman" w:cs="Times New Roman"/>
          <w:b/>
          <w:caps/>
          <w:sz w:val="24"/>
          <w:szCs w:val="24"/>
        </w:rPr>
        <w:t>программа кружка</w:t>
      </w:r>
    </w:p>
    <w:p w:rsidR="002A586D" w:rsidRPr="00922F65" w:rsidRDefault="002A586D" w:rsidP="002A586D">
      <w:pPr>
        <w:pStyle w:val="a3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2A586D" w:rsidRPr="00E05BB8" w:rsidRDefault="002A586D" w:rsidP="002A586D">
      <w:pPr>
        <w:pStyle w:val="a3"/>
        <w:jc w:val="center"/>
        <w:rPr>
          <w:rFonts w:ascii="Times New Roman" w:hAnsi="Times New Roman" w:cs="Times New Roman"/>
          <w:b/>
          <w:color w:val="CC0099"/>
          <w:sz w:val="36"/>
          <w:szCs w:val="36"/>
        </w:rPr>
      </w:pPr>
      <w:r w:rsidRPr="00E05BB8">
        <w:rPr>
          <w:rFonts w:ascii="Times New Roman" w:hAnsi="Times New Roman" w:cs="Times New Roman"/>
          <w:b/>
          <w:caps/>
          <w:color w:val="CC0099"/>
          <w:sz w:val="36"/>
          <w:szCs w:val="36"/>
        </w:rPr>
        <w:t>«</w:t>
      </w:r>
      <w:r>
        <w:rPr>
          <w:rFonts w:ascii="Times New Roman" w:hAnsi="Times New Roman" w:cs="Times New Roman"/>
          <w:b/>
          <w:caps/>
          <w:color w:val="CC0099"/>
          <w:sz w:val="36"/>
          <w:szCs w:val="36"/>
        </w:rPr>
        <w:t>Мы юные пожарные</w:t>
      </w:r>
      <w:r w:rsidRPr="00E05BB8">
        <w:rPr>
          <w:rFonts w:ascii="Times New Roman" w:hAnsi="Times New Roman" w:cs="Times New Roman"/>
          <w:b/>
          <w:caps/>
          <w:color w:val="CC0099"/>
          <w:sz w:val="36"/>
          <w:szCs w:val="36"/>
        </w:rPr>
        <w:t>»</w:t>
      </w:r>
    </w:p>
    <w:p w:rsidR="002A586D" w:rsidRPr="00922F65" w:rsidRDefault="002A586D" w:rsidP="002A586D">
      <w:pPr>
        <w:pStyle w:val="a3"/>
        <w:jc w:val="center"/>
        <w:rPr>
          <w:rFonts w:ascii="Times New Roman" w:hAnsi="Times New Roman" w:cs="Times New Roman"/>
          <w:b/>
          <w:color w:val="CC0099"/>
          <w:sz w:val="24"/>
          <w:szCs w:val="24"/>
        </w:rPr>
      </w:pP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A586D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Pr="00E05BB8" w:rsidRDefault="002A586D" w:rsidP="002A5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5BB8">
        <w:rPr>
          <w:rFonts w:ascii="Times New Roman" w:hAnsi="Times New Roman" w:cs="Times New Roman"/>
          <w:sz w:val="24"/>
          <w:szCs w:val="24"/>
        </w:rPr>
        <w:t xml:space="preserve">Разработала воспитатель </w:t>
      </w:r>
    </w:p>
    <w:p w:rsidR="002A586D" w:rsidRPr="00E05BB8" w:rsidRDefault="002A586D" w:rsidP="002A5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05BB8">
        <w:rPr>
          <w:rFonts w:ascii="Times New Roman" w:hAnsi="Times New Roman" w:cs="Times New Roman"/>
          <w:sz w:val="24"/>
          <w:szCs w:val="24"/>
        </w:rPr>
        <w:t>МБДОУ д/с №1 «Сказка»:</w:t>
      </w:r>
    </w:p>
    <w:p w:rsidR="002A586D" w:rsidRPr="00E05BB8" w:rsidRDefault="002A586D" w:rsidP="002A58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05BB8">
        <w:rPr>
          <w:rFonts w:ascii="Times New Roman" w:hAnsi="Times New Roman" w:cs="Times New Roman"/>
          <w:sz w:val="24"/>
          <w:szCs w:val="24"/>
        </w:rPr>
        <w:t>Юрчанова</w:t>
      </w:r>
      <w:proofErr w:type="spellEnd"/>
      <w:r w:rsidRPr="00E05BB8">
        <w:rPr>
          <w:rFonts w:ascii="Times New Roman" w:hAnsi="Times New Roman" w:cs="Times New Roman"/>
          <w:sz w:val="24"/>
          <w:szCs w:val="24"/>
        </w:rPr>
        <w:t xml:space="preserve"> Варвара Владимировна</w:t>
      </w:r>
    </w:p>
    <w:p w:rsidR="002A586D" w:rsidRPr="00E05BB8" w:rsidRDefault="002A586D" w:rsidP="002A586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86D" w:rsidRPr="00922F65" w:rsidRDefault="002A586D" w:rsidP="002A58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86D" w:rsidRPr="00922F65" w:rsidRDefault="002A586D" w:rsidP="002A58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86D" w:rsidRPr="00922F65" w:rsidRDefault="002A586D" w:rsidP="002A58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Pr="00922F65" w:rsidRDefault="002A586D" w:rsidP="002A58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586D" w:rsidRPr="00922F65" w:rsidRDefault="002A586D" w:rsidP="002A58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Pr="00922F65">
        <w:rPr>
          <w:rFonts w:ascii="Times New Roman" w:hAnsi="Times New Roman" w:cs="Times New Roman"/>
          <w:sz w:val="24"/>
          <w:szCs w:val="24"/>
        </w:rPr>
        <w:t>г</w:t>
      </w:r>
    </w:p>
    <w:p w:rsidR="002A586D" w:rsidRPr="00074811" w:rsidRDefault="002A586D" w:rsidP="002A58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2F65">
        <w:rPr>
          <w:rFonts w:ascii="Times New Roman" w:hAnsi="Times New Roman" w:cs="Times New Roman"/>
          <w:sz w:val="24"/>
          <w:szCs w:val="24"/>
        </w:rPr>
        <w:t>г. Данилов</w:t>
      </w:r>
    </w:p>
    <w:p w:rsidR="002A586D" w:rsidRPr="002A586D" w:rsidRDefault="002A586D" w:rsidP="002A586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586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492"/>
      </w:tblGrid>
      <w:tr w:rsidR="002A586D" w:rsidRPr="002A586D" w:rsidTr="00582C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D" w:rsidRPr="002A586D" w:rsidRDefault="002A586D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D" w:rsidRPr="002A586D" w:rsidRDefault="002A586D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2A586D" w:rsidRPr="002A586D" w:rsidTr="00582C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D" w:rsidRPr="002A586D" w:rsidRDefault="002A586D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D" w:rsidRPr="002A586D" w:rsidRDefault="002A586D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</w:tr>
      <w:tr w:rsidR="002A586D" w:rsidRPr="002A586D" w:rsidTr="00582C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D" w:rsidRPr="002A586D" w:rsidRDefault="002A586D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D" w:rsidRPr="002A586D" w:rsidRDefault="002A586D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Цели, задачи программы</w:t>
            </w:r>
          </w:p>
        </w:tc>
      </w:tr>
      <w:tr w:rsidR="002A586D" w:rsidRPr="002A586D" w:rsidTr="00582C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D" w:rsidRPr="002A586D" w:rsidRDefault="002A586D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D" w:rsidRPr="002A586D" w:rsidRDefault="002A586D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нормативных документов</w:t>
            </w:r>
          </w:p>
        </w:tc>
      </w:tr>
      <w:tr w:rsidR="002A586D" w:rsidRPr="002A586D" w:rsidTr="00582C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D" w:rsidRPr="002A586D" w:rsidRDefault="002A586D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D" w:rsidRPr="002A586D" w:rsidRDefault="00AD3FDA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2A586D" w:rsidRPr="002A586D" w:rsidTr="00582C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D" w:rsidRPr="002A586D" w:rsidRDefault="002A586D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D" w:rsidRPr="002A586D" w:rsidRDefault="00AD3FDA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режимы занятий</w:t>
            </w:r>
          </w:p>
        </w:tc>
      </w:tr>
      <w:tr w:rsidR="002A586D" w:rsidRPr="002A586D" w:rsidTr="00582C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D" w:rsidRPr="002A586D" w:rsidRDefault="002A586D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D" w:rsidRPr="002A586D" w:rsidRDefault="00AD3FDA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2A586D" w:rsidRPr="002A586D" w:rsidTr="00582C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D" w:rsidRPr="002A586D" w:rsidRDefault="002A586D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D" w:rsidRPr="002A586D" w:rsidRDefault="00AD3FDA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подведения итогов</w:t>
            </w:r>
          </w:p>
        </w:tc>
      </w:tr>
      <w:tr w:rsidR="002A586D" w:rsidRPr="002A586D" w:rsidTr="00582C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D" w:rsidRPr="002A586D" w:rsidRDefault="002A586D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86D" w:rsidRPr="002A586D" w:rsidRDefault="00AD3FDA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AD3FDA" w:rsidRPr="002A586D" w:rsidTr="00582C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A" w:rsidRPr="002A586D" w:rsidRDefault="00AD3FDA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A" w:rsidRPr="002A586D" w:rsidRDefault="00AD3FDA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ПЕРСПЕКТИВНЫЙ ПЛАН</w:t>
            </w:r>
          </w:p>
        </w:tc>
      </w:tr>
      <w:tr w:rsidR="00AD3FDA" w:rsidRPr="002A586D" w:rsidTr="00582C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A" w:rsidRPr="002A586D" w:rsidRDefault="00AD3FDA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A" w:rsidRPr="002A586D" w:rsidRDefault="00AD3FDA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AD3FDA" w:rsidRPr="002A586D" w:rsidTr="00582C9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A" w:rsidRPr="002A586D" w:rsidRDefault="00AD3FDA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FDA" w:rsidRPr="002A586D" w:rsidRDefault="00AD3FDA" w:rsidP="002A5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5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</w:tr>
    </w:tbl>
    <w:p w:rsidR="00271B7A" w:rsidRDefault="00271B7A"/>
    <w:p w:rsidR="002A586D" w:rsidRDefault="002A586D"/>
    <w:p w:rsidR="002A586D" w:rsidRDefault="002A586D"/>
    <w:p w:rsidR="002A586D" w:rsidRDefault="002A586D"/>
    <w:p w:rsidR="002A586D" w:rsidRDefault="002A586D"/>
    <w:p w:rsidR="002A586D" w:rsidRDefault="002A586D"/>
    <w:p w:rsidR="002A586D" w:rsidRDefault="002A586D"/>
    <w:p w:rsidR="002A586D" w:rsidRDefault="002A586D"/>
    <w:p w:rsidR="002A586D" w:rsidRDefault="002A586D"/>
    <w:p w:rsidR="002A586D" w:rsidRDefault="002A586D"/>
    <w:p w:rsidR="002A586D" w:rsidRDefault="002A586D"/>
    <w:p w:rsidR="002A586D" w:rsidRDefault="002A586D"/>
    <w:p w:rsidR="002A586D" w:rsidRDefault="002A586D"/>
    <w:p w:rsidR="002A586D" w:rsidRDefault="002A586D"/>
    <w:p w:rsidR="002A586D" w:rsidRDefault="002A586D"/>
    <w:p w:rsidR="002A586D" w:rsidRDefault="002A586D"/>
    <w:p w:rsidR="002A586D" w:rsidRDefault="002A586D"/>
    <w:p w:rsidR="002A586D" w:rsidRDefault="002A586D"/>
    <w:p w:rsidR="002A586D" w:rsidRDefault="002A586D"/>
    <w:p w:rsidR="002A586D" w:rsidRDefault="002A586D"/>
    <w:p w:rsidR="00AD3FDA" w:rsidRDefault="00AD3FDA" w:rsidP="00A7169D">
      <w:pPr>
        <w:shd w:val="clear" w:color="auto" w:fill="FFFFFF"/>
        <w:tabs>
          <w:tab w:val="left" w:pos="3845"/>
        </w:tabs>
        <w:spacing w:after="0" w:line="240" w:lineRule="auto"/>
        <w:ind w:right="86"/>
        <w:jc w:val="center"/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</w:pPr>
    </w:p>
    <w:p w:rsidR="00AD3FDA" w:rsidRDefault="00AD3FDA" w:rsidP="00A7169D">
      <w:pPr>
        <w:shd w:val="clear" w:color="auto" w:fill="FFFFFF"/>
        <w:tabs>
          <w:tab w:val="left" w:pos="3845"/>
        </w:tabs>
        <w:spacing w:after="0" w:line="240" w:lineRule="auto"/>
        <w:ind w:right="86"/>
        <w:jc w:val="center"/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</w:pPr>
    </w:p>
    <w:p w:rsidR="00AD3FDA" w:rsidRDefault="00AD3FDA" w:rsidP="00A7169D">
      <w:pPr>
        <w:shd w:val="clear" w:color="auto" w:fill="FFFFFF"/>
        <w:tabs>
          <w:tab w:val="left" w:pos="3845"/>
        </w:tabs>
        <w:spacing w:after="0" w:line="240" w:lineRule="auto"/>
        <w:ind w:right="86"/>
        <w:jc w:val="center"/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</w:pPr>
    </w:p>
    <w:p w:rsidR="00A7169D" w:rsidRDefault="00B22D06" w:rsidP="00A7169D">
      <w:pPr>
        <w:shd w:val="clear" w:color="auto" w:fill="FFFFFF"/>
        <w:tabs>
          <w:tab w:val="left" w:pos="3845"/>
        </w:tabs>
        <w:spacing w:after="0" w:line="240" w:lineRule="auto"/>
        <w:ind w:right="86"/>
        <w:jc w:val="center"/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  <w:lastRenderedPageBreak/>
        <w:t xml:space="preserve">1. </w:t>
      </w:r>
      <w:r w:rsidR="00A7169D"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  <w:t>Пояснительная записка</w:t>
      </w:r>
    </w:p>
    <w:p w:rsidR="00D700B1" w:rsidRDefault="00D700B1" w:rsidP="00A7169D">
      <w:pPr>
        <w:shd w:val="clear" w:color="auto" w:fill="FFFFFF"/>
        <w:tabs>
          <w:tab w:val="left" w:pos="3845"/>
        </w:tabs>
        <w:spacing w:after="0" w:line="240" w:lineRule="auto"/>
        <w:ind w:right="86"/>
        <w:jc w:val="center"/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</w:pPr>
    </w:p>
    <w:p w:rsidR="00B22D06" w:rsidRDefault="00D700B1" w:rsidP="00D700B1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700B1">
        <w:rPr>
          <w:rFonts w:ascii="Times New Roman" w:hAnsi="Times New Roman" w:cs="Times New Roman"/>
          <w:sz w:val="24"/>
          <w:szCs w:val="28"/>
          <w:lang w:eastAsia="ru-RU"/>
        </w:rPr>
        <w:t xml:space="preserve">Анализ причин пожаров показывает, что возникают они в большинстве случаев из-за незнания правил пожарной безопасности или халатности. Опасность возникновения пожаров и тяжесть их последствий объясняется, прежде всего, увеличением </w:t>
      </w:r>
      <w:proofErr w:type="spellStart"/>
      <w:r w:rsidRPr="00D700B1">
        <w:rPr>
          <w:rFonts w:ascii="Times New Roman" w:hAnsi="Times New Roman" w:cs="Times New Roman"/>
          <w:sz w:val="24"/>
          <w:szCs w:val="28"/>
          <w:lang w:eastAsia="ru-RU"/>
        </w:rPr>
        <w:t>пожароопосности</w:t>
      </w:r>
      <w:proofErr w:type="spellEnd"/>
      <w:r w:rsidRPr="00D700B1">
        <w:rPr>
          <w:rFonts w:ascii="Times New Roman" w:hAnsi="Times New Roman" w:cs="Times New Roman"/>
          <w:sz w:val="24"/>
          <w:szCs w:val="28"/>
          <w:lang w:eastAsia="ru-RU"/>
        </w:rPr>
        <w:t xml:space="preserve"> окружающего мира, обусловленной появлением сотен тысяч новых веществ и материалов,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D700B1">
        <w:rPr>
          <w:rFonts w:ascii="Times New Roman" w:hAnsi="Times New Roman" w:cs="Times New Roman"/>
          <w:sz w:val="24"/>
          <w:szCs w:val="28"/>
          <w:lang w:eastAsia="ru-RU"/>
        </w:rPr>
        <w:t xml:space="preserve">созданных искусственно, с помощью достижения химии и физики. Открытый, понятный в своей опасности огонь, все больше прячется в электрические провода, спирали, в керамику газовых горелок, в микроволновые печи и лазерные лучи. Именно поэтому </w:t>
      </w:r>
      <w:r w:rsidR="00B22D06">
        <w:rPr>
          <w:rFonts w:ascii="Times New Roman" w:hAnsi="Times New Roman" w:cs="Times New Roman"/>
          <w:sz w:val="24"/>
          <w:szCs w:val="28"/>
          <w:lang w:eastAsia="ru-RU"/>
        </w:rPr>
        <w:t xml:space="preserve">начинать </w:t>
      </w:r>
      <w:r w:rsidRPr="00D700B1">
        <w:rPr>
          <w:rFonts w:ascii="Times New Roman" w:hAnsi="Times New Roman" w:cs="Times New Roman"/>
          <w:sz w:val="24"/>
          <w:szCs w:val="28"/>
          <w:lang w:eastAsia="ru-RU"/>
        </w:rPr>
        <w:t>изучать пр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авила пожарной безопасности </w:t>
      </w:r>
    </w:p>
    <w:p w:rsidR="00D700B1" w:rsidRPr="00B22D06" w:rsidRDefault="00B22D06" w:rsidP="00D700B1">
      <w:pPr>
        <w:shd w:val="clear" w:color="auto" w:fill="FFFFFF"/>
        <w:spacing w:after="0"/>
        <w:ind w:right="4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необходимо </w:t>
      </w:r>
      <w:r w:rsidR="00D700B1">
        <w:rPr>
          <w:rFonts w:ascii="Times New Roman" w:hAnsi="Times New Roman" w:cs="Times New Roman"/>
          <w:sz w:val="24"/>
          <w:szCs w:val="28"/>
          <w:lang w:eastAsia="ru-RU"/>
        </w:rPr>
        <w:t>в ДОУ</w:t>
      </w:r>
      <w:r w:rsidR="00D700B1" w:rsidRPr="00D700B1">
        <w:rPr>
          <w:rFonts w:ascii="Times New Roman" w:hAnsi="Times New Roman" w:cs="Times New Roman"/>
          <w:sz w:val="24"/>
          <w:szCs w:val="28"/>
          <w:lang w:eastAsia="ru-RU"/>
        </w:rPr>
        <w:t>, так как приобретенные знания, навыки пользования первичными средствами пожаротушения, внимательное отношение к вопросам соблюдения п</w:t>
      </w:r>
      <w:r w:rsidR="00D244F3">
        <w:rPr>
          <w:rFonts w:ascii="Times New Roman" w:hAnsi="Times New Roman" w:cs="Times New Roman"/>
          <w:sz w:val="24"/>
          <w:szCs w:val="28"/>
          <w:lang w:eastAsia="ru-RU"/>
        </w:rPr>
        <w:t xml:space="preserve">ротивопожарных норм и правил, </w:t>
      </w:r>
      <w:r w:rsidR="00D700B1" w:rsidRPr="00D700B1">
        <w:rPr>
          <w:rFonts w:ascii="Times New Roman" w:hAnsi="Times New Roman" w:cs="Times New Roman"/>
          <w:sz w:val="24"/>
          <w:szCs w:val="28"/>
          <w:lang w:eastAsia="ru-RU"/>
        </w:rPr>
        <w:t xml:space="preserve"> дети пронесут через всю жизнь, что поможет исключить пожары, возникновение которых связан</w:t>
      </w:r>
      <w:r>
        <w:rPr>
          <w:rFonts w:ascii="Times New Roman" w:hAnsi="Times New Roman" w:cs="Times New Roman"/>
          <w:sz w:val="24"/>
          <w:szCs w:val="28"/>
          <w:lang w:eastAsia="ru-RU"/>
        </w:rPr>
        <w:t>о с незнанием этих правил и</w:t>
      </w:r>
      <w:r>
        <w:rPr>
          <w:rFonts w:ascii="Times New Roman" w:eastAsiaTheme="minorHAnsi" w:hAnsi="Times New Roman" w:cs="Times New Roman"/>
          <w:sz w:val="24"/>
          <w:szCs w:val="28"/>
        </w:rPr>
        <w:t xml:space="preserve"> сами станут</w:t>
      </w:r>
      <w:r w:rsidR="00D700B1" w:rsidRPr="00582C9E">
        <w:rPr>
          <w:rFonts w:ascii="Times New Roman" w:eastAsiaTheme="minorHAnsi" w:hAnsi="Times New Roman" w:cs="Times New Roman"/>
          <w:sz w:val="24"/>
          <w:szCs w:val="28"/>
        </w:rPr>
        <w:t xml:space="preserve"> активными пропагандистами противопожарных знаний среди </w:t>
      </w:r>
      <w:r w:rsidR="00D700B1">
        <w:rPr>
          <w:rFonts w:ascii="Times New Roman" w:eastAsiaTheme="minorHAnsi" w:hAnsi="Times New Roman" w:cs="Times New Roman"/>
          <w:sz w:val="24"/>
          <w:szCs w:val="28"/>
        </w:rPr>
        <w:t>до</w:t>
      </w:r>
      <w:r w:rsidR="00D700B1" w:rsidRPr="00582C9E">
        <w:rPr>
          <w:rFonts w:ascii="Times New Roman" w:eastAsiaTheme="minorHAnsi" w:hAnsi="Times New Roman" w:cs="Times New Roman"/>
          <w:sz w:val="24"/>
          <w:szCs w:val="28"/>
        </w:rPr>
        <w:t xml:space="preserve">школьников. Для этого в </w:t>
      </w:r>
      <w:r w:rsidR="00D700B1">
        <w:rPr>
          <w:rFonts w:ascii="Times New Roman" w:eastAsiaTheme="minorHAnsi" w:hAnsi="Times New Roman" w:cs="Times New Roman"/>
          <w:sz w:val="24"/>
          <w:szCs w:val="28"/>
        </w:rPr>
        <w:t>МБДОУ детский сад №1 создан к</w:t>
      </w:r>
      <w:r w:rsidR="00D700B1" w:rsidRPr="00582C9E">
        <w:rPr>
          <w:rFonts w:ascii="Times New Roman" w:eastAsiaTheme="minorHAnsi" w:hAnsi="Times New Roman" w:cs="Times New Roman"/>
          <w:sz w:val="24"/>
          <w:szCs w:val="28"/>
        </w:rPr>
        <w:t xml:space="preserve">ружок </w:t>
      </w:r>
      <w:r w:rsidR="00D700B1">
        <w:rPr>
          <w:rFonts w:ascii="Times New Roman" w:eastAsiaTheme="minorHAnsi" w:hAnsi="Times New Roman" w:cs="Times New Roman"/>
          <w:sz w:val="24"/>
          <w:szCs w:val="28"/>
        </w:rPr>
        <w:t>«Мы юные пожарные</w:t>
      </w:r>
      <w:r>
        <w:rPr>
          <w:rFonts w:ascii="Times New Roman" w:eastAsiaTheme="minorHAnsi" w:hAnsi="Times New Roman" w:cs="Times New Roman"/>
          <w:sz w:val="24"/>
          <w:szCs w:val="28"/>
        </w:rPr>
        <w:t>»</w:t>
      </w:r>
      <w:r w:rsidR="00D700B1">
        <w:rPr>
          <w:rFonts w:ascii="Times New Roman" w:eastAsiaTheme="minorHAnsi" w:hAnsi="Times New Roman" w:cs="Times New Roman"/>
          <w:sz w:val="24"/>
          <w:szCs w:val="28"/>
        </w:rPr>
        <w:t>.</w:t>
      </w:r>
    </w:p>
    <w:p w:rsidR="00D700B1" w:rsidRDefault="00D700B1" w:rsidP="00D700B1">
      <w:pPr>
        <w:spacing w:after="0"/>
        <w:jc w:val="center"/>
        <w:rPr>
          <w:rFonts w:ascii="Times New Roman" w:eastAsiaTheme="minorHAnsi" w:hAnsi="Times New Roman" w:cs="Times New Roman"/>
          <w:sz w:val="24"/>
          <w:szCs w:val="28"/>
        </w:rPr>
      </w:pPr>
    </w:p>
    <w:p w:rsidR="002A586D" w:rsidRDefault="002A586D" w:rsidP="002A5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586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1.1.​ Актуальность</w:t>
      </w:r>
    </w:p>
    <w:p w:rsidR="002A586D" w:rsidRDefault="002A586D" w:rsidP="00A7169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586D" w:rsidRPr="00F129DC" w:rsidRDefault="002A586D" w:rsidP="00AD3FDA">
      <w:pPr>
        <w:rPr>
          <w:rFonts w:ascii="Times New Roman" w:eastAsiaTheme="minorHAnsi" w:hAnsi="Times New Roman" w:cs="Times New Roman"/>
          <w:sz w:val="24"/>
          <w:szCs w:val="28"/>
        </w:rPr>
      </w:pPr>
      <w:r w:rsidRPr="00F129DC">
        <w:rPr>
          <w:rFonts w:ascii="Times New Roman" w:eastAsiaTheme="minorHAnsi" w:hAnsi="Times New Roman" w:cs="Times New Roman"/>
          <w:sz w:val="24"/>
          <w:szCs w:val="28"/>
        </w:rPr>
        <w:t>Проблема безопасности жизнедеятельности детей признается одной из приоритетных в сложном современном обществе. Противопожарная безопасность - одна из обязательных составляющих среды, в которой растёт и воспитывается ребёнок.</w:t>
      </w:r>
      <w:r w:rsidRPr="00F129DC">
        <w:rPr>
          <w:rFonts w:ascii="Times New Roman" w:hAnsi="Times New Roman" w:cstheme="minorBidi"/>
          <w:sz w:val="24"/>
          <w:szCs w:val="22"/>
        </w:rPr>
        <w:t xml:space="preserve"> Установлено, что на тысячу пожаров - сто вспыхивает по вине детей, которые становятся  жертвами своего незнания и легкомыслия. Это не может не вызвать тревогу, особенно на фоне </w:t>
      </w:r>
      <w:proofErr w:type="gramStart"/>
      <w:r w:rsidRPr="00F129DC">
        <w:rPr>
          <w:rFonts w:ascii="Times New Roman" w:hAnsi="Times New Roman" w:cstheme="minorBidi"/>
          <w:sz w:val="24"/>
          <w:szCs w:val="22"/>
        </w:rPr>
        <w:t>повышенной</w:t>
      </w:r>
      <w:proofErr w:type="gramEnd"/>
      <w:r w:rsidRPr="00F129DC">
        <w:rPr>
          <w:rFonts w:ascii="Times New Roman" w:hAnsi="Times New Roman" w:cstheme="minorBidi"/>
          <w:sz w:val="24"/>
          <w:szCs w:val="22"/>
        </w:rPr>
        <w:t xml:space="preserve">  </w:t>
      </w:r>
      <w:proofErr w:type="spellStart"/>
      <w:r w:rsidRPr="00F129DC">
        <w:rPr>
          <w:rFonts w:ascii="Times New Roman" w:hAnsi="Times New Roman" w:cstheme="minorBidi"/>
          <w:sz w:val="24"/>
          <w:szCs w:val="22"/>
        </w:rPr>
        <w:t>пожароопасности</w:t>
      </w:r>
      <w:proofErr w:type="spellEnd"/>
      <w:r w:rsidRPr="00F129DC">
        <w:rPr>
          <w:rFonts w:ascii="Times New Roman" w:hAnsi="Times New Roman" w:cstheme="minorBidi"/>
          <w:sz w:val="24"/>
          <w:szCs w:val="22"/>
        </w:rPr>
        <w:t xml:space="preserve"> в нашем регионе.</w:t>
      </w:r>
      <w:r w:rsidRPr="00F129DC">
        <w:rPr>
          <w:rFonts w:ascii="Times New Roman" w:eastAsiaTheme="minorHAnsi" w:hAnsi="Times New Roman" w:cs="Times New Roman"/>
          <w:sz w:val="24"/>
          <w:szCs w:val="28"/>
        </w:rPr>
        <w:t xml:space="preserve"> </w:t>
      </w:r>
    </w:p>
    <w:p w:rsidR="002A586D" w:rsidRDefault="002A586D" w:rsidP="00D244F3">
      <w:pPr>
        <w:pStyle w:val="a5"/>
        <w:spacing w:before="0" w:beforeAutospacing="0" w:after="0" w:afterAutospacing="0"/>
        <w:rPr>
          <w:rFonts w:cstheme="minorBidi"/>
          <w:szCs w:val="22"/>
          <w:lang w:eastAsia="en-US"/>
        </w:rPr>
      </w:pPr>
      <w:r w:rsidRPr="00F129DC">
        <w:rPr>
          <w:rFonts w:eastAsiaTheme="minorHAnsi"/>
          <w:szCs w:val="28"/>
        </w:rPr>
        <w:t>По статистике за 9 месяцев 2017 года в Ярославской области произошли 1202 пожара, вследствие чего погибло 69 человек</w:t>
      </w:r>
      <w:r w:rsidRPr="00D244F3">
        <w:rPr>
          <w:rFonts w:cstheme="minorBidi"/>
          <w:szCs w:val="22"/>
          <w:lang w:eastAsia="en-US"/>
        </w:rPr>
        <w:t>.</w:t>
      </w:r>
      <w:r w:rsidR="00D244F3">
        <w:rPr>
          <w:rFonts w:cstheme="minorBidi"/>
          <w:szCs w:val="22"/>
          <w:lang w:eastAsia="en-US"/>
        </w:rPr>
        <w:t xml:space="preserve">  Аз</w:t>
      </w:r>
      <w:r w:rsidR="00D244F3" w:rsidRPr="00D244F3">
        <w:rPr>
          <w:rFonts w:cstheme="minorBidi"/>
          <w:szCs w:val="22"/>
          <w:lang w:eastAsia="en-US"/>
        </w:rPr>
        <w:t>а 3 месяца 2018г.</w:t>
      </w:r>
      <w:r w:rsidR="00D244F3">
        <w:rPr>
          <w:rFonts w:cstheme="minorBidi"/>
          <w:szCs w:val="22"/>
          <w:lang w:eastAsia="en-US"/>
        </w:rPr>
        <w:t xml:space="preserve"> случились  </w:t>
      </w:r>
      <w:r w:rsidR="00D244F3" w:rsidRPr="00D244F3">
        <w:rPr>
          <w:rFonts w:cstheme="minorBidi"/>
          <w:szCs w:val="22"/>
          <w:lang w:eastAsia="en-US"/>
        </w:rPr>
        <w:t xml:space="preserve">409 </w:t>
      </w:r>
      <w:r w:rsidR="00D244F3">
        <w:rPr>
          <w:rFonts w:cstheme="minorBidi"/>
          <w:szCs w:val="22"/>
          <w:lang w:eastAsia="en-US"/>
        </w:rPr>
        <w:t xml:space="preserve">пожаров и </w:t>
      </w:r>
      <w:r w:rsidR="00D244F3" w:rsidRPr="00D244F3">
        <w:rPr>
          <w:rFonts w:cstheme="minorBidi"/>
          <w:szCs w:val="22"/>
          <w:lang w:eastAsia="en-US"/>
        </w:rPr>
        <w:t>42 человека</w:t>
      </w:r>
      <w:r w:rsidR="00D244F3">
        <w:rPr>
          <w:rFonts w:cstheme="minorBidi"/>
          <w:szCs w:val="22"/>
          <w:lang w:eastAsia="en-US"/>
        </w:rPr>
        <w:t xml:space="preserve"> -</w:t>
      </w:r>
      <w:r w:rsidR="00D244F3" w:rsidRPr="00D244F3">
        <w:rPr>
          <w:rFonts w:cstheme="minorBidi"/>
          <w:szCs w:val="22"/>
          <w:lang w:eastAsia="en-US"/>
        </w:rPr>
        <w:t xml:space="preserve"> </w:t>
      </w:r>
      <w:r w:rsidR="00D244F3">
        <w:rPr>
          <w:rFonts w:cstheme="minorBidi"/>
          <w:szCs w:val="22"/>
          <w:lang w:eastAsia="en-US"/>
        </w:rPr>
        <w:t>п</w:t>
      </w:r>
      <w:r w:rsidR="00D244F3" w:rsidRPr="00D244F3">
        <w:rPr>
          <w:rFonts w:cstheme="minorBidi"/>
          <w:szCs w:val="22"/>
          <w:lang w:eastAsia="en-US"/>
        </w:rPr>
        <w:t>огибло.</w:t>
      </w:r>
      <w:r w:rsidR="00D244F3">
        <w:rPr>
          <w:rFonts w:cstheme="minorBidi"/>
          <w:szCs w:val="22"/>
          <w:lang w:eastAsia="en-US"/>
        </w:rPr>
        <w:t xml:space="preserve"> Количество пожаров увеличивается, а число погибших растет.</w:t>
      </w:r>
    </w:p>
    <w:p w:rsidR="00D244F3" w:rsidRPr="00D244F3" w:rsidRDefault="00D244F3" w:rsidP="00D244F3">
      <w:pPr>
        <w:pStyle w:val="a5"/>
        <w:spacing w:before="0" w:beforeAutospacing="0" w:after="0" w:afterAutospacing="0"/>
        <w:rPr>
          <w:rFonts w:cstheme="minorBidi"/>
          <w:szCs w:val="22"/>
          <w:lang w:eastAsia="en-US"/>
        </w:rPr>
      </w:pPr>
    </w:p>
    <w:p w:rsidR="002A586D" w:rsidRPr="00F129DC" w:rsidRDefault="002A586D" w:rsidP="00AD3FDA">
      <w:pPr>
        <w:shd w:val="clear" w:color="auto" w:fill="FFFFFF"/>
        <w:spacing w:after="0"/>
        <w:jc w:val="both"/>
        <w:rPr>
          <w:rFonts w:ascii="Times New Roman" w:hAnsi="Times New Roman" w:cstheme="minorBidi"/>
          <w:sz w:val="16"/>
          <w:szCs w:val="18"/>
        </w:rPr>
      </w:pPr>
      <w:r w:rsidRPr="00F129DC">
        <w:rPr>
          <w:rFonts w:ascii="Times New Roman" w:eastAsiaTheme="minorHAnsi" w:hAnsi="Times New Roman" w:cs="Times New Roman"/>
          <w:sz w:val="24"/>
          <w:szCs w:val="28"/>
        </w:rPr>
        <w:t xml:space="preserve">И поэтому, задача взрослых состоит не только в том, чтобы оберегать и защищать </w:t>
      </w:r>
      <w:r w:rsidR="00F129DC" w:rsidRPr="00F129DC">
        <w:rPr>
          <w:rFonts w:ascii="Times New Roman" w:eastAsiaTheme="minorHAnsi" w:hAnsi="Times New Roman" w:cs="Times New Roman"/>
          <w:sz w:val="24"/>
          <w:szCs w:val="28"/>
        </w:rPr>
        <w:t>ребёнка</w:t>
      </w:r>
      <w:r w:rsidRPr="00F129DC">
        <w:rPr>
          <w:rFonts w:ascii="Times New Roman" w:eastAsiaTheme="minorHAnsi" w:hAnsi="Times New Roman" w:cs="Times New Roman"/>
          <w:sz w:val="24"/>
          <w:szCs w:val="28"/>
        </w:rPr>
        <w:t>, но и в том, чтобы подготовить его к встрече с различными сложными, а порой опасными жизненными ситуациями.</w:t>
      </w:r>
    </w:p>
    <w:p w:rsidR="002A586D" w:rsidRPr="00F129DC" w:rsidRDefault="002A586D" w:rsidP="00AD3FDA">
      <w:pPr>
        <w:shd w:val="clear" w:color="auto" w:fill="FFFFFF"/>
        <w:spacing w:after="0"/>
        <w:jc w:val="both"/>
        <w:rPr>
          <w:rFonts w:ascii="Times New Roman" w:hAnsi="Times New Roman" w:cstheme="minorBidi"/>
          <w:sz w:val="16"/>
          <w:szCs w:val="18"/>
        </w:rPr>
      </w:pPr>
    </w:p>
    <w:p w:rsidR="002A586D" w:rsidRPr="00B22D06" w:rsidRDefault="002A586D" w:rsidP="00AD3FDA">
      <w:pPr>
        <w:rPr>
          <w:rFonts w:ascii="Times New Roman" w:eastAsiaTheme="minorHAnsi" w:hAnsi="Times New Roman" w:cs="Times New Roman"/>
          <w:sz w:val="24"/>
          <w:szCs w:val="28"/>
        </w:rPr>
      </w:pPr>
      <w:r w:rsidRPr="00F129DC">
        <w:rPr>
          <w:rFonts w:ascii="Times New Roman" w:eastAsiaTheme="minorHAnsi" w:hAnsi="Times New Roman" w:cs="Times New Roman"/>
          <w:sz w:val="24"/>
          <w:szCs w:val="28"/>
        </w:rPr>
        <w:t>Надо серьезней подходить к этой  проблеме. И начинать необходимо с дошкольного возраста, т.к. он является наиболее благоприятным для формирован</w:t>
      </w:r>
      <w:r w:rsidR="00B22D06">
        <w:rPr>
          <w:rFonts w:ascii="Times New Roman" w:eastAsiaTheme="minorHAnsi" w:hAnsi="Times New Roman" w:cs="Times New Roman"/>
          <w:sz w:val="24"/>
          <w:szCs w:val="28"/>
        </w:rPr>
        <w:t>ия основ пожарной безопасности.</w:t>
      </w:r>
    </w:p>
    <w:p w:rsidR="002A586D" w:rsidRDefault="002A586D" w:rsidP="002A586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A586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1.2.​ Цели и задачи Программы</w:t>
      </w:r>
      <w:r w:rsidRPr="002A586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A586D" w:rsidRPr="002A586D" w:rsidRDefault="002A586D" w:rsidP="002A586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B70317" w:rsidRPr="00B22D06" w:rsidRDefault="00B70317" w:rsidP="00B22D06">
      <w:pPr>
        <w:pStyle w:val="a5"/>
        <w:spacing w:before="0" w:beforeAutospacing="0" w:after="0" w:afterAutospacing="0" w:line="276" w:lineRule="auto"/>
        <w:textAlignment w:val="baseline"/>
        <w:rPr>
          <w:rFonts w:eastAsiaTheme="minorHAnsi"/>
          <w:szCs w:val="28"/>
          <w:lang w:eastAsia="en-US"/>
        </w:rPr>
      </w:pPr>
      <w:r w:rsidRPr="00B22D06">
        <w:rPr>
          <w:rFonts w:eastAsiaTheme="minorHAnsi"/>
          <w:b/>
          <w:sz w:val="28"/>
          <w:szCs w:val="28"/>
          <w:lang w:eastAsia="en-US"/>
        </w:rPr>
        <w:t>Цель программы</w:t>
      </w:r>
      <w:r>
        <w:rPr>
          <w:rFonts w:eastAsiaTheme="minorHAnsi"/>
          <w:sz w:val="36"/>
          <w:szCs w:val="28"/>
          <w:lang w:eastAsia="en-US"/>
        </w:rPr>
        <w:t xml:space="preserve">: </w:t>
      </w:r>
      <w:r w:rsidR="002A586D" w:rsidRPr="00F129DC">
        <w:rPr>
          <w:rFonts w:eastAsiaTheme="minorHAnsi"/>
          <w:szCs w:val="28"/>
          <w:lang w:eastAsia="en-US"/>
        </w:rPr>
        <w:t>создание условий для формирования у детей основ пожарной безопасности и привитие навыков осознанного,</w:t>
      </w:r>
      <w:r w:rsidR="00B22D06">
        <w:rPr>
          <w:rFonts w:eastAsiaTheme="minorHAnsi"/>
          <w:szCs w:val="28"/>
          <w:lang w:eastAsia="en-US"/>
        </w:rPr>
        <w:t xml:space="preserve"> безопасного обращения с огнём.</w:t>
      </w:r>
    </w:p>
    <w:p w:rsidR="00B70317" w:rsidRPr="00B22D06" w:rsidRDefault="00B70317" w:rsidP="00B22D06">
      <w:pPr>
        <w:spacing w:after="0"/>
        <w:rPr>
          <w:rFonts w:ascii="Times New Roman" w:eastAsiaTheme="minorEastAsia" w:hAnsi="Times New Roman" w:cs="Times New Roman"/>
          <w:i/>
          <w:iCs/>
          <w:color w:val="FF0000"/>
          <w:kern w:val="24"/>
          <w:sz w:val="32"/>
          <w:szCs w:val="40"/>
          <w:lang w:eastAsia="ru-RU"/>
        </w:rPr>
      </w:pPr>
      <w:r w:rsidRPr="00B22D06">
        <w:rPr>
          <w:rFonts w:ascii="Times New Roman" w:eastAsiaTheme="minorHAnsi" w:hAnsi="Times New Roman" w:cs="Times New Roman"/>
          <w:b/>
          <w:sz w:val="28"/>
          <w:szCs w:val="28"/>
        </w:rPr>
        <w:t>Задачи программы:</w:t>
      </w:r>
      <w:r w:rsidRPr="00B22D06">
        <w:rPr>
          <w:rFonts w:ascii="Times New Roman" w:eastAsiaTheme="minorEastAsia" w:hAnsi="Times New Roman" w:cs="Times New Roman"/>
          <w:i/>
          <w:iCs/>
          <w:color w:val="FF0000"/>
          <w:kern w:val="24"/>
          <w:sz w:val="32"/>
          <w:szCs w:val="40"/>
          <w:lang w:eastAsia="ru-RU"/>
        </w:rPr>
        <w:t xml:space="preserve"> </w:t>
      </w:r>
    </w:p>
    <w:p w:rsidR="00B70317" w:rsidRPr="00F129DC" w:rsidRDefault="00B70317" w:rsidP="00B22D06">
      <w:p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F129DC">
        <w:rPr>
          <w:rFonts w:ascii="Times New Roman" w:eastAsiaTheme="minorHAnsi" w:hAnsi="Times New Roman" w:cs="Times New Roman"/>
          <w:sz w:val="24"/>
          <w:szCs w:val="28"/>
        </w:rPr>
        <w:t>1. Удовлетворить потребность детей в знаниях о возникновении пожаров;</w:t>
      </w:r>
    </w:p>
    <w:p w:rsidR="00B70317" w:rsidRPr="00F129DC" w:rsidRDefault="00B70317" w:rsidP="00B22D06">
      <w:p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F129DC">
        <w:rPr>
          <w:rFonts w:ascii="Times New Roman" w:eastAsiaTheme="minorHAnsi" w:hAnsi="Times New Roman" w:cs="Times New Roman"/>
          <w:sz w:val="24"/>
          <w:szCs w:val="28"/>
        </w:rPr>
        <w:t>2. Познакомить детей с правилами пожарной безопасности; дать первичные представления о том, что горит, что не горит;</w:t>
      </w:r>
    </w:p>
    <w:p w:rsidR="00B70317" w:rsidRPr="00F129DC" w:rsidRDefault="00B70317" w:rsidP="00B22D06">
      <w:p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F129DC">
        <w:rPr>
          <w:rFonts w:ascii="Times New Roman" w:eastAsiaTheme="minorHAnsi" w:hAnsi="Times New Roman" w:cs="Times New Roman"/>
          <w:sz w:val="24"/>
          <w:szCs w:val="28"/>
        </w:rPr>
        <w:lastRenderedPageBreak/>
        <w:t>3. Познакомить детей с профессией пожарного и техникой, помогающей человеку тушить пожар; прививать уважение к труду пожарных;</w:t>
      </w:r>
    </w:p>
    <w:p w:rsidR="00B70317" w:rsidRPr="00F129DC" w:rsidRDefault="00B70317" w:rsidP="00B22D06">
      <w:p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F129DC">
        <w:rPr>
          <w:rFonts w:ascii="Times New Roman" w:eastAsiaTheme="minorHAnsi" w:hAnsi="Times New Roman" w:cs="Times New Roman"/>
          <w:sz w:val="24"/>
          <w:szCs w:val="28"/>
        </w:rPr>
        <w:t>4. Учить правильно  сообщать о пожаре по телефону;</w:t>
      </w:r>
    </w:p>
    <w:p w:rsidR="00B70317" w:rsidRPr="00F129DC" w:rsidRDefault="00B70317" w:rsidP="00B22D06">
      <w:p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F129DC">
        <w:rPr>
          <w:rFonts w:ascii="Times New Roman" w:eastAsiaTheme="minorHAnsi" w:hAnsi="Times New Roman" w:cs="Times New Roman"/>
          <w:sz w:val="24"/>
          <w:szCs w:val="28"/>
        </w:rPr>
        <w:t xml:space="preserve">5. Воспитывать у детей желание быть всегда осторожными с огнем; </w:t>
      </w:r>
    </w:p>
    <w:p w:rsidR="00B70317" w:rsidRDefault="00B70317" w:rsidP="00B22D06">
      <w:p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F129DC">
        <w:rPr>
          <w:rFonts w:ascii="Times New Roman" w:eastAsiaTheme="minorHAnsi" w:hAnsi="Times New Roman" w:cs="Times New Roman"/>
          <w:sz w:val="24"/>
          <w:szCs w:val="28"/>
        </w:rPr>
        <w:t>6. Распространить педагогические знания о правилах пожарно</w:t>
      </w:r>
      <w:r w:rsidR="00B22D06">
        <w:rPr>
          <w:rFonts w:ascii="Times New Roman" w:eastAsiaTheme="minorHAnsi" w:hAnsi="Times New Roman" w:cs="Times New Roman"/>
          <w:sz w:val="24"/>
          <w:szCs w:val="28"/>
        </w:rPr>
        <w:t>й безопасности среди родителей.</w:t>
      </w:r>
    </w:p>
    <w:p w:rsidR="00B22D06" w:rsidRPr="00B22D06" w:rsidRDefault="00B22D06" w:rsidP="00B70317">
      <w:pPr>
        <w:spacing w:after="0" w:line="240" w:lineRule="auto"/>
        <w:rPr>
          <w:rFonts w:ascii="Times New Roman" w:eastAsiaTheme="minorHAnsi" w:hAnsi="Times New Roman" w:cs="Times New Roman"/>
          <w:sz w:val="24"/>
          <w:szCs w:val="28"/>
        </w:rPr>
      </w:pPr>
    </w:p>
    <w:p w:rsidR="00B70317" w:rsidRPr="00B70317" w:rsidRDefault="00B70317" w:rsidP="00B70317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B7031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1.3. Перечень нормативных документов</w:t>
      </w:r>
    </w:p>
    <w:p w:rsidR="00B70317" w:rsidRPr="00F129DC" w:rsidRDefault="00B70317" w:rsidP="00AD3FDA">
      <w:p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F129DC">
        <w:rPr>
          <w:rFonts w:ascii="Times New Roman" w:eastAsiaTheme="minorHAnsi" w:hAnsi="Times New Roman" w:cs="Times New Roman"/>
          <w:sz w:val="24"/>
          <w:szCs w:val="28"/>
        </w:rPr>
        <w:t>В основе разработки программы:</w:t>
      </w:r>
    </w:p>
    <w:p w:rsidR="00B70317" w:rsidRPr="00F129DC" w:rsidRDefault="00B70317" w:rsidP="00AD3FDA">
      <w:p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F129DC">
        <w:rPr>
          <w:rFonts w:ascii="Times New Roman" w:eastAsiaTheme="minorHAnsi" w:hAnsi="Times New Roman" w:cs="Times New Roman"/>
          <w:sz w:val="24"/>
          <w:szCs w:val="28"/>
        </w:rPr>
        <w:t>-Федеральный Закон «Об образовании в РФ» 29 декабря 2012г. №273-ФЗ</w:t>
      </w:r>
    </w:p>
    <w:p w:rsidR="00B70317" w:rsidRPr="00F129DC" w:rsidRDefault="00B70317" w:rsidP="00AD3FDA">
      <w:p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F129DC">
        <w:rPr>
          <w:rFonts w:ascii="Times New Roman" w:eastAsiaTheme="minorHAnsi" w:hAnsi="Times New Roman" w:cs="Times New Roman"/>
          <w:sz w:val="24"/>
          <w:szCs w:val="28"/>
        </w:rPr>
        <w:t>-Устав МБДОУ №1 "Сказка" г. Данилова Ярославской области</w:t>
      </w:r>
      <w:proofErr w:type="gramStart"/>
      <w:r w:rsidRPr="00F129DC">
        <w:rPr>
          <w:rFonts w:ascii="Times New Roman" w:eastAsiaTheme="minorHAnsi" w:hAnsi="Times New Roman" w:cs="Times New Roman"/>
          <w:sz w:val="24"/>
          <w:szCs w:val="28"/>
        </w:rPr>
        <w:t xml:space="preserve"> .</w:t>
      </w:r>
      <w:proofErr w:type="gramEnd"/>
    </w:p>
    <w:p w:rsidR="00B70317" w:rsidRPr="00F129DC" w:rsidRDefault="00B70317" w:rsidP="00AD3FDA">
      <w:p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F129DC">
        <w:rPr>
          <w:rFonts w:ascii="Times New Roman" w:eastAsiaTheme="minorHAnsi" w:hAnsi="Times New Roman" w:cs="Times New Roman"/>
          <w:sz w:val="24"/>
          <w:szCs w:val="28"/>
        </w:rPr>
        <w:t>-Постановление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</w:t>
      </w:r>
    </w:p>
    <w:p w:rsidR="00B70317" w:rsidRPr="00F129DC" w:rsidRDefault="00B70317" w:rsidP="00AD3FDA">
      <w:p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F129DC">
        <w:rPr>
          <w:rFonts w:ascii="Times New Roman" w:eastAsiaTheme="minorHAnsi" w:hAnsi="Times New Roman" w:cs="Times New Roman"/>
          <w:sz w:val="24"/>
          <w:szCs w:val="28"/>
        </w:rPr>
        <w:t>-Приказ Министерства образования и науки РФ от 17 октября 2013г. № 1155 «Об утверждении федерального государственного  образовательного стандарта дошкольного образования» действует с 01.01.2014г.</w:t>
      </w:r>
    </w:p>
    <w:p w:rsidR="00B70317" w:rsidRPr="00F129DC" w:rsidRDefault="00B70317" w:rsidP="00AD3FDA">
      <w:p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F129DC">
        <w:rPr>
          <w:rFonts w:ascii="Times New Roman" w:eastAsiaTheme="minorHAnsi" w:hAnsi="Times New Roman" w:cs="Times New Roman"/>
          <w:sz w:val="24"/>
          <w:szCs w:val="28"/>
        </w:rPr>
        <w:t>Содержание программы отражает реальные условия до</w:t>
      </w:r>
      <w:r w:rsidR="00F129DC" w:rsidRPr="00F129DC">
        <w:rPr>
          <w:rFonts w:ascii="Times New Roman" w:eastAsiaTheme="minorHAnsi" w:hAnsi="Times New Roman" w:cs="Times New Roman"/>
          <w:sz w:val="24"/>
          <w:szCs w:val="28"/>
        </w:rPr>
        <w:t>школьного учреждения и группы.</w:t>
      </w:r>
    </w:p>
    <w:p w:rsidR="00050A14" w:rsidRPr="00820639" w:rsidRDefault="00B70317" w:rsidP="00AD3FDA">
      <w:p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F129DC">
        <w:rPr>
          <w:rFonts w:ascii="Times New Roman" w:eastAsiaTheme="minorHAnsi" w:hAnsi="Times New Roman" w:cs="Times New Roman"/>
          <w:sz w:val="24"/>
          <w:szCs w:val="28"/>
        </w:rPr>
        <w:t>Программа может претерпевать изменения.</w:t>
      </w:r>
    </w:p>
    <w:p w:rsidR="00050A14" w:rsidRDefault="00050A14" w:rsidP="00B22D06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50A14" w:rsidRDefault="00820639" w:rsidP="00050A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1.4</w:t>
      </w:r>
      <w:r w:rsidR="00050A14" w:rsidRPr="00050A1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 Сроки реализации.</w:t>
      </w:r>
    </w:p>
    <w:p w:rsidR="00AD3FDA" w:rsidRPr="00050A14" w:rsidRDefault="00AD3FDA" w:rsidP="00050A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50A14" w:rsidRPr="00431DB9" w:rsidRDefault="00050A14" w:rsidP="00B22D06">
      <w:pPr>
        <w:spacing w:after="0" w:line="240" w:lineRule="auto"/>
        <w:rPr>
          <w:rFonts w:ascii="Times New Roman" w:hAnsi="Times New Roman" w:cs="Times New Roman"/>
          <w:sz w:val="24"/>
          <w:szCs w:val="28"/>
          <w:lang w:eastAsia="ru-RU"/>
        </w:rPr>
      </w:pPr>
      <w:r w:rsidRPr="00431DB9">
        <w:rPr>
          <w:rFonts w:ascii="Times New Roman" w:hAnsi="Times New Roman" w:cs="Times New Roman"/>
          <w:sz w:val="24"/>
          <w:szCs w:val="28"/>
          <w:lang w:eastAsia="ru-RU"/>
        </w:rPr>
        <w:t xml:space="preserve">Данная программа рассчитана на 1 учебный год обучения детей от 4 до </w:t>
      </w:r>
      <w:r w:rsidR="00736EB7" w:rsidRPr="00431DB9">
        <w:rPr>
          <w:rFonts w:ascii="Times New Roman" w:hAnsi="Times New Roman" w:cs="Times New Roman"/>
          <w:sz w:val="24"/>
          <w:szCs w:val="28"/>
          <w:lang w:eastAsia="ru-RU"/>
        </w:rPr>
        <w:t xml:space="preserve">7 лет </w:t>
      </w:r>
      <w:r w:rsidRPr="00431DB9">
        <w:rPr>
          <w:rFonts w:ascii="Times New Roman" w:hAnsi="Times New Roman" w:cs="Times New Roman"/>
          <w:sz w:val="24"/>
          <w:szCs w:val="28"/>
          <w:lang w:eastAsia="ru-RU"/>
        </w:rPr>
        <w:t>детского сада.</w:t>
      </w:r>
    </w:p>
    <w:p w:rsidR="00050A14" w:rsidRDefault="00050A14" w:rsidP="00431DB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6EB7" w:rsidRDefault="00820639" w:rsidP="00AD3FD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1.5</w:t>
      </w:r>
      <w:r w:rsidR="00736EB7" w:rsidRPr="00736EB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​. Формы и режим занятий.</w:t>
      </w:r>
    </w:p>
    <w:p w:rsidR="00AD3FDA" w:rsidRPr="00736EB7" w:rsidRDefault="00AD3FDA" w:rsidP="00AD3FD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6EB7" w:rsidRPr="00B22D06" w:rsidRDefault="00736EB7" w:rsidP="00AD3FDA">
      <w:pPr>
        <w:spacing w:after="0"/>
        <w:ind w:firstLine="709"/>
        <w:rPr>
          <w:rFonts w:ascii="Times New Roman" w:hAnsi="Times New Roman" w:cs="Times New Roman"/>
          <w:sz w:val="24"/>
          <w:szCs w:val="28"/>
          <w:lang w:eastAsia="ru-RU"/>
        </w:rPr>
      </w:pPr>
      <w:r w:rsidRPr="00B22D06">
        <w:rPr>
          <w:rFonts w:ascii="Times New Roman" w:hAnsi="Times New Roman" w:cs="Times New Roman"/>
          <w:sz w:val="24"/>
          <w:szCs w:val="28"/>
          <w:lang w:eastAsia="ru-RU"/>
        </w:rPr>
        <w:t xml:space="preserve">Деятельность по программе реализуется в следующих организационных формах: </w:t>
      </w:r>
    </w:p>
    <w:p w:rsidR="00736EB7" w:rsidRPr="00B22D06" w:rsidRDefault="00736EB7" w:rsidP="00AD3FDA">
      <w:pPr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24"/>
          <w:szCs w:val="28"/>
        </w:rPr>
      </w:pPr>
      <w:r w:rsidRPr="00B22D06">
        <w:rPr>
          <w:rFonts w:ascii="Times New Roman" w:hAnsi="Times New Roman" w:cs="Times New Roman"/>
          <w:sz w:val="24"/>
          <w:szCs w:val="28"/>
        </w:rPr>
        <w:t>в совместной деятельности педагога и детей и  индивидуальной работе;</w:t>
      </w:r>
    </w:p>
    <w:p w:rsidR="00736EB7" w:rsidRPr="00B22D06" w:rsidRDefault="00736EB7" w:rsidP="00AD3FDA">
      <w:pPr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24"/>
          <w:szCs w:val="28"/>
        </w:rPr>
      </w:pPr>
      <w:r w:rsidRPr="00B22D06">
        <w:rPr>
          <w:rFonts w:ascii="Times New Roman" w:hAnsi="Times New Roman" w:cs="Times New Roman"/>
          <w:sz w:val="24"/>
          <w:szCs w:val="28"/>
        </w:rPr>
        <w:t>самостоятельной деятельности детей;</w:t>
      </w:r>
    </w:p>
    <w:p w:rsidR="00736EB7" w:rsidRPr="00B22D06" w:rsidRDefault="00736EB7" w:rsidP="00AD3FDA">
      <w:pPr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24"/>
          <w:szCs w:val="28"/>
        </w:rPr>
      </w:pPr>
      <w:r w:rsidRPr="00B22D06">
        <w:rPr>
          <w:rFonts w:ascii="Times New Roman" w:hAnsi="Times New Roman" w:cs="Times New Roman"/>
          <w:sz w:val="24"/>
          <w:szCs w:val="28"/>
        </w:rPr>
        <w:t>совместной деятельности с семьей.</w:t>
      </w:r>
    </w:p>
    <w:p w:rsidR="00736EB7" w:rsidRPr="00B22D06" w:rsidRDefault="00736EB7" w:rsidP="00AD3FD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  <w:lang w:eastAsia="ru-RU"/>
        </w:rPr>
      </w:pPr>
      <w:r w:rsidRPr="00B22D06">
        <w:rPr>
          <w:rFonts w:ascii="Times New Roman" w:hAnsi="Times New Roman" w:cs="Times New Roman"/>
          <w:color w:val="333333"/>
          <w:sz w:val="24"/>
          <w:szCs w:val="28"/>
          <w:lang w:eastAsia="ru-RU"/>
        </w:rPr>
        <w:t xml:space="preserve">             </w:t>
      </w:r>
      <w:r w:rsidRPr="00B22D06">
        <w:rPr>
          <w:rFonts w:ascii="Times New Roman" w:hAnsi="Times New Roman" w:cs="Times New Roman"/>
          <w:sz w:val="24"/>
          <w:szCs w:val="28"/>
          <w:lang w:eastAsia="ru-RU"/>
        </w:rPr>
        <w:t>Совместная деятельность взрослого и ребенка проходит в форме художественной мастерской во второй половине дня один раз в месяц. </w:t>
      </w:r>
    </w:p>
    <w:p w:rsidR="00736EB7" w:rsidRPr="00B22D06" w:rsidRDefault="00736EB7" w:rsidP="00AD3FD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  <w:lang w:eastAsia="ru-RU"/>
        </w:rPr>
      </w:pPr>
      <w:r w:rsidRPr="00B22D06">
        <w:rPr>
          <w:rFonts w:ascii="Times New Roman" w:hAnsi="Times New Roman" w:cs="Times New Roman"/>
          <w:sz w:val="24"/>
          <w:szCs w:val="28"/>
          <w:lang w:eastAsia="ru-RU"/>
        </w:rPr>
        <w:t>Продолжительность занятий -  не более 30 минут.</w:t>
      </w:r>
    </w:p>
    <w:p w:rsidR="00736EB7" w:rsidRPr="00B22D06" w:rsidRDefault="00736EB7" w:rsidP="00AD3FD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  <w:lang w:eastAsia="ru-RU"/>
        </w:rPr>
      </w:pPr>
      <w:r w:rsidRPr="00B22D06">
        <w:rPr>
          <w:rFonts w:ascii="Times New Roman" w:hAnsi="Times New Roman" w:cs="Times New Roman"/>
          <w:sz w:val="24"/>
          <w:szCs w:val="28"/>
          <w:lang w:eastAsia="ru-RU"/>
        </w:rPr>
        <w:t xml:space="preserve">             Методы, используемые на занятиях:</w:t>
      </w:r>
    </w:p>
    <w:p w:rsidR="00736EB7" w:rsidRPr="00B22D06" w:rsidRDefault="00736EB7" w:rsidP="00AD3FD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  <w:lang w:eastAsia="ru-RU"/>
        </w:rPr>
      </w:pPr>
      <w:r w:rsidRPr="00B22D06">
        <w:rPr>
          <w:rFonts w:ascii="Times New Roman" w:hAnsi="Times New Roman" w:cs="Times New Roman"/>
          <w:sz w:val="24"/>
          <w:szCs w:val="28"/>
          <w:lang w:eastAsia="ru-RU"/>
        </w:rPr>
        <w:t>- словесный метод </w:t>
      </w:r>
      <w:r w:rsidRPr="00B22D06">
        <w:rPr>
          <w:rFonts w:ascii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(беседа, рассказ, сказка)</w:t>
      </w:r>
      <w:r w:rsidRPr="00B22D06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736EB7" w:rsidRPr="00B22D06" w:rsidRDefault="00736EB7" w:rsidP="00B22D0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  <w:lang w:eastAsia="ru-RU"/>
        </w:rPr>
      </w:pPr>
      <w:r w:rsidRPr="00B22D06">
        <w:rPr>
          <w:rFonts w:ascii="Times New Roman" w:hAnsi="Times New Roman" w:cs="Times New Roman"/>
          <w:sz w:val="24"/>
          <w:szCs w:val="28"/>
          <w:lang w:eastAsia="ru-RU"/>
        </w:rPr>
        <w:t>- наглядный метод  (</w:t>
      </w:r>
      <w:r w:rsidRPr="00B22D06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показ мультимедийных материалов, </w:t>
      </w:r>
      <w:r w:rsidR="00820639" w:rsidRPr="00B22D06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плакатов, </w:t>
      </w:r>
      <w:r w:rsidRPr="00B22D06">
        <w:rPr>
          <w:rFonts w:ascii="Times New Roman" w:hAnsi="Times New Roman" w:cs="Times New Roman"/>
          <w:i/>
          <w:sz w:val="24"/>
          <w:szCs w:val="28"/>
          <w:lang w:eastAsia="ru-RU"/>
        </w:rPr>
        <w:t>иллюстраций</w:t>
      </w:r>
      <w:r w:rsidR="00F129DC" w:rsidRPr="00B22D06">
        <w:rPr>
          <w:rFonts w:ascii="Times New Roman" w:hAnsi="Times New Roman" w:cs="Times New Roman"/>
          <w:sz w:val="24"/>
          <w:szCs w:val="28"/>
          <w:lang w:eastAsia="ru-RU"/>
        </w:rPr>
        <w:t>)</w:t>
      </w:r>
      <w:r w:rsidR="00820639" w:rsidRPr="00B22D06">
        <w:rPr>
          <w:rFonts w:ascii="Times New Roman" w:hAnsi="Times New Roman" w:cs="Times New Roman"/>
          <w:sz w:val="24"/>
          <w:szCs w:val="28"/>
          <w:lang w:eastAsia="ru-RU"/>
        </w:rPr>
        <w:t>;</w:t>
      </w:r>
    </w:p>
    <w:p w:rsidR="00F129DC" w:rsidRDefault="001E5D6F" w:rsidP="00B22D06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8"/>
          <w:lang w:eastAsia="ru-RU"/>
        </w:rPr>
      </w:pPr>
      <w:r w:rsidRPr="00B22D06">
        <w:rPr>
          <w:rFonts w:ascii="Times New Roman" w:hAnsi="Times New Roman" w:cs="Times New Roman"/>
          <w:sz w:val="24"/>
          <w:szCs w:val="28"/>
          <w:lang w:eastAsia="ru-RU"/>
        </w:rPr>
        <w:t xml:space="preserve">- практический </w:t>
      </w:r>
      <w:r w:rsidRPr="00B22D06">
        <w:rPr>
          <w:rFonts w:ascii="Times New Roman" w:hAnsi="Times New Roman" w:cs="Times New Roman"/>
          <w:i/>
          <w:sz w:val="24"/>
          <w:szCs w:val="28"/>
          <w:lang w:eastAsia="ru-RU"/>
        </w:rPr>
        <w:t>метод (</w:t>
      </w:r>
      <w:r w:rsidR="00F129DC" w:rsidRPr="00B22D06">
        <w:rPr>
          <w:rFonts w:ascii="Times New Roman" w:hAnsi="Times New Roman" w:cs="Times New Roman"/>
          <w:i/>
          <w:sz w:val="24"/>
          <w:szCs w:val="28"/>
          <w:lang w:eastAsia="ru-RU"/>
        </w:rPr>
        <w:t>экскурсии</w:t>
      </w:r>
      <w:r w:rsidRPr="00B22D06">
        <w:rPr>
          <w:rFonts w:ascii="Times New Roman" w:hAnsi="Times New Roman" w:cs="Times New Roman"/>
          <w:i/>
          <w:sz w:val="24"/>
          <w:szCs w:val="28"/>
          <w:lang w:eastAsia="ru-RU"/>
        </w:rPr>
        <w:t xml:space="preserve"> в ДОУ и пожарную часть города, аппликация, подвижные, сюжетно-ролевые  и дидактические игры и т.д.)</w:t>
      </w:r>
    </w:p>
    <w:p w:rsidR="00AD3FDA" w:rsidRPr="00B22D06" w:rsidRDefault="00AD3FDA" w:rsidP="00B22D0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31DB9" w:rsidRDefault="00431DB9" w:rsidP="00736E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1DB9" w:rsidRDefault="00431DB9" w:rsidP="00736E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1DB9" w:rsidRDefault="00431DB9" w:rsidP="00736E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31DB9" w:rsidRDefault="00431DB9" w:rsidP="00736E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6EB7" w:rsidRDefault="00820639" w:rsidP="00736E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1.6</w:t>
      </w:r>
      <w:r w:rsidR="00736EB7" w:rsidRPr="00736EB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  Ожидаемый результат.</w:t>
      </w:r>
    </w:p>
    <w:p w:rsidR="00AD3FDA" w:rsidRPr="00736EB7" w:rsidRDefault="00AD3FDA" w:rsidP="00736E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36EB7" w:rsidRPr="00B22D06" w:rsidRDefault="00736EB7" w:rsidP="00AD3FDA">
      <w:pPr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24"/>
          <w:szCs w:val="28"/>
        </w:rPr>
      </w:pPr>
      <w:r w:rsidRPr="00B22D06">
        <w:rPr>
          <w:rFonts w:ascii="Times New Roman" w:hAnsi="Times New Roman" w:cs="Times New Roman"/>
          <w:sz w:val="24"/>
          <w:szCs w:val="28"/>
        </w:rPr>
        <w:t xml:space="preserve">1.Сформировать чувство опасности огня. </w:t>
      </w:r>
    </w:p>
    <w:p w:rsidR="00736EB7" w:rsidRPr="00B22D06" w:rsidRDefault="00736EB7" w:rsidP="00AD3FDA">
      <w:pPr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24"/>
          <w:szCs w:val="28"/>
        </w:rPr>
      </w:pPr>
      <w:r w:rsidRPr="00B22D06">
        <w:rPr>
          <w:rFonts w:ascii="Times New Roman" w:hAnsi="Times New Roman" w:cs="Times New Roman"/>
          <w:sz w:val="24"/>
          <w:szCs w:val="28"/>
        </w:rPr>
        <w:t xml:space="preserve">2.Узнать средства пожаротушения; о профессии пожарного и технике, помогающей человеку тушить пожар. </w:t>
      </w:r>
    </w:p>
    <w:p w:rsidR="00736EB7" w:rsidRPr="00B22D06" w:rsidRDefault="00736EB7" w:rsidP="00AD3FDA">
      <w:pPr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24"/>
          <w:szCs w:val="28"/>
        </w:rPr>
      </w:pPr>
      <w:r w:rsidRPr="00B22D06">
        <w:rPr>
          <w:rFonts w:ascii="Times New Roman" w:hAnsi="Times New Roman" w:cs="Times New Roman"/>
          <w:sz w:val="24"/>
          <w:szCs w:val="28"/>
        </w:rPr>
        <w:t>3.Систематизировать знания детей о причинах возникновения пожара.</w:t>
      </w:r>
    </w:p>
    <w:p w:rsidR="00736EB7" w:rsidRPr="00B22D06" w:rsidRDefault="00736EB7" w:rsidP="00AD3FDA">
      <w:pPr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24"/>
          <w:szCs w:val="28"/>
        </w:rPr>
      </w:pPr>
      <w:r w:rsidRPr="00B22D06">
        <w:rPr>
          <w:rFonts w:ascii="Times New Roman" w:hAnsi="Times New Roman" w:cs="Times New Roman"/>
          <w:sz w:val="24"/>
          <w:szCs w:val="28"/>
        </w:rPr>
        <w:t>4.Закреплять навыки правильных действий в случае пожара.</w:t>
      </w:r>
    </w:p>
    <w:p w:rsidR="00736EB7" w:rsidRPr="00B22D06" w:rsidRDefault="00736EB7" w:rsidP="00AD3FDA">
      <w:pPr>
        <w:numPr>
          <w:ilvl w:val="0"/>
          <w:numId w:val="2"/>
        </w:numPr>
        <w:spacing w:after="0"/>
        <w:ind w:left="709" w:hanging="425"/>
        <w:rPr>
          <w:rFonts w:ascii="Times New Roman" w:hAnsi="Times New Roman" w:cs="Times New Roman"/>
          <w:sz w:val="24"/>
          <w:szCs w:val="28"/>
        </w:rPr>
      </w:pPr>
      <w:r w:rsidRPr="00B22D06">
        <w:rPr>
          <w:rFonts w:ascii="Times New Roman" w:hAnsi="Times New Roman" w:cs="Times New Roman"/>
          <w:sz w:val="24"/>
          <w:szCs w:val="28"/>
        </w:rPr>
        <w:t>5.Изменить отношения родителей к данной проблеме.</w:t>
      </w:r>
    </w:p>
    <w:p w:rsidR="00B22D06" w:rsidRDefault="00B22D06" w:rsidP="00431DB9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36EB7" w:rsidRDefault="00820639" w:rsidP="00B22D06">
      <w:pPr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1.7</w:t>
      </w:r>
      <w:r w:rsidR="00736EB7" w:rsidRPr="00736EB7">
        <w:rPr>
          <w:rFonts w:ascii="Times New Roman" w:hAnsi="Times New Roman" w:cs="Times New Roman"/>
          <w:b/>
          <w:color w:val="FF0000"/>
          <w:sz w:val="28"/>
          <w:szCs w:val="28"/>
        </w:rPr>
        <w:t>.     Формы подведения итогов.</w:t>
      </w:r>
    </w:p>
    <w:p w:rsidR="00AD3FDA" w:rsidRDefault="00AD3FDA" w:rsidP="00B22D06">
      <w:pPr>
        <w:spacing w:after="0" w:line="240" w:lineRule="auto"/>
        <w:ind w:left="128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403D" w:rsidRPr="00CC403D" w:rsidRDefault="00CC403D" w:rsidP="00AD3F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03D">
        <w:rPr>
          <w:rFonts w:ascii="Times New Roman" w:hAnsi="Times New Roman" w:cs="Times New Roman"/>
          <w:sz w:val="24"/>
          <w:szCs w:val="24"/>
        </w:rPr>
        <w:t>Для успешной реализации программы объективно использовать следующие формы подведения итогов:</w:t>
      </w:r>
    </w:p>
    <w:p w:rsidR="00736EB7" w:rsidRPr="00CC403D" w:rsidRDefault="00CC403D" w:rsidP="00AD3FDA">
      <w:pPr>
        <w:pStyle w:val="a5"/>
        <w:spacing w:before="0" w:beforeAutospacing="0" w:after="0" w:afterAutospacing="0" w:line="276" w:lineRule="auto"/>
        <w:textAlignment w:val="baseline"/>
        <w:rPr>
          <w:rFonts w:eastAsiaTheme="minorHAnsi"/>
        </w:rPr>
      </w:pPr>
      <w:r>
        <w:rPr>
          <w:rFonts w:eastAsiaTheme="minorHAnsi"/>
          <w:lang w:eastAsia="en-US"/>
        </w:rPr>
        <w:t>в</w:t>
      </w:r>
      <w:r w:rsidRPr="00CC403D">
        <w:rPr>
          <w:rFonts w:eastAsiaTheme="minorHAnsi"/>
          <w:lang w:eastAsia="en-US"/>
        </w:rPr>
        <w:t xml:space="preserve"> дошкольной группе «Репка»  от 4 до 5 лет - </w:t>
      </w:r>
      <w:r w:rsidRPr="00CC403D">
        <w:rPr>
          <w:rFonts w:eastAsiaTheme="minorHAnsi"/>
        </w:rPr>
        <w:t>Веселые старты «Юные пожарные»</w:t>
      </w:r>
    </w:p>
    <w:p w:rsidR="00431DB9" w:rsidRPr="00926070" w:rsidRDefault="00CC403D" w:rsidP="00926070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в</w:t>
      </w:r>
      <w:r w:rsidRPr="00CC403D">
        <w:rPr>
          <w:rFonts w:ascii="Times New Roman" w:eastAsiaTheme="minorHAnsi" w:hAnsi="Times New Roman" w:cs="Times New Roman"/>
          <w:sz w:val="24"/>
          <w:szCs w:val="24"/>
        </w:rPr>
        <w:t xml:space="preserve"> дошкольных группах « Гуси-лебеди» от 5 до 6 лет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«Буратино» от 6 до 7 лет - с</w:t>
      </w:r>
      <w:r w:rsidRPr="00F129DC">
        <w:rPr>
          <w:rFonts w:ascii="Times New Roman" w:eastAsiaTheme="minorHAnsi" w:hAnsi="Times New Roman" w:cs="Times New Roman"/>
          <w:sz w:val="24"/>
          <w:szCs w:val="24"/>
        </w:rPr>
        <w:t>портивная эстафета « Мы юные пожарные»</w:t>
      </w:r>
    </w:p>
    <w:p w:rsidR="00736EB7" w:rsidRPr="00820639" w:rsidRDefault="00736EB7" w:rsidP="00AD3FDA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20639">
        <w:rPr>
          <w:rFonts w:ascii="Times New Roman" w:hAnsi="Times New Roman"/>
          <w:b/>
          <w:color w:val="FF0000"/>
          <w:sz w:val="28"/>
          <w:szCs w:val="28"/>
        </w:rPr>
        <w:t>2. Перспективный план</w:t>
      </w:r>
    </w:p>
    <w:p w:rsidR="00F129DC" w:rsidRPr="00F129DC" w:rsidRDefault="00F129DC" w:rsidP="00F129DC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129DC">
        <w:rPr>
          <w:rFonts w:ascii="Times New Roman" w:eastAsiaTheme="minorHAnsi" w:hAnsi="Times New Roman" w:cs="Times New Roman"/>
          <w:b/>
          <w:sz w:val="24"/>
          <w:szCs w:val="24"/>
        </w:rPr>
        <w:t>План работы кружка «Мы юные пожарные» на 2018-2019 учебный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2749"/>
        <w:gridCol w:w="3242"/>
        <w:gridCol w:w="3039"/>
      </w:tblGrid>
      <w:tr w:rsidR="00F129DC" w:rsidRPr="00F129DC" w:rsidTr="00582C9E">
        <w:trPr>
          <w:cantSplit/>
          <w:trHeight w:val="1134"/>
        </w:trPr>
        <w:tc>
          <w:tcPr>
            <w:tcW w:w="600" w:type="dxa"/>
            <w:textDirection w:val="btLr"/>
          </w:tcPr>
          <w:p w:rsidR="00F129DC" w:rsidRPr="00F129DC" w:rsidRDefault="00F129DC" w:rsidP="00F129DC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месяц</w:t>
            </w:r>
          </w:p>
          <w:p w:rsidR="00F129DC" w:rsidRPr="00F129DC" w:rsidRDefault="00F129DC" w:rsidP="00F129DC">
            <w:pPr>
              <w:ind w:left="113" w:right="11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F129DC" w:rsidRPr="00F129DC" w:rsidRDefault="00F129DC" w:rsidP="00F129D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Дошкольная группа</w:t>
            </w:r>
          </w:p>
          <w:p w:rsidR="00F129DC" w:rsidRPr="00F129DC" w:rsidRDefault="00F129DC" w:rsidP="00F129D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«Репка» от 4 до 5 лет</w:t>
            </w:r>
          </w:p>
        </w:tc>
        <w:tc>
          <w:tcPr>
            <w:tcW w:w="5387" w:type="dxa"/>
          </w:tcPr>
          <w:p w:rsidR="00F129DC" w:rsidRPr="00F129DC" w:rsidRDefault="00F129DC" w:rsidP="00F129D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Дошкольная группа</w:t>
            </w:r>
          </w:p>
          <w:p w:rsidR="00F129DC" w:rsidRPr="00F129DC" w:rsidRDefault="00F129DC" w:rsidP="00F129D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« Гуси-лебеди» от 5 до 6 лет</w:t>
            </w:r>
          </w:p>
        </w:tc>
        <w:tc>
          <w:tcPr>
            <w:tcW w:w="4863" w:type="dxa"/>
          </w:tcPr>
          <w:p w:rsidR="00F129DC" w:rsidRPr="00F129DC" w:rsidRDefault="00F129DC" w:rsidP="00F129DC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Дошкольная группа</w:t>
            </w:r>
          </w:p>
          <w:p w:rsidR="00F129DC" w:rsidRPr="00F129DC" w:rsidRDefault="00F129DC" w:rsidP="00F129D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«Буратино» от 6 до 7 лет</w:t>
            </w:r>
          </w:p>
        </w:tc>
      </w:tr>
      <w:tr w:rsidR="00F129DC" w:rsidRPr="00F129DC" w:rsidTr="00582C9E">
        <w:trPr>
          <w:cantSplit/>
          <w:trHeight w:val="1134"/>
        </w:trPr>
        <w:tc>
          <w:tcPr>
            <w:tcW w:w="600" w:type="dxa"/>
            <w:textDirection w:val="btLr"/>
          </w:tcPr>
          <w:p w:rsidR="00F129DC" w:rsidRPr="00F129DC" w:rsidRDefault="00F129DC" w:rsidP="00F129DC">
            <w:pPr>
              <w:ind w:left="113" w:right="11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44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Чтение и обсуждение татарской сказки « Сказка о том, как братья огонь добывали» (картотека)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Беседа: «Отчего происходят пожары»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Дидактические игры: «Раньше и теперь», « Горит – не горит» (картотека)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Просмотр презентации «Огонь друг или враг»</w:t>
            </w:r>
          </w:p>
        </w:tc>
        <w:tc>
          <w:tcPr>
            <w:tcW w:w="4863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 «Труд пожарных» (картотека)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Дидактическая игра «Если возник пожар» (картотека)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Чтение «истории» Э. Успенского «Вера и Анфиса тушат пожар»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129DC" w:rsidRPr="00F129DC" w:rsidTr="00582C9E">
        <w:trPr>
          <w:cantSplit/>
          <w:trHeight w:val="1134"/>
        </w:trPr>
        <w:tc>
          <w:tcPr>
            <w:tcW w:w="600" w:type="dxa"/>
            <w:textDirection w:val="btLr"/>
          </w:tcPr>
          <w:p w:rsidR="00F129DC" w:rsidRPr="00F129DC" w:rsidRDefault="00F129DC" w:rsidP="00F129DC">
            <w:pPr>
              <w:ind w:left="113" w:right="11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44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Беседа: «Спички детям не игрушка»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Раскрашивание раскрасок по теме «Пожароопасные предметы»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Беседа: «Пожароопасные предметы»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Экскурсия по детскому саду.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Выставка рисунков: «Пожароопасные предметы»</w:t>
            </w:r>
          </w:p>
        </w:tc>
        <w:tc>
          <w:tcPr>
            <w:tcW w:w="4863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Дидактические игры: «Если возникает пожар»,  «Разложи по порядку» «Найди ответ».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Просмотр  мультфильмов по правилам пожарной безопасности.</w:t>
            </w:r>
          </w:p>
        </w:tc>
      </w:tr>
      <w:tr w:rsidR="00F129DC" w:rsidRPr="00F129DC" w:rsidTr="00582C9E">
        <w:trPr>
          <w:cantSplit/>
          <w:trHeight w:val="1134"/>
        </w:trPr>
        <w:tc>
          <w:tcPr>
            <w:tcW w:w="600" w:type="dxa"/>
            <w:textDirection w:val="btLr"/>
          </w:tcPr>
          <w:p w:rsidR="00F129DC" w:rsidRPr="00F129DC" w:rsidRDefault="00F129DC" w:rsidP="00F129DC">
            <w:pPr>
              <w:ind w:left="113" w:right="11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044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Рассматривание картины «Пожарные машины спешат на помощь».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Подвижные игры: «Огонь в очаге», «Кто быстрее потушит огонь»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Практикум: «Учимся сообщать о пожаре по телефону»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Чтение и обсуждение рассказов 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Б. Житкова «Пожар», «Пожар в море».</w:t>
            </w:r>
          </w:p>
        </w:tc>
        <w:tc>
          <w:tcPr>
            <w:tcW w:w="4863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Экскурсия по детскому саду.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Разучивание стихотворения  «Пожарная машина» (по </w:t>
            </w:r>
            <w:proofErr w:type="spellStart"/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мнемотаблицам</w:t>
            </w:r>
            <w:proofErr w:type="spellEnd"/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). 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Выступление перед детьми группы «Репка»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129DC" w:rsidRPr="00F129DC" w:rsidTr="00582C9E">
        <w:trPr>
          <w:cantSplit/>
          <w:trHeight w:val="1134"/>
        </w:trPr>
        <w:tc>
          <w:tcPr>
            <w:tcW w:w="600" w:type="dxa"/>
            <w:textDirection w:val="btLr"/>
          </w:tcPr>
          <w:p w:rsidR="00F129DC" w:rsidRPr="00F129DC" w:rsidRDefault="00F129DC" w:rsidP="00F129DC">
            <w:pPr>
              <w:ind w:left="113" w:right="11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44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Практикум: «Учимся сообщать о пожаре по телефону»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Просмотр мультфильма «Кошкин дом»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Просмотр  мультфильмов по правилам пожарной безопасности.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Экскурсия в прачечную. Знакомство с работой электроутюга</w:t>
            </w:r>
          </w:p>
        </w:tc>
        <w:tc>
          <w:tcPr>
            <w:tcW w:w="4863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Беседа: «Осторожно,  бенгальские огни!»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Вечер загадок о правилах пожарной безопасности.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129DC" w:rsidRPr="00F129DC" w:rsidTr="00582C9E">
        <w:trPr>
          <w:cantSplit/>
          <w:trHeight w:val="1134"/>
        </w:trPr>
        <w:tc>
          <w:tcPr>
            <w:tcW w:w="600" w:type="dxa"/>
            <w:textDirection w:val="btLr"/>
          </w:tcPr>
          <w:p w:rsidR="00F129DC" w:rsidRPr="00F129DC" w:rsidRDefault="00F129DC" w:rsidP="00F129DC">
            <w:pPr>
              <w:ind w:left="113" w:right="11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44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Неделя пожарной безопасности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Выставка рисунков: «Береги свой дом от пожара»</w:t>
            </w:r>
          </w:p>
        </w:tc>
        <w:tc>
          <w:tcPr>
            <w:tcW w:w="5387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Неделя пожарной безопасности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Выставка рисунков: «Береги свой дом от пожара»</w:t>
            </w:r>
          </w:p>
        </w:tc>
        <w:tc>
          <w:tcPr>
            <w:tcW w:w="4863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Неделя пожарной безопасности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Экскурсия в пожарную часть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г. Данилова.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Выставка рисунков: «Береги свой дом от пожара»</w:t>
            </w:r>
          </w:p>
        </w:tc>
      </w:tr>
      <w:tr w:rsidR="00F129DC" w:rsidRPr="00F129DC" w:rsidTr="00582C9E">
        <w:trPr>
          <w:cantSplit/>
          <w:trHeight w:val="1134"/>
        </w:trPr>
        <w:tc>
          <w:tcPr>
            <w:tcW w:w="600" w:type="dxa"/>
            <w:textDirection w:val="btLr"/>
          </w:tcPr>
          <w:p w:rsidR="00F129DC" w:rsidRPr="00F129DC" w:rsidRDefault="00F129DC" w:rsidP="00F129DC">
            <w:pPr>
              <w:ind w:left="113" w:right="11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44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Изготовление атрибутов к сюжетно-ролевой игре «Мы - пожарные»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Дидактические игры «Сложи пожарную машину», «Найди пожарную машину»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Подготовка к  драматизации сказки «Кошкин дом»</w:t>
            </w:r>
          </w:p>
        </w:tc>
        <w:tc>
          <w:tcPr>
            <w:tcW w:w="4863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Беседа «Огонь – друг, огонь – враг»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Коллективная работа «Олимпийский огонь»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129DC" w:rsidRPr="00F129DC" w:rsidTr="00582C9E">
        <w:trPr>
          <w:cantSplit/>
          <w:trHeight w:val="1134"/>
        </w:trPr>
        <w:tc>
          <w:tcPr>
            <w:tcW w:w="600" w:type="dxa"/>
            <w:textDirection w:val="btLr"/>
          </w:tcPr>
          <w:p w:rsidR="00F129DC" w:rsidRPr="00F129DC" w:rsidRDefault="00F129DC" w:rsidP="00F129DC">
            <w:pPr>
              <w:ind w:left="113" w:right="11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44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Сюжетно-ролевая игра «Мы пожарные»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Чтение и обсуждение рассказа Л. Толстого  «Пожарные собаки»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Выступление со сказкой «Кошкин дом» перед группами «Репка» и «Буратино»</w:t>
            </w:r>
          </w:p>
        </w:tc>
        <w:tc>
          <w:tcPr>
            <w:tcW w:w="4863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Просмотр  мультфильмов по правилам пожарной безопасности.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Дидактические игры: «Да и нет», «С чем можно играть»,  «Отгадай слово» (картотека)</w:t>
            </w:r>
          </w:p>
        </w:tc>
      </w:tr>
      <w:tr w:rsidR="00F129DC" w:rsidRPr="00F129DC" w:rsidTr="00582C9E">
        <w:trPr>
          <w:cantSplit/>
          <w:trHeight w:val="1134"/>
        </w:trPr>
        <w:tc>
          <w:tcPr>
            <w:tcW w:w="600" w:type="dxa"/>
            <w:textDirection w:val="btLr"/>
          </w:tcPr>
          <w:p w:rsidR="00F129DC" w:rsidRPr="00F129DC" w:rsidRDefault="00F129DC" w:rsidP="00F129DC">
            <w:pPr>
              <w:ind w:left="113" w:right="11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044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Просмотр  мультфильмов по правилам пожарной безопасности.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Вечер загадок о правилах пожарной безопасности.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Сюжетно-ролевая игра «Мы пожарные»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Чтение стихотворения Т. Волынского «Очень, очень важные правила»</w:t>
            </w:r>
          </w:p>
        </w:tc>
        <w:tc>
          <w:tcPr>
            <w:tcW w:w="4863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Практикум с медицинской сестрой детского сада «Окажи помощь пострадавшему при пожаре»</w:t>
            </w: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Подвижные игры: «Вода и огонь», «Птички в беде»</w:t>
            </w:r>
          </w:p>
        </w:tc>
      </w:tr>
      <w:tr w:rsidR="00F129DC" w:rsidRPr="00F129DC" w:rsidTr="00582C9E">
        <w:trPr>
          <w:cantSplit/>
          <w:trHeight w:val="1134"/>
        </w:trPr>
        <w:tc>
          <w:tcPr>
            <w:tcW w:w="600" w:type="dxa"/>
            <w:textDirection w:val="btLr"/>
          </w:tcPr>
          <w:p w:rsidR="00F129DC" w:rsidRPr="00F129DC" w:rsidRDefault="00F129DC" w:rsidP="00F129DC">
            <w:pPr>
              <w:ind w:left="113" w:right="11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44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Веселые старты «Юные пожарные»</w:t>
            </w:r>
          </w:p>
        </w:tc>
        <w:tc>
          <w:tcPr>
            <w:tcW w:w="5387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Спортивная эстафета « Мы юные пожарные»</w:t>
            </w:r>
          </w:p>
        </w:tc>
        <w:tc>
          <w:tcPr>
            <w:tcW w:w="4863" w:type="dxa"/>
          </w:tcPr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129DC" w:rsidRPr="00F129DC" w:rsidRDefault="00F129DC" w:rsidP="00F129D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129DC">
              <w:rPr>
                <w:rFonts w:ascii="Times New Roman" w:eastAsiaTheme="minorHAnsi" w:hAnsi="Times New Roman" w:cs="Times New Roman"/>
                <w:sz w:val="24"/>
                <w:szCs w:val="24"/>
              </w:rPr>
              <w:t>Спортивная эстафета « Мы юные пожарные»</w:t>
            </w:r>
          </w:p>
        </w:tc>
      </w:tr>
    </w:tbl>
    <w:p w:rsidR="00431DB9" w:rsidRDefault="00431DB9" w:rsidP="00926070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736EB7" w:rsidRDefault="00736EB7" w:rsidP="00AD3FD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6EB7">
        <w:rPr>
          <w:rFonts w:ascii="Times New Roman" w:hAnsi="Times New Roman" w:cs="Times New Roman"/>
          <w:b/>
          <w:color w:val="FF0000"/>
          <w:sz w:val="28"/>
          <w:szCs w:val="28"/>
        </w:rPr>
        <w:t>3.Методическое обеспечение</w:t>
      </w:r>
    </w:p>
    <w:p w:rsidR="001E5D6F" w:rsidRPr="00B331ED" w:rsidRDefault="001E5D6F" w:rsidP="001E5D6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B331ED">
        <w:rPr>
          <w:rFonts w:ascii="Times New Roman" w:hAnsi="Times New Roman" w:cs="Times New Roman"/>
          <w:b/>
          <w:sz w:val="24"/>
          <w:szCs w:val="28"/>
          <w:lang w:eastAsia="ru-RU"/>
        </w:rPr>
        <w:t>Материально-технический ресурс</w:t>
      </w:r>
    </w:p>
    <w:p w:rsidR="001E5D6F" w:rsidRPr="00B331ED" w:rsidRDefault="001E5D6F" w:rsidP="00AD3FDA">
      <w:pPr>
        <w:spacing w:after="0"/>
        <w:ind w:firstLine="360"/>
        <w:rPr>
          <w:rFonts w:ascii="Times New Roman" w:hAnsi="Times New Roman" w:cs="Times New Roman"/>
          <w:sz w:val="24"/>
          <w:szCs w:val="28"/>
          <w:lang w:eastAsia="ru-RU"/>
        </w:rPr>
      </w:pPr>
      <w:r w:rsidRPr="00B331ED">
        <w:rPr>
          <w:rFonts w:ascii="Times New Roman" w:hAnsi="Times New Roman" w:cs="Times New Roman"/>
          <w:sz w:val="24"/>
          <w:szCs w:val="28"/>
          <w:lang w:eastAsia="ru-RU"/>
        </w:rPr>
        <w:t xml:space="preserve">Занятия проводятся в группе, где имеется необходимое оборудование: </w:t>
      </w:r>
    </w:p>
    <w:p w:rsidR="001E5D6F" w:rsidRPr="00B331ED" w:rsidRDefault="001E5D6F" w:rsidP="00AD3FDA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B331ED">
        <w:rPr>
          <w:rFonts w:ascii="Times New Roman" w:hAnsi="Times New Roman" w:cs="Times New Roman"/>
          <w:sz w:val="24"/>
          <w:szCs w:val="28"/>
          <w:lang w:eastAsia="ru-RU"/>
        </w:rPr>
        <w:t>Музыкального сопровождения:</w:t>
      </w:r>
    </w:p>
    <w:p w:rsidR="001E5D6F" w:rsidRPr="00B331ED" w:rsidRDefault="001E5D6F" w:rsidP="00AD3FDA">
      <w:pPr>
        <w:numPr>
          <w:ilvl w:val="1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B331ED">
        <w:rPr>
          <w:rFonts w:ascii="Times New Roman" w:hAnsi="Times New Roman" w:cs="Times New Roman"/>
          <w:sz w:val="24"/>
          <w:szCs w:val="28"/>
          <w:lang w:eastAsia="ru-RU"/>
        </w:rPr>
        <w:t>Музыкальный центр</w:t>
      </w:r>
    </w:p>
    <w:p w:rsidR="001E5D6F" w:rsidRPr="00B331ED" w:rsidRDefault="001E5D6F" w:rsidP="00AD3FDA">
      <w:pPr>
        <w:numPr>
          <w:ilvl w:val="1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B331ED">
        <w:rPr>
          <w:rFonts w:ascii="Times New Roman" w:hAnsi="Times New Roman" w:cs="Times New Roman"/>
          <w:sz w:val="24"/>
          <w:szCs w:val="28"/>
          <w:lang w:eastAsia="ru-RU"/>
        </w:rPr>
        <w:t>Ноутбук</w:t>
      </w:r>
    </w:p>
    <w:p w:rsidR="001E5D6F" w:rsidRPr="00B331ED" w:rsidRDefault="001E5D6F" w:rsidP="00AD3FDA">
      <w:pPr>
        <w:numPr>
          <w:ilvl w:val="1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proofErr w:type="spellStart"/>
      <w:r w:rsidRPr="00B331ED">
        <w:rPr>
          <w:rFonts w:ascii="Times New Roman" w:hAnsi="Times New Roman" w:cs="Times New Roman"/>
          <w:sz w:val="24"/>
          <w:szCs w:val="28"/>
          <w:lang w:eastAsia="ru-RU"/>
        </w:rPr>
        <w:t>Медиапроектор</w:t>
      </w:r>
      <w:proofErr w:type="spellEnd"/>
      <w:r w:rsidRPr="00B331ED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:rsidR="001E5D6F" w:rsidRPr="00B331ED" w:rsidRDefault="001E5D6F" w:rsidP="00AD3FDA">
      <w:pPr>
        <w:numPr>
          <w:ilvl w:val="1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B331ED">
        <w:rPr>
          <w:rFonts w:ascii="Times New Roman" w:hAnsi="Times New Roman" w:cs="Times New Roman"/>
          <w:sz w:val="24"/>
          <w:szCs w:val="28"/>
          <w:lang w:val="en-US" w:eastAsia="ru-RU"/>
        </w:rPr>
        <w:t xml:space="preserve">CD – </w:t>
      </w:r>
      <w:r w:rsidRPr="00B331ED">
        <w:rPr>
          <w:rFonts w:ascii="Times New Roman" w:hAnsi="Times New Roman" w:cs="Times New Roman"/>
          <w:sz w:val="24"/>
          <w:szCs w:val="28"/>
          <w:lang w:eastAsia="ru-RU"/>
        </w:rPr>
        <w:t>диски</w:t>
      </w:r>
    </w:p>
    <w:p w:rsidR="001E5D6F" w:rsidRPr="00B331ED" w:rsidRDefault="001E5D6F" w:rsidP="00AD3FDA">
      <w:pPr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B331ED">
        <w:rPr>
          <w:rFonts w:ascii="Times New Roman" w:hAnsi="Times New Roman" w:cs="Times New Roman"/>
          <w:sz w:val="24"/>
          <w:szCs w:val="28"/>
          <w:lang w:eastAsia="ru-RU"/>
        </w:rPr>
        <w:t>Активного сопровождения</w:t>
      </w:r>
    </w:p>
    <w:p w:rsidR="001E5D6F" w:rsidRPr="00B331ED" w:rsidRDefault="001E5D6F" w:rsidP="00AD3FDA">
      <w:pPr>
        <w:numPr>
          <w:ilvl w:val="1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B331ED">
        <w:rPr>
          <w:rFonts w:ascii="Times New Roman" w:hAnsi="Times New Roman" w:cs="Times New Roman"/>
          <w:sz w:val="24"/>
          <w:szCs w:val="28"/>
          <w:lang w:eastAsia="ru-RU"/>
        </w:rPr>
        <w:t>Бумага А</w:t>
      </w:r>
      <w:proofErr w:type="gramStart"/>
      <w:r w:rsidRPr="00B331ED">
        <w:rPr>
          <w:rFonts w:ascii="Times New Roman" w:hAnsi="Times New Roman" w:cs="Times New Roman"/>
          <w:sz w:val="24"/>
          <w:szCs w:val="28"/>
          <w:lang w:eastAsia="ru-RU"/>
        </w:rPr>
        <w:t>4</w:t>
      </w:r>
      <w:proofErr w:type="gramEnd"/>
    </w:p>
    <w:p w:rsidR="001E5D6F" w:rsidRPr="00B331ED" w:rsidRDefault="001E5D6F" w:rsidP="00AD3FDA">
      <w:pPr>
        <w:numPr>
          <w:ilvl w:val="1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B331ED">
        <w:rPr>
          <w:rFonts w:ascii="Times New Roman" w:hAnsi="Times New Roman" w:cs="Times New Roman"/>
          <w:sz w:val="24"/>
          <w:szCs w:val="28"/>
          <w:lang w:eastAsia="ru-RU"/>
        </w:rPr>
        <w:t xml:space="preserve">Цветная бумага </w:t>
      </w:r>
    </w:p>
    <w:p w:rsidR="001E5D6F" w:rsidRPr="00B331ED" w:rsidRDefault="001E5D6F" w:rsidP="00AD3FDA">
      <w:pPr>
        <w:numPr>
          <w:ilvl w:val="1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B331ED">
        <w:rPr>
          <w:rFonts w:ascii="Times New Roman" w:hAnsi="Times New Roman" w:cs="Times New Roman"/>
          <w:sz w:val="24"/>
          <w:szCs w:val="28"/>
          <w:lang w:eastAsia="ru-RU"/>
        </w:rPr>
        <w:t>Ножницы</w:t>
      </w:r>
    </w:p>
    <w:p w:rsidR="001E5D6F" w:rsidRPr="00B331ED" w:rsidRDefault="001E5D6F" w:rsidP="00AD3FDA">
      <w:pPr>
        <w:numPr>
          <w:ilvl w:val="1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B331ED">
        <w:rPr>
          <w:rFonts w:ascii="Times New Roman" w:hAnsi="Times New Roman" w:cs="Times New Roman"/>
          <w:sz w:val="24"/>
          <w:szCs w:val="28"/>
          <w:lang w:eastAsia="ru-RU"/>
        </w:rPr>
        <w:t>Клей</w:t>
      </w:r>
    </w:p>
    <w:p w:rsidR="001E5D6F" w:rsidRPr="00B331ED" w:rsidRDefault="001E5D6F" w:rsidP="00AD3FDA">
      <w:pPr>
        <w:numPr>
          <w:ilvl w:val="1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B331ED">
        <w:rPr>
          <w:rFonts w:ascii="Times New Roman" w:hAnsi="Times New Roman" w:cs="Times New Roman"/>
          <w:sz w:val="24"/>
          <w:szCs w:val="28"/>
          <w:lang w:eastAsia="ru-RU"/>
        </w:rPr>
        <w:t>Цветные карандаши</w:t>
      </w:r>
    </w:p>
    <w:p w:rsidR="001E5D6F" w:rsidRDefault="001E5D6F" w:rsidP="00AD3FDA">
      <w:pPr>
        <w:numPr>
          <w:ilvl w:val="1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 w:rsidRPr="00B331ED">
        <w:rPr>
          <w:rFonts w:ascii="Times New Roman" w:hAnsi="Times New Roman" w:cs="Times New Roman"/>
          <w:sz w:val="24"/>
          <w:szCs w:val="28"/>
          <w:lang w:eastAsia="ru-RU"/>
        </w:rPr>
        <w:t>Салфетки</w:t>
      </w:r>
    </w:p>
    <w:p w:rsidR="00CC403D" w:rsidRPr="00B331ED" w:rsidRDefault="00CC403D" w:rsidP="00AD3FDA">
      <w:pPr>
        <w:numPr>
          <w:ilvl w:val="1"/>
          <w:numId w:val="4"/>
        </w:numPr>
        <w:spacing w:after="0"/>
        <w:contextualSpacing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Пластилин </w:t>
      </w:r>
    </w:p>
    <w:p w:rsidR="00AD3FDA" w:rsidRDefault="001E5D6F" w:rsidP="00431DB9">
      <w:pPr>
        <w:pStyle w:val="a5"/>
        <w:spacing w:before="0" w:beforeAutospacing="0" w:after="0" w:afterAutospacing="0" w:line="276" w:lineRule="auto"/>
        <w:textAlignment w:val="baseline"/>
        <w:rPr>
          <w:rFonts w:eastAsiaTheme="minorHAnsi"/>
          <w:szCs w:val="28"/>
          <w:lang w:eastAsia="en-US"/>
        </w:rPr>
      </w:pPr>
      <w:r w:rsidRPr="00B331ED">
        <w:rPr>
          <w:rFonts w:eastAsiaTheme="minorHAnsi"/>
          <w:b/>
          <w:szCs w:val="28"/>
          <w:lang w:eastAsia="en-US"/>
        </w:rPr>
        <w:t>Методический материал</w:t>
      </w:r>
      <w:r w:rsidRPr="00B331ED">
        <w:rPr>
          <w:rFonts w:eastAsiaTheme="minorHAnsi"/>
          <w:szCs w:val="28"/>
          <w:lang w:eastAsia="en-US"/>
        </w:rPr>
        <w:t>:</w:t>
      </w:r>
      <w:r w:rsidR="00612E90" w:rsidRPr="00B331ED">
        <w:rPr>
          <w:rFonts w:eastAsiaTheme="minorHAnsi"/>
          <w:szCs w:val="28"/>
          <w:lang w:eastAsia="en-US"/>
        </w:rPr>
        <w:t xml:space="preserve"> конспекты занятий, консультативный материал для воспитателей и родителей, наглядно-иллюстративный материал, картотеки дидактических, подвижных игр</w:t>
      </w:r>
    </w:p>
    <w:p w:rsidR="00431DB9" w:rsidRPr="00431DB9" w:rsidRDefault="00431DB9" w:rsidP="00431DB9">
      <w:pPr>
        <w:pStyle w:val="a5"/>
        <w:spacing w:before="0" w:beforeAutospacing="0" w:after="0" w:afterAutospacing="0" w:line="276" w:lineRule="auto"/>
        <w:textAlignment w:val="baseline"/>
        <w:rPr>
          <w:rFonts w:eastAsiaTheme="minorHAnsi"/>
          <w:szCs w:val="28"/>
          <w:lang w:eastAsia="en-US"/>
        </w:rPr>
      </w:pPr>
    </w:p>
    <w:p w:rsidR="00736EB7" w:rsidRPr="00736EB7" w:rsidRDefault="00736EB7" w:rsidP="00AD3FD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36EB7">
        <w:rPr>
          <w:rFonts w:ascii="Times New Roman" w:hAnsi="Times New Roman" w:cs="Times New Roman"/>
          <w:b/>
          <w:color w:val="FF0000"/>
          <w:sz w:val="28"/>
          <w:szCs w:val="28"/>
        </w:rPr>
        <w:t>4. Список использованной литературы</w:t>
      </w:r>
    </w:p>
    <w:p w:rsidR="00B331ED" w:rsidRDefault="00AD3FDA" w:rsidP="00AD3FDA">
      <w:pPr>
        <w:pStyle w:val="a5"/>
        <w:spacing w:before="0" w:beforeAutospacing="0" w:after="0" w:afterAutospacing="0" w:line="276" w:lineRule="auto"/>
        <w:textAlignment w:val="baseline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="00B331ED" w:rsidRPr="00B331ED">
        <w:rPr>
          <w:rFonts w:eastAsiaTheme="minorHAnsi"/>
          <w:szCs w:val="28"/>
          <w:lang w:eastAsia="en-US"/>
        </w:rPr>
        <w:t xml:space="preserve">Основы безопасности детей дошкольного возраста. / Н.Н. Авдеева, О.Л. Князева, Р.Б. </w:t>
      </w:r>
      <w:proofErr w:type="spellStart"/>
      <w:r w:rsidR="00B331ED" w:rsidRPr="00B331ED">
        <w:rPr>
          <w:rFonts w:eastAsiaTheme="minorHAnsi"/>
          <w:szCs w:val="28"/>
          <w:lang w:eastAsia="en-US"/>
        </w:rPr>
        <w:t>Стеркина</w:t>
      </w:r>
      <w:proofErr w:type="spellEnd"/>
      <w:r w:rsidR="00B331ED" w:rsidRPr="00B331ED">
        <w:rPr>
          <w:rFonts w:eastAsiaTheme="minorHAnsi"/>
          <w:szCs w:val="28"/>
          <w:lang w:eastAsia="en-US"/>
        </w:rPr>
        <w:t>. М.: Просвещение, 2007.</w:t>
      </w:r>
    </w:p>
    <w:p w:rsidR="00AD3FDA" w:rsidRPr="00B331ED" w:rsidRDefault="00AD3FDA" w:rsidP="00AD3FDA">
      <w:pPr>
        <w:pStyle w:val="a5"/>
        <w:spacing w:before="0" w:beforeAutospacing="0" w:after="0" w:afterAutospacing="0" w:line="276" w:lineRule="auto"/>
        <w:textAlignment w:val="baseline"/>
        <w:rPr>
          <w:rFonts w:eastAsiaTheme="minorHAnsi"/>
          <w:szCs w:val="28"/>
          <w:lang w:eastAsia="en-US"/>
        </w:rPr>
      </w:pPr>
    </w:p>
    <w:p w:rsidR="00B331ED" w:rsidRDefault="00AD3FDA" w:rsidP="00AD3FDA">
      <w:pPr>
        <w:pStyle w:val="a5"/>
        <w:spacing w:before="0" w:beforeAutospacing="0" w:after="0" w:afterAutospacing="0" w:line="276" w:lineRule="auto"/>
        <w:textAlignment w:val="baseline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r w:rsidR="00B331ED" w:rsidRPr="00B331ED">
        <w:rPr>
          <w:rFonts w:eastAsiaTheme="minorHAnsi"/>
          <w:szCs w:val="28"/>
          <w:lang w:eastAsia="en-US"/>
        </w:rPr>
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</w:r>
      <w:proofErr w:type="spellStart"/>
      <w:r w:rsidR="00B331ED" w:rsidRPr="00B331ED">
        <w:rPr>
          <w:rFonts w:eastAsiaTheme="minorHAnsi"/>
          <w:szCs w:val="28"/>
          <w:lang w:eastAsia="en-US"/>
        </w:rPr>
        <w:t>Стеркина</w:t>
      </w:r>
      <w:proofErr w:type="spellEnd"/>
      <w:r w:rsidR="00B331ED" w:rsidRPr="00B331ED">
        <w:rPr>
          <w:rFonts w:eastAsiaTheme="minorHAnsi"/>
          <w:szCs w:val="28"/>
          <w:lang w:eastAsia="en-US"/>
        </w:rPr>
        <w:t>. – М.: ООО «Издательство АСТ-ЛТД», 1998. – 160 с.</w:t>
      </w:r>
    </w:p>
    <w:p w:rsidR="00AD3FDA" w:rsidRPr="00B331ED" w:rsidRDefault="00AD3FDA" w:rsidP="00AD3FDA">
      <w:pPr>
        <w:pStyle w:val="a5"/>
        <w:spacing w:before="0" w:beforeAutospacing="0" w:after="0" w:afterAutospacing="0" w:line="276" w:lineRule="auto"/>
        <w:textAlignment w:val="baseline"/>
        <w:rPr>
          <w:rFonts w:eastAsiaTheme="minorHAnsi"/>
          <w:szCs w:val="28"/>
          <w:lang w:eastAsia="en-US"/>
        </w:rPr>
      </w:pPr>
    </w:p>
    <w:p w:rsidR="00B331ED" w:rsidRDefault="00AD3FDA" w:rsidP="00AD3FDA">
      <w:pPr>
        <w:pStyle w:val="a5"/>
        <w:spacing w:before="0" w:beforeAutospacing="0" w:after="0" w:afterAutospacing="0" w:line="276" w:lineRule="auto"/>
        <w:textAlignment w:val="baseline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</w:t>
      </w:r>
      <w:r w:rsidR="00B331ED" w:rsidRPr="00B331ED">
        <w:rPr>
          <w:rFonts w:eastAsiaTheme="minorHAnsi"/>
          <w:szCs w:val="28"/>
          <w:lang w:eastAsia="en-US"/>
        </w:rPr>
        <w:t>Методическое пособие по изучению правил пожарной безопасности в детских дошкольных учреждениях</w:t>
      </w:r>
      <w:r w:rsidR="00B331ED" w:rsidRPr="00AD3FDA">
        <w:rPr>
          <w:rFonts w:eastAsiaTheme="minorHAnsi"/>
          <w:szCs w:val="28"/>
          <w:lang w:eastAsia="en-US"/>
        </w:rPr>
        <w:t xml:space="preserve"> – Вологда, 1993</w:t>
      </w:r>
    </w:p>
    <w:p w:rsidR="00AD3FDA" w:rsidRPr="00AD3FDA" w:rsidRDefault="00AD3FDA" w:rsidP="00AD3FDA">
      <w:pPr>
        <w:pStyle w:val="a5"/>
        <w:spacing w:before="0" w:beforeAutospacing="0" w:after="0" w:afterAutospacing="0" w:line="276" w:lineRule="auto"/>
        <w:textAlignment w:val="baseline"/>
        <w:rPr>
          <w:rFonts w:eastAsiaTheme="minorHAnsi"/>
          <w:szCs w:val="28"/>
          <w:lang w:eastAsia="en-US"/>
        </w:rPr>
      </w:pPr>
    </w:p>
    <w:p w:rsidR="00B331ED" w:rsidRPr="00B331ED" w:rsidRDefault="00AD3FDA" w:rsidP="00AD3FDA">
      <w:pPr>
        <w:pStyle w:val="a5"/>
        <w:spacing w:before="0" w:beforeAutospacing="0" w:after="0" w:afterAutospacing="0" w:line="276" w:lineRule="auto"/>
        <w:textAlignment w:val="baseline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4. </w:t>
      </w:r>
      <w:r w:rsidR="00B331ED" w:rsidRPr="00B331ED">
        <w:rPr>
          <w:rFonts w:eastAsiaTheme="minorHAnsi"/>
          <w:szCs w:val="28"/>
          <w:lang w:eastAsia="en-US"/>
        </w:rPr>
        <w:t>Художественная литература по пожарной безопасности: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Баданов М. Костер.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proofErr w:type="spellStart"/>
      <w:r w:rsidRPr="00AD3FDA">
        <w:rPr>
          <w:rFonts w:ascii="Times New Roman" w:eastAsiaTheme="minorHAnsi" w:hAnsi="Times New Roman" w:cs="Times New Roman"/>
          <w:sz w:val="24"/>
          <w:szCs w:val="28"/>
        </w:rPr>
        <w:t>Барто</w:t>
      </w:r>
      <w:proofErr w:type="spellEnd"/>
      <w:r w:rsidRPr="00AD3FDA">
        <w:rPr>
          <w:rFonts w:ascii="Times New Roman" w:eastAsiaTheme="minorHAnsi" w:hAnsi="Times New Roman" w:cs="Times New Roman"/>
          <w:sz w:val="24"/>
          <w:szCs w:val="28"/>
        </w:rPr>
        <w:t xml:space="preserve"> А. Гроза.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Бороздин В. Поехали!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Волынский Т. Кошкин дом.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proofErr w:type="spellStart"/>
      <w:r w:rsidRPr="00AD3FDA">
        <w:rPr>
          <w:rFonts w:ascii="Times New Roman" w:eastAsiaTheme="minorHAnsi" w:hAnsi="Times New Roman" w:cs="Times New Roman"/>
          <w:sz w:val="24"/>
          <w:szCs w:val="28"/>
        </w:rPr>
        <w:t>Гардернес</w:t>
      </w:r>
      <w:proofErr w:type="spellEnd"/>
      <w:r w:rsidRPr="00AD3FDA">
        <w:rPr>
          <w:rFonts w:ascii="Times New Roman" w:eastAsiaTheme="minorHAnsi" w:hAnsi="Times New Roman" w:cs="Times New Roman"/>
          <w:sz w:val="24"/>
          <w:szCs w:val="28"/>
        </w:rPr>
        <w:t xml:space="preserve"> Э. Сказка о заячьем теремке и опасном коробке.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Голосов П. Сказка о заячьем теремке и опасном коробке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Дмитриев Т. Тетя Варя — электросварщица.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proofErr w:type="spellStart"/>
      <w:r w:rsidRPr="00AD3FDA">
        <w:rPr>
          <w:rFonts w:ascii="Times New Roman" w:eastAsiaTheme="minorHAnsi" w:hAnsi="Times New Roman" w:cs="Times New Roman"/>
          <w:sz w:val="24"/>
          <w:szCs w:val="28"/>
        </w:rPr>
        <w:t>Жигулин</w:t>
      </w:r>
      <w:proofErr w:type="spellEnd"/>
      <w:r w:rsidRPr="00AD3FDA">
        <w:rPr>
          <w:rFonts w:ascii="Times New Roman" w:eastAsiaTheme="minorHAnsi" w:hAnsi="Times New Roman" w:cs="Times New Roman"/>
          <w:sz w:val="24"/>
          <w:szCs w:val="28"/>
        </w:rPr>
        <w:t xml:space="preserve"> А. Пожары.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Житков Б. Пожар в море. Пожар. Дым.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Зуев К. Машину проверяю.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Ильин Е. Солнечный факел.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Иоселиани О. Пожарная команда.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Куклин Л. Сталевар. Кузнец. Пожарный.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Маршак С. Кошкин дом. Вчера и сегодня (отрывок). Пожар. Рассказ о неизвестном герое.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Михалков С. Дядя Степа (отрывок).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Новичихин Е. Ноль — один. Спички.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Оленев К. Красная машина.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 xml:space="preserve">Орлова Д. Как </w:t>
      </w:r>
      <w:proofErr w:type="spellStart"/>
      <w:r w:rsidRPr="00AD3FDA">
        <w:rPr>
          <w:rFonts w:ascii="Times New Roman" w:eastAsiaTheme="minorHAnsi" w:hAnsi="Times New Roman" w:cs="Times New Roman"/>
          <w:sz w:val="24"/>
          <w:szCs w:val="28"/>
        </w:rPr>
        <w:t>Стобед</w:t>
      </w:r>
      <w:proofErr w:type="spellEnd"/>
      <w:r w:rsidRPr="00AD3FDA">
        <w:rPr>
          <w:rFonts w:ascii="Times New Roman" w:eastAsiaTheme="minorHAnsi" w:hAnsi="Times New Roman" w:cs="Times New Roman"/>
          <w:sz w:val="24"/>
          <w:szCs w:val="28"/>
        </w:rPr>
        <w:t xml:space="preserve"> хотел испугать волка, а сам чуть не сгорел.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Пермяк Е. Как Огонь Воду замуж взял.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Распутин В. Костер.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Смирнов О. Степной пожар.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Сухомлинский В. Воробышек и огонь.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Толстой Л. Пожар. Пожарные собаки.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 xml:space="preserve">Фетисов </w:t>
      </w:r>
      <w:proofErr w:type="gramStart"/>
      <w:r w:rsidRPr="00AD3FDA">
        <w:rPr>
          <w:rFonts w:ascii="Times New Roman" w:eastAsiaTheme="minorHAnsi" w:hAnsi="Times New Roman" w:cs="Times New Roman"/>
          <w:sz w:val="24"/>
          <w:szCs w:val="28"/>
        </w:rPr>
        <w:t>Т.</w:t>
      </w:r>
      <w:proofErr w:type="gramEnd"/>
      <w:r w:rsidRPr="00AD3FDA">
        <w:rPr>
          <w:rFonts w:ascii="Times New Roman" w:eastAsiaTheme="minorHAnsi" w:hAnsi="Times New Roman" w:cs="Times New Roman"/>
          <w:sz w:val="24"/>
          <w:szCs w:val="28"/>
        </w:rPr>
        <w:t xml:space="preserve"> Куда спешат красные машины.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Холин И. Как непослушная хрюшка едва не сгорела.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proofErr w:type="spellStart"/>
      <w:r w:rsidRPr="00AD3FDA">
        <w:rPr>
          <w:rFonts w:ascii="Times New Roman" w:eastAsiaTheme="minorHAnsi" w:hAnsi="Times New Roman" w:cs="Times New Roman"/>
          <w:sz w:val="24"/>
          <w:szCs w:val="28"/>
        </w:rPr>
        <w:t>Хоринская</w:t>
      </w:r>
      <w:proofErr w:type="spellEnd"/>
      <w:r w:rsidRPr="00AD3FDA">
        <w:rPr>
          <w:rFonts w:ascii="Times New Roman" w:eastAsiaTheme="minorHAnsi" w:hAnsi="Times New Roman" w:cs="Times New Roman"/>
          <w:sz w:val="24"/>
          <w:szCs w:val="28"/>
        </w:rPr>
        <w:t xml:space="preserve"> Е. Спичка-невеличка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Цыферов Г. Жил на свете слоненок.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>Чуковский К. Путаница.</w:t>
      </w:r>
    </w:p>
    <w:p w:rsidR="00B331ED" w:rsidRPr="00B331ED" w:rsidRDefault="00B331ED" w:rsidP="00AD3FDA">
      <w:pPr>
        <w:numPr>
          <w:ilvl w:val="0"/>
          <w:numId w:val="7"/>
        </w:numPr>
        <w:spacing w:after="0"/>
        <w:rPr>
          <w:rFonts w:ascii="Times New Roman" w:eastAsiaTheme="minorHAnsi" w:hAnsi="Times New Roman" w:cs="Times New Roman"/>
          <w:sz w:val="24"/>
          <w:szCs w:val="28"/>
        </w:rPr>
      </w:pPr>
      <w:r w:rsidRPr="00AD3FDA">
        <w:rPr>
          <w:rFonts w:ascii="Times New Roman" w:eastAsiaTheme="minorHAnsi" w:hAnsi="Times New Roman" w:cs="Times New Roman"/>
          <w:sz w:val="24"/>
          <w:szCs w:val="28"/>
        </w:rPr>
        <w:t xml:space="preserve">Яковлев Ю. </w:t>
      </w:r>
      <w:proofErr w:type="gramStart"/>
      <w:r w:rsidRPr="00AD3FDA">
        <w:rPr>
          <w:rFonts w:ascii="Times New Roman" w:eastAsiaTheme="minorHAnsi" w:hAnsi="Times New Roman" w:cs="Times New Roman"/>
          <w:sz w:val="24"/>
          <w:szCs w:val="28"/>
        </w:rPr>
        <w:t>Кто</w:t>
      </w:r>
      <w:proofErr w:type="gramEnd"/>
      <w:r w:rsidRPr="00AD3FDA">
        <w:rPr>
          <w:rFonts w:ascii="Times New Roman" w:eastAsiaTheme="minorHAnsi" w:hAnsi="Times New Roman" w:cs="Times New Roman"/>
          <w:sz w:val="24"/>
          <w:szCs w:val="28"/>
        </w:rPr>
        <w:t xml:space="preserve"> о чем поет?</w:t>
      </w:r>
    </w:p>
    <w:p w:rsidR="00B331ED" w:rsidRPr="00B331ED" w:rsidRDefault="00B331ED" w:rsidP="00AD3FDA">
      <w:pPr>
        <w:spacing w:before="100" w:beforeAutospacing="1" w:after="100" w:afterAutospacing="1"/>
        <w:ind w:left="375"/>
        <w:rPr>
          <w:rFonts w:ascii="Times New Roman" w:eastAsiaTheme="minorHAnsi" w:hAnsi="Times New Roman" w:cs="Times New Roman"/>
          <w:sz w:val="24"/>
          <w:szCs w:val="28"/>
        </w:rPr>
      </w:pPr>
    </w:p>
    <w:p w:rsidR="00736EB7" w:rsidRPr="00AD3FDA" w:rsidRDefault="00736EB7" w:rsidP="00AD3FDA">
      <w:pPr>
        <w:pStyle w:val="a5"/>
        <w:spacing w:before="0" w:beforeAutospacing="0" w:after="0" w:afterAutospacing="0" w:line="276" w:lineRule="auto"/>
        <w:textAlignment w:val="baseline"/>
        <w:rPr>
          <w:rFonts w:eastAsiaTheme="minorHAnsi"/>
          <w:szCs w:val="28"/>
          <w:lang w:eastAsia="en-US"/>
        </w:rPr>
      </w:pPr>
    </w:p>
    <w:p w:rsidR="002A586D" w:rsidRPr="00AD3FDA" w:rsidRDefault="002A586D" w:rsidP="00AD3FDA">
      <w:pPr>
        <w:spacing w:after="0"/>
        <w:ind w:firstLine="567"/>
        <w:jc w:val="center"/>
        <w:rPr>
          <w:rFonts w:ascii="Times New Roman" w:eastAsiaTheme="minorHAnsi" w:hAnsi="Times New Roman" w:cs="Times New Roman"/>
          <w:sz w:val="24"/>
          <w:szCs w:val="28"/>
        </w:rPr>
      </w:pPr>
    </w:p>
    <w:p w:rsidR="00AD3FDA" w:rsidRPr="00AD3FDA" w:rsidRDefault="00AD3FDA">
      <w:pPr>
        <w:spacing w:after="0"/>
        <w:ind w:firstLine="567"/>
        <w:jc w:val="center"/>
        <w:rPr>
          <w:rFonts w:ascii="Times New Roman" w:eastAsiaTheme="minorHAnsi" w:hAnsi="Times New Roman" w:cs="Times New Roman"/>
          <w:sz w:val="24"/>
          <w:szCs w:val="28"/>
        </w:rPr>
      </w:pPr>
    </w:p>
    <w:sectPr w:rsidR="00AD3FDA" w:rsidRPr="00AD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981_"/>
      </v:shape>
    </w:pict>
  </w:numPicBullet>
  <w:abstractNum w:abstractNumId="0">
    <w:nsid w:val="00670C48"/>
    <w:multiLevelType w:val="hybridMultilevel"/>
    <w:tmpl w:val="4858D7EC"/>
    <w:lvl w:ilvl="0" w:tplc="DB4EC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0818"/>
    <w:multiLevelType w:val="multilevel"/>
    <w:tmpl w:val="728E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F6D13"/>
    <w:multiLevelType w:val="multilevel"/>
    <w:tmpl w:val="A33A50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02512"/>
    <w:multiLevelType w:val="hybridMultilevel"/>
    <w:tmpl w:val="BB06636C"/>
    <w:lvl w:ilvl="0" w:tplc="80FA9E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FB1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1E2755"/>
    <w:multiLevelType w:val="multilevel"/>
    <w:tmpl w:val="EF8C76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5FB1595D"/>
    <w:multiLevelType w:val="multilevel"/>
    <w:tmpl w:val="2B2EC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B4"/>
    <w:rsid w:val="00050A14"/>
    <w:rsid w:val="001E5D6F"/>
    <w:rsid w:val="00271B7A"/>
    <w:rsid w:val="002A586D"/>
    <w:rsid w:val="00431DB9"/>
    <w:rsid w:val="004B46DC"/>
    <w:rsid w:val="00582C9E"/>
    <w:rsid w:val="00612E90"/>
    <w:rsid w:val="006271AE"/>
    <w:rsid w:val="006743B4"/>
    <w:rsid w:val="006A4A60"/>
    <w:rsid w:val="00736EB7"/>
    <w:rsid w:val="00785C64"/>
    <w:rsid w:val="00820639"/>
    <w:rsid w:val="00926070"/>
    <w:rsid w:val="00A7169D"/>
    <w:rsid w:val="00AD3FDA"/>
    <w:rsid w:val="00B22D06"/>
    <w:rsid w:val="00B331ED"/>
    <w:rsid w:val="00B70317"/>
    <w:rsid w:val="00BA7F2F"/>
    <w:rsid w:val="00CC403D"/>
    <w:rsid w:val="00D244F3"/>
    <w:rsid w:val="00D700B1"/>
    <w:rsid w:val="00F129DC"/>
    <w:rsid w:val="00F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6D"/>
    <w:rPr>
      <w:rFonts w:ascii="Calibri" w:eastAsia="Times New Roman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86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4">
    <w:name w:val="List Paragraph"/>
    <w:basedOn w:val="a"/>
    <w:uiPriority w:val="34"/>
    <w:qFormat/>
    <w:rsid w:val="002A58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5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1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331ED"/>
    <w:rPr>
      <w:b/>
      <w:bCs/>
    </w:rPr>
  </w:style>
  <w:style w:type="paragraph" w:customStyle="1" w:styleId="c12">
    <w:name w:val="c12"/>
    <w:basedOn w:val="a"/>
    <w:rsid w:val="00B331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31ED"/>
  </w:style>
  <w:style w:type="paragraph" w:customStyle="1" w:styleId="c15">
    <w:name w:val="c15"/>
    <w:basedOn w:val="a"/>
    <w:rsid w:val="00B331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31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6D"/>
    <w:rPr>
      <w:rFonts w:ascii="Calibri" w:eastAsia="Times New Roman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86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4">
    <w:name w:val="List Paragraph"/>
    <w:basedOn w:val="a"/>
    <w:uiPriority w:val="34"/>
    <w:qFormat/>
    <w:rsid w:val="002A58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5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12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331ED"/>
    <w:rPr>
      <w:b/>
      <w:bCs/>
    </w:rPr>
  </w:style>
  <w:style w:type="paragraph" w:customStyle="1" w:styleId="c12">
    <w:name w:val="c12"/>
    <w:basedOn w:val="a"/>
    <w:rsid w:val="00B331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31ED"/>
  </w:style>
  <w:style w:type="paragraph" w:customStyle="1" w:styleId="c15">
    <w:name w:val="c15"/>
    <w:basedOn w:val="a"/>
    <w:rsid w:val="00B331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2018-11-22T11:40:00Z</dcterms:created>
  <dcterms:modified xsi:type="dcterms:W3CDTF">2020-11-06T12:26:00Z</dcterms:modified>
</cp:coreProperties>
</file>