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F3" w:rsidRPr="00D82F8D" w:rsidRDefault="007310F3" w:rsidP="00D82F8D">
      <w:pPr>
        <w:widowControl/>
        <w:suppressAutoHyphens w:val="0"/>
        <w:spacing w:line="276" w:lineRule="auto"/>
        <w:jc w:val="center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D82F8D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Муниципальное бюджетное образовательное учреждение детский сад №1 «Сказка»</w:t>
      </w:r>
    </w:p>
    <w:p w:rsidR="007310F3" w:rsidRPr="00D82F8D" w:rsidRDefault="007310F3" w:rsidP="00D82F8D">
      <w:pPr>
        <w:pStyle w:val="Textbody"/>
        <w:spacing w:after="0" w:line="276" w:lineRule="auto"/>
        <w:jc w:val="center"/>
        <w:rPr>
          <w:rFonts w:cs="Times New Roman"/>
          <w:sz w:val="28"/>
          <w:szCs w:val="28"/>
          <w:lang w:val="ru-RU"/>
        </w:rPr>
      </w:pPr>
    </w:p>
    <w:p w:rsidR="007310F3" w:rsidRPr="00D82F8D" w:rsidRDefault="007310F3" w:rsidP="00D82F8D">
      <w:pPr>
        <w:pStyle w:val="Textbody"/>
        <w:spacing w:after="0" w:line="276" w:lineRule="auto"/>
        <w:jc w:val="center"/>
        <w:rPr>
          <w:rFonts w:cs="Times New Roman"/>
          <w:sz w:val="28"/>
          <w:szCs w:val="28"/>
          <w:lang w:val="ru-RU"/>
        </w:rPr>
      </w:pPr>
    </w:p>
    <w:p w:rsidR="007310F3" w:rsidRPr="00D82F8D" w:rsidRDefault="007310F3" w:rsidP="00D82F8D">
      <w:pPr>
        <w:pStyle w:val="Textbody"/>
        <w:spacing w:after="0" w:line="276" w:lineRule="auto"/>
        <w:jc w:val="center"/>
        <w:rPr>
          <w:rFonts w:cs="Times New Roman"/>
          <w:sz w:val="28"/>
          <w:szCs w:val="28"/>
          <w:lang w:val="ru-RU"/>
        </w:rPr>
      </w:pPr>
    </w:p>
    <w:p w:rsidR="007310F3" w:rsidRPr="00D82F8D" w:rsidRDefault="007310F3" w:rsidP="00D82F8D">
      <w:pPr>
        <w:pStyle w:val="Textbody"/>
        <w:spacing w:after="0" w:line="276" w:lineRule="auto"/>
        <w:jc w:val="center"/>
        <w:rPr>
          <w:rFonts w:cs="Times New Roman"/>
          <w:sz w:val="28"/>
          <w:szCs w:val="28"/>
          <w:lang w:val="ru-RU"/>
        </w:rPr>
      </w:pPr>
    </w:p>
    <w:p w:rsidR="007310F3" w:rsidRPr="00D82F8D" w:rsidRDefault="007310F3" w:rsidP="00D82F8D">
      <w:pPr>
        <w:pStyle w:val="Textbody"/>
        <w:spacing w:after="0" w:line="276" w:lineRule="auto"/>
        <w:jc w:val="center"/>
        <w:rPr>
          <w:rFonts w:cs="Times New Roman"/>
          <w:sz w:val="28"/>
          <w:szCs w:val="28"/>
          <w:lang w:val="ru-RU"/>
        </w:rPr>
      </w:pPr>
    </w:p>
    <w:p w:rsidR="007310F3" w:rsidRPr="00D82F8D" w:rsidRDefault="0098376C" w:rsidP="00D82F8D">
      <w:pPr>
        <w:pStyle w:val="Textbody"/>
        <w:spacing w:after="0" w:line="276" w:lineRule="auto"/>
        <w:jc w:val="center"/>
        <w:rPr>
          <w:rFonts w:cs="Times New Roman"/>
          <w:sz w:val="28"/>
          <w:szCs w:val="28"/>
          <w:lang w:val="ru-RU"/>
        </w:rPr>
      </w:pPr>
      <w:r w:rsidRPr="00D82F8D">
        <w:rPr>
          <w:rFonts w:cs="Times New Roman"/>
          <w:sz w:val="28"/>
          <w:szCs w:val="28"/>
          <w:lang w:val="ru-RU"/>
        </w:rPr>
        <w:t>Индивидуальный образовательный маршрут</w:t>
      </w:r>
    </w:p>
    <w:p w:rsidR="007310F3" w:rsidRPr="00D82F8D" w:rsidRDefault="007310F3" w:rsidP="00D82F8D">
      <w:pPr>
        <w:pStyle w:val="Textbody"/>
        <w:spacing w:after="0" w:line="276" w:lineRule="auto"/>
        <w:jc w:val="center"/>
        <w:rPr>
          <w:rFonts w:cs="Times New Roman"/>
          <w:sz w:val="28"/>
          <w:szCs w:val="28"/>
        </w:rPr>
      </w:pPr>
      <w:r w:rsidRPr="00D82F8D">
        <w:rPr>
          <w:rFonts w:cs="Times New Roman"/>
          <w:sz w:val="28"/>
          <w:szCs w:val="28"/>
          <w:lang w:val="ru-RU"/>
        </w:rPr>
        <w:t xml:space="preserve">Тема: </w:t>
      </w:r>
      <w:r w:rsidR="005C56EB" w:rsidRPr="00D82F8D">
        <w:rPr>
          <w:rFonts w:cs="Times New Roman"/>
          <w:b/>
          <w:sz w:val="28"/>
          <w:szCs w:val="28"/>
          <w:lang w:val="ru-RU"/>
        </w:rPr>
        <w:t>«Развитие речи у детей</w:t>
      </w:r>
      <w:r w:rsidRPr="00D82F8D">
        <w:rPr>
          <w:rFonts w:cs="Times New Roman"/>
          <w:b/>
          <w:sz w:val="28"/>
          <w:szCs w:val="28"/>
          <w:lang w:val="ru-RU"/>
        </w:rPr>
        <w:t xml:space="preserve"> </w:t>
      </w:r>
      <w:r w:rsidR="005C56EB" w:rsidRPr="00D82F8D">
        <w:rPr>
          <w:rFonts w:cs="Times New Roman"/>
          <w:b/>
          <w:sz w:val="28"/>
          <w:szCs w:val="28"/>
          <w:lang w:val="ru-RU"/>
        </w:rPr>
        <w:t xml:space="preserve">во второй группе раннего возраста с 2 до 3 лет </w:t>
      </w:r>
      <w:r w:rsidRPr="00D82F8D">
        <w:rPr>
          <w:rFonts w:cs="Times New Roman"/>
          <w:b/>
          <w:sz w:val="28"/>
          <w:szCs w:val="28"/>
          <w:lang w:val="ru-RU"/>
        </w:rPr>
        <w:t>через дидактические игры»</w:t>
      </w:r>
    </w:p>
    <w:p w:rsidR="007310F3" w:rsidRPr="00D82F8D" w:rsidRDefault="007310F3" w:rsidP="00D82F8D">
      <w:pPr>
        <w:pStyle w:val="Textbody"/>
        <w:spacing w:after="0" w:line="276" w:lineRule="auto"/>
        <w:jc w:val="center"/>
        <w:rPr>
          <w:rFonts w:cs="Times New Roman"/>
          <w:sz w:val="28"/>
          <w:szCs w:val="28"/>
          <w:lang w:val="ru-RU"/>
        </w:rPr>
      </w:pPr>
    </w:p>
    <w:p w:rsidR="007310F3" w:rsidRPr="00D82F8D" w:rsidRDefault="007310F3" w:rsidP="00D82F8D">
      <w:pPr>
        <w:pStyle w:val="Textbody"/>
        <w:spacing w:after="0" w:line="276" w:lineRule="auto"/>
        <w:jc w:val="center"/>
        <w:rPr>
          <w:rFonts w:cs="Times New Roman"/>
          <w:sz w:val="28"/>
          <w:szCs w:val="28"/>
          <w:lang w:val="ru-RU"/>
        </w:rPr>
      </w:pPr>
    </w:p>
    <w:p w:rsidR="007310F3" w:rsidRPr="00D82F8D" w:rsidRDefault="007310F3" w:rsidP="00D82F8D">
      <w:pPr>
        <w:pStyle w:val="Textbody"/>
        <w:spacing w:after="0" w:line="276" w:lineRule="auto"/>
        <w:jc w:val="center"/>
        <w:rPr>
          <w:rFonts w:cs="Times New Roman"/>
          <w:sz w:val="28"/>
          <w:szCs w:val="28"/>
          <w:lang w:val="ru-RU"/>
        </w:rPr>
      </w:pPr>
    </w:p>
    <w:p w:rsidR="007310F3" w:rsidRPr="00D82F8D" w:rsidRDefault="007310F3" w:rsidP="00D82F8D">
      <w:pPr>
        <w:pStyle w:val="Textbody"/>
        <w:spacing w:after="0" w:line="276" w:lineRule="auto"/>
        <w:jc w:val="center"/>
        <w:rPr>
          <w:rFonts w:cs="Times New Roman"/>
          <w:sz w:val="28"/>
          <w:szCs w:val="28"/>
          <w:lang w:val="ru-RU"/>
        </w:rPr>
      </w:pPr>
    </w:p>
    <w:p w:rsidR="007310F3" w:rsidRPr="00D82F8D" w:rsidRDefault="007310F3" w:rsidP="00D82F8D">
      <w:pPr>
        <w:pStyle w:val="Textbody"/>
        <w:spacing w:after="0" w:line="276" w:lineRule="auto"/>
        <w:jc w:val="center"/>
        <w:rPr>
          <w:rFonts w:cs="Times New Roman"/>
          <w:sz w:val="28"/>
          <w:szCs w:val="28"/>
          <w:lang w:val="ru-RU"/>
        </w:rPr>
      </w:pPr>
    </w:p>
    <w:p w:rsidR="007310F3" w:rsidRPr="00D82F8D" w:rsidRDefault="007310F3" w:rsidP="00D82F8D">
      <w:pPr>
        <w:pStyle w:val="Textbody"/>
        <w:spacing w:after="0" w:line="276" w:lineRule="auto"/>
        <w:jc w:val="center"/>
        <w:rPr>
          <w:rFonts w:cs="Times New Roman"/>
          <w:sz w:val="28"/>
          <w:szCs w:val="28"/>
          <w:lang w:val="ru-RU"/>
        </w:rPr>
      </w:pPr>
    </w:p>
    <w:p w:rsidR="007310F3" w:rsidRPr="00D82F8D" w:rsidRDefault="007310F3" w:rsidP="00D82F8D">
      <w:pPr>
        <w:pStyle w:val="Textbody"/>
        <w:spacing w:after="0" w:line="276" w:lineRule="auto"/>
        <w:jc w:val="center"/>
        <w:rPr>
          <w:rFonts w:cs="Times New Roman"/>
          <w:sz w:val="28"/>
          <w:szCs w:val="28"/>
          <w:lang w:val="ru-RU"/>
        </w:rPr>
      </w:pPr>
    </w:p>
    <w:p w:rsidR="007310F3" w:rsidRPr="00D82F8D" w:rsidRDefault="007310F3" w:rsidP="00D82F8D">
      <w:pPr>
        <w:widowControl/>
        <w:suppressAutoHyphens w:val="0"/>
        <w:spacing w:line="276" w:lineRule="auto"/>
        <w:jc w:val="right"/>
        <w:textAlignment w:val="auto"/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</w:pPr>
      <w:r w:rsidRPr="00D82F8D"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>Подготовила: воспитатель-</w:t>
      </w:r>
    </w:p>
    <w:p w:rsidR="007310F3" w:rsidRPr="00D82F8D" w:rsidRDefault="007310F3" w:rsidP="00D82F8D">
      <w:pPr>
        <w:widowControl/>
        <w:suppressAutoHyphens w:val="0"/>
        <w:spacing w:line="276" w:lineRule="auto"/>
        <w:jc w:val="right"/>
        <w:textAlignment w:val="auto"/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</w:pPr>
      <w:r w:rsidRPr="00D82F8D"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>Соколова А.В.</w:t>
      </w:r>
    </w:p>
    <w:p w:rsidR="007310F3" w:rsidRPr="00D82F8D" w:rsidRDefault="007310F3" w:rsidP="00D82F8D">
      <w:pPr>
        <w:pStyle w:val="Textbody"/>
        <w:spacing w:after="0" w:line="276" w:lineRule="auto"/>
        <w:jc w:val="both"/>
        <w:rPr>
          <w:rFonts w:cs="Times New Roman"/>
          <w:sz w:val="28"/>
          <w:szCs w:val="28"/>
          <w:lang w:val="ru-RU"/>
        </w:rPr>
      </w:pPr>
    </w:p>
    <w:p w:rsidR="007310F3" w:rsidRPr="00D82F8D" w:rsidRDefault="007310F3" w:rsidP="00D82F8D">
      <w:pPr>
        <w:pStyle w:val="Textbody"/>
        <w:spacing w:after="0" w:line="276" w:lineRule="auto"/>
        <w:jc w:val="both"/>
        <w:rPr>
          <w:rFonts w:cs="Times New Roman"/>
          <w:sz w:val="28"/>
          <w:szCs w:val="28"/>
          <w:lang w:val="ru-RU"/>
        </w:rPr>
      </w:pPr>
    </w:p>
    <w:p w:rsidR="007310F3" w:rsidRDefault="007310F3" w:rsidP="00D82F8D">
      <w:pPr>
        <w:pStyle w:val="Textbody"/>
        <w:spacing w:after="0" w:line="276" w:lineRule="auto"/>
        <w:jc w:val="both"/>
        <w:rPr>
          <w:rFonts w:cs="Times New Roman"/>
          <w:sz w:val="28"/>
          <w:szCs w:val="28"/>
          <w:lang w:val="ru-RU"/>
        </w:rPr>
      </w:pPr>
    </w:p>
    <w:p w:rsidR="00D82F8D" w:rsidRDefault="00D82F8D" w:rsidP="00D82F8D">
      <w:pPr>
        <w:pStyle w:val="Textbody"/>
        <w:spacing w:after="0" w:line="276" w:lineRule="auto"/>
        <w:jc w:val="both"/>
        <w:rPr>
          <w:rFonts w:cs="Times New Roman"/>
          <w:sz w:val="28"/>
          <w:szCs w:val="28"/>
          <w:lang w:val="ru-RU"/>
        </w:rPr>
      </w:pPr>
    </w:p>
    <w:p w:rsidR="00D82F8D" w:rsidRDefault="00D82F8D" w:rsidP="00D82F8D">
      <w:pPr>
        <w:pStyle w:val="Textbody"/>
        <w:spacing w:after="0" w:line="276" w:lineRule="auto"/>
        <w:jc w:val="both"/>
        <w:rPr>
          <w:rFonts w:cs="Times New Roman"/>
          <w:sz w:val="28"/>
          <w:szCs w:val="28"/>
          <w:lang w:val="ru-RU"/>
        </w:rPr>
      </w:pPr>
    </w:p>
    <w:p w:rsidR="00D82F8D" w:rsidRDefault="00D82F8D" w:rsidP="00D82F8D">
      <w:pPr>
        <w:pStyle w:val="Textbody"/>
        <w:spacing w:after="0" w:line="276" w:lineRule="auto"/>
        <w:jc w:val="both"/>
        <w:rPr>
          <w:rFonts w:cs="Times New Roman"/>
          <w:sz w:val="28"/>
          <w:szCs w:val="28"/>
          <w:lang w:val="ru-RU"/>
        </w:rPr>
      </w:pPr>
    </w:p>
    <w:p w:rsidR="00D82F8D" w:rsidRDefault="00D82F8D" w:rsidP="00D82F8D">
      <w:pPr>
        <w:pStyle w:val="Textbody"/>
        <w:spacing w:after="0" w:line="276" w:lineRule="auto"/>
        <w:jc w:val="both"/>
        <w:rPr>
          <w:rFonts w:cs="Times New Roman"/>
          <w:sz w:val="28"/>
          <w:szCs w:val="28"/>
          <w:lang w:val="ru-RU"/>
        </w:rPr>
      </w:pPr>
    </w:p>
    <w:p w:rsidR="00D82F8D" w:rsidRDefault="00D82F8D" w:rsidP="00D82F8D">
      <w:pPr>
        <w:pStyle w:val="Textbody"/>
        <w:spacing w:after="0" w:line="276" w:lineRule="auto"/>
        <w:jc w:val="both"/>
        <w:rPr>
          <w:rFonts w:cs="Times New Roman"/>
          <w:sz w:val="28"/>
          <w:szCs w:val="28"/>
          <w:lang w:val="ru-RU"/>
        </w:rPr>
      </w:pPr>
    </w:p>
    <w:p w:rsidR="00D82F8D" w:rsidRDefault="00D82F8D" w:rsidP="00D82F8D">
      <w:pPr>
        <w:pStyle w:val="Textbody"/>
        <w:spacing w:after="0" w:line="276" w:lineRule="auto"/>
        <w:jc w:val="both"/>
        <w:rPr>
          <w:rFonts w:cs="Times New Roman"/>
          <w:sz w:val="28"/>
          <w:szCs w:val="28"/>
          <w:lang w:val="ru-RU"/>
        </w:rPr>
      </w:pPr>
    </w:p>
    <w:p w:rsidR="00D82F8D" w:rsidRDefault="00D82F8D" w:rsidP="00D82F8D">
      <w:pPr>
        <w:pStyle w:val="Textbody"/>
        <w:spacing w:after="0" w:line="276" w:lineRule="auto"/>
        <w:jc w:val="both"/>
        <w:rPr>
          <w:rFonts w:cs="Times New Roman"/>
          <w:sz w:val="28"/>
          <w:szCs w:val="28"/>
          <w:lang w:val="ru-RU"/>
        </w:rPr>
      </w:pPr>
    </w:p>
    <w:p w:rsidR="00D82F8D" w:rsidRDefault="00D82F8D" w:rsidP="00D82F8D">
      <w:pPr>
        <w:pStyle w:val="Textbody"/>
        <w:spacing w:after="0" w:line="276" w:lineRule="auto"/>
        <w:jc w:val="both"/>
        <w:rPr>
          <w:rFonts w:cs="Times New Roman"/>
          <w:sz w:val="28"/>
          <w:szCs w:val="28"/>
          <w:lang w:val="ru-RU"/>
        </w:rPr>
      </w:pPr>
    </w:p>
    <w:p w:rsidR="00D82F8D" w:rsidRDefault="00D82F8D" w:rsidP="00D82F8D">
      <w:pPr>
        <w:pStyle w:val="Textbody"/>
        <w:spacing w:after="0" w:line="276" w:lineRule="auto"/>
        <w:jc w:val="both"/>
        <w:rPr>
          <w:rFonts w:cs="Times New Roman"/>
          <w:sz w:val="28"/>
          <w:szCs w:val="28"/>
          <w:lang w:val="ru-RU"/>
        </w:rPr>
      </w:pPr>
    </w:p>
    <w:p w:rsidR="00D82F8D" w:rsidRDefault="00D82F8D" w:rsidP="00D82F8D">
      <w:pPr>
        <w:pStyle w:val="Textbody"/>
        <w:spacing w:after="0" w:line="276" w:lineRule="auto"/>
        <w:jc w:val="both"/>
        <w:rPr>
          <w:rFonts w:cs="Times New Roman"/>
          <w:sz w:val="28"/>
          <w:szCs w:val="28"/>
          <w:lang w:val="ru-RU"/>
        </w:rPr>
      </w:pPr>
    </w:p>
    <w:p w:rsidR="00D82F8D" w:rsidRDefault="00D82F8D" w:rsidP="00D82F8D">
      <w:pPr>
        <w:pStyle w:val="Textbody"/>
        <w:spacing w:after="0" w:line="276" w:lineRule="auto"/>
        <w:jc w:val="both"/>
        <w:rPr>
          <w:rFonts w:cs="Times New Roman"/>
          <w:sz w:val="28"/>
          <w:szCs w:val="28"/>
          <w:lang w:val="ru-RU"/>
        </w:rPr>
      </w:pPr>
    </w:p>
    <w:p w:rsidR="00D82F8D" w:rsidRPr="00D82F8D" w:rsidRDefault="00D82F8D" w:rsidP="00D82F8D">
      <w:pPr>
        <w:pStyle w:val="Textbody"/>
        <w:spacing w:after="0" w:line="276" w:lineRule="auto"/>
        <w:jc w:val="both"/>
        <w:rPr>
          <w:rFonts w:cs="Times New Roman"/>
          <w:sz w:val="28"/>
          <w:szCs w:val="28"/>
          <w:lang w:val="ru-RU"/>
        </w:rPr>
      </w:pPr>
    </w:p>
    <w:p w:rsidR="007310F3" w:rsidRPr="00D82F8D" w:rsidRDefault="007310F3" w:rsidP="00D82F8D">
      <w:pPr>
        <w:pStyle w:val="Textbody"/>
        <w:spacing w:after="0" w:line="276" w:lineRule="auto"/>
        <w:jc w:val="both"/>
        <w:rPr>
          <w:rFonts w:cs="Times New Roman"/>
          <w:sz w:val="28"/>
          <w:szCs w:val="28"/>
          <w:lang w:val="ru-RU"/>
        </w:rPr>
      </w:pPr>
    </w:p>
    <w:p w:rsidR="00E8317D" w:rsidRDefault="007310F3" w:rsidP="00D82F8D">
      <w:pPr>
        <w:pStyle w:val="Textbody"/>
        <w:spacing w:after="0" w:line="276" w:lineRule="auto"/>
        <w:jc w:val="center"/>
        <w:rPr>
          <w:rFonts w:cs="Times New Roman"/>
          <w:sz w:val="28"/>
          <w:szCs w:val="28"/>
          <w:lang w:val="ru-RU"/>
        </w:rPr>
      </w:pPr>
      <w:r w:rsidRPr="00D82F8D">
        <w:rPr>
          <w:rFonts w:cs="Times New Roman"/>
          <w:sz w:val="28"/>
          <w:szCs w:val="28"/>
          <w:lang w:val="ru-RU"/>
        </w:rPr>
        <w:t>2020-2021г.</w:t>
      </w:r>
    </w:p>
    <w:p w:rsidR="00D82F8D" w:rsidRDefault="00D82F8D" w:rsidP="00D82F8D">
      <w:pPr>
        <w:pStyle w:val="Textbody"/>
        <w:spacing w:after="0" w:line="276" w:lineRule="auto"/>
        <w:jc w:val="center"/>
        <w:rPr>
          <w:rFonts w:cs="Times New Roman"/>
          <w:sz w:val="28"/>
          <w:szCs w:val="28"/>
          <w:lang w:val="ru-RU"/>
        </w:rPr>
      </w:pPr>
    </w:p>
    <w:p w:rsidR="00D82F8D" w:rsidRDefault="00D82F8D" w:rsidP="00D82F8D">
      <w:pPr>
        <w:pStyle w:val="Textbody"/>
        <w:spacing w:after="0" w:line="276" w:lineRule="auto"/>
        <w:jc w:val="center"/>
        <w:rPr>
          <w:rFonts w:cs="Times New Roman"/>
          <w:sz w:val="28"/>
          <w:szCs w:val="28"/>
          <w:lang w:val="ru-RU"/>
        </w:rPr>
      </w:pPr>
    </w:p>
    <w:p w:rsidR="00D82F8D" w:rsidRDefault="00D82F8D" w:rsidP="00D82F8D">
      <w:pPr>
        <w:pStyle w:val="Textbody"/>
        <w:spacing w:after="0" w:line="276" w:lineRule="auto"/>
        <w:rPr>
          <w:rFonts w:cs="Times New Roman"/>
          <w:sz w:val="28"/>
          <w:szCs w:val="28"/>
          <w:lang w:val="ru-RU"/>
        </w:rPr>
      </w:pPr>
    </w:p>
    <w:p w:rsidR="00D82F8D" w:rsidRPr="00D82F8D" w:rsidRDefault="00D82F8D" w:rsidP="00D82F8D">
      <w:pPr>
        <w:pStyle w:val="Textbody"/>
        <w:spacing w:after="0" w:line="276" w:lineRule="auto"/>
        <w:jc w:val="center"/>
        <w:rPr>
          <w:rFonts w:cs="Times New Roman"/>
          <w:sz w:val="28"/>
          <w:szCs w:val="28"/>
          <w:lang w:val="ru-RU"/>
        </w:rPr>
      </w:pPr>
    </w:p>
    <w:p w:rsidR="00E8317D" w:rsidRPr="00D82F8D" w:rsidRDefault="007310F3" w:rsidP="00D82F8D">
      <w:pPr>
        <w:pStyle w:val="Textbody"/>
        <w:spacing w:after="0" w:line="276" w:lineRule="auto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D82F8D">
        <w:rPr>
          <w:rFonts w:cs="Times New Roman"/>
          <w:b/>
          <w:sz w:val="28"/>
          <w:szCs w:val="28"/>
        </w:rPr>
        <w:t>Актуальность</w:t>
      </w:r>
      <w:bookmarkStart w:id="0" w:name="_GoBack"/>
      <w:bookmarkEnd w:id="0"/>
      <w:proofErr w:type="spellEnd"/>
    </w:p>
    <w:p w:rsidR="0098376C" w:rsidRPr="00D82F8D" w:rsidRDefault="007310F3" w:rsidP="00D82F8D">
      <w:pPr>
        <w:pStyle w:val="Textbody"/>
        <w:spacing w:after="0" w:line="276" w:lineRule="auto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D82F8D">
        <w:rPr>
          <w:rFonts w:cs="Times New Roman"/>
          <w:sz w:val="28"/>
          <w:szCs w:val="28"/>
        </w:rPr>
        <w:t>Игра</w:t>
      </w:r>
      <w:proofErr w:type="spellEnd"/>
      <w:r w:rsidRPr="00D82F8D">
        <w:rPr>
          <w:rFonts w:cs="Times New Roman"/>
          <w:sz w:val="28"/>
          <w:szCs w:val="28"/>
        </w:rPr>
        <w:t xml:space="preserve"> </w:t>
      </w:r>
      <w:proofErr w:type="spellStart"/>
      <w:r w:rsidRPr="00D82F8D">
        <w:rPr>
          <w:rFonts w:cs="Times New Roman"/>
          <w:sz w:val="28"/>
          <w:szCs w:val="28"/>
        </w:rPr>
        <w:t>для</w:t>
      </w:r>
      <w:proofErr w:type="spellEnd"/>
      <w:r w:rsidRPr="00D82F8D">
        <w:rPr>
          <w:rFonts w:cs="Times New Roman"/>
          <w:sz w:val="28"/>
          <w:szCs w:val="28"/>
        </w:rPr>
        <w:t xml:space="preserve"> </w:t>
      </w:r>
      <w:proofErr w:type="spellStart"/>
      <w:r w:rsidRPr="00D82F8D">
        <w:rPr>
          <w:rFonts w:cs="Times New Roman"/>
          <w:sz w:val="28"/>
          <w:szCs w:val="28"/>
        </w:rPr>
        <w:t>ребёнка</w:t>
      </w:r>
      <w:proofErr w:type="spellEnd"/>
      <w:r w:rsidR="00E8317D" w:rsidRPr="00D82F8D">
        <w:rPr>
          <w:rFonts w:cs="Times New Roman"/>
          <w:sz w:val="28"/>
          <w:szCs w:val="28"/>
          <w:lang w:val="ru-RU"/>
        </w:rPr>
        <w:t xml:space="preserve"> </w:t>
      </w:r>
      <w:r w:rsidRPr="00D82F8D">
        <w:rPr>
          <w:rFonts w:cs="Times New Roman"/>
          <w:sz w:val="28"/>
          <w:szCs w:val="28"/>
        </w:rPr>
        <w:t xml:space="preserve">- </w:t>
      </w:r>
      <w:proofErr w:type="spellStart"/>
      <w:r w:rsidRPr="00D82F8D">
        <w:rPr>
          <w:rFonts w:cs="Times New Roman"/>
          <w:sz w:val="28"/>
          <w:szCs w:val="28"/>
        </w:rPr>
        <w:t>это</w:t>
      </w:r>
      <w:proofErr w:type="spellEnd"/>
      <w:r w:rsidRPr="00D82F8D">
        <w:rPr>
          <w:rFonts w:cs="Times New Roman"/>
          <w:sz w:val="28"/>
          <w:szCs w:val="28"/>
        </w:rPr>
        <w:t xml:space="preserve"> </w:t>
      </w:r>
      <w:proofErr w:type="spellStart"/>
      <w:r w:rsidRPr="00D82F8D">
        <w:rPr>
          <w:rFonts w:cs="Times New Roman"/>
          <w:sz w:val="28"/>
          <w:szCs w:val="28"/>
        </w:rPr>
        <w:t>серьёзное</w:t>
      </w:r>
      <w:proofErr w:type="spellEnd"/>
      <w:r w:rsidRPr="00D82F8D">
        <w:rPr>
          <w:rFonts w:cs="Times New Roman"/>
          <w:sz w:val="28"/>
          <w:szCs w:val="28"/>
        </w:rPr>
        <w:t xml:space="preserve"> </w:t>
      </w:r>
      <w:proofErr w:type="spellStart"/>
      <w:r w:rsidRPr="00D82F8D">
        <w:rPr>
          <w:rFonts w:cs="Times New Roman"/>
          <w:sz w:val="28"/>
          <w:szCs w:val="28"/>
        </w:rPr>
        <w:t>занятие</w:t>
      </w:r>
      <w:proofErr w:type="spellEnd"/>
      <w:r w:rsidRPr="00D82F8D">
        <w:rPr>
          <w:rFonts w:cs="Times New Roman"/>
          <w:sz w:val="28"/>
          <w:szCs w:val="28"/>
        </w:rPr>
        <w:t>. «</w:t>
      </w:r>
      <w:proofErr w:type="spellStart"/>
      <w:r w:rsidRPr="00D82F8D">
        <w:rPr>
          <w:rFonts w:cs="Times New Roman"/>
          <w:sz w:val="28"/>
          <w:szCs w:val="28"/>
        </w:rPr>
        <w:t>Сделать</w:t>
      </w:r>
      <w:proofErr w:type="spellEnd"/>
      <w:r w:rsidRPr="00D82F8D">
        <w:rPr>
          <w:rFonts w:cs="Times New Roman"/>
          <w:sz w:val="28"/>
          <w:szCs w:val="28"/>
        </w:rPr>
        <w:t xml:space="preserve"> </w:t>
      </w:r>
      <w:proofErr w:type="spellStart"/>
      <w:r w:rsidRPr="00D82F8D">
        <w:rPr>
          <w:rFonts w:cs="Times New Roman"/>
          <w:sz w:val="28"/>
          <w:szCs w:val="28"/>
        </w:rPr>
        <w:t>серьезное</w:t>
      </w:r>
      <w:proofErr w:type="spellEnd"/>
      <w:r w:rsidRPr="00D82F8D">
        <w:rPr>
          <w:rFonts w:cs="Times New Roman"/>
          <w:sz w:val="28"/>
          <w:szCs w:val="28"/>
        </w:rPr>
        <w:t xml:space="preserve"> </w:t>
      </w:r>
      <w:proofErr w:type="spellStart"/>
      <w:r w:rsidRPr="00D82F8D">
        <w:rPr>
          <w:rFonts w:cs="Times New Roman"/>
          <w:sz w:val="28"/>
          <w:szCs w:val="28"/>
        </w:rPr>
        <w:t>занятие</w:t>
      </w:r>
      <w:proofErr w:type="spellEnd"/>
      <w:r w:rsidRPr="00D82F8D">
        <w:rPr>
          <w:rFonts w:cs="Times New Roman"/>
          <w:sz w:val="28"/>
          <w:szCs w:val="28"/>
        </w:rPr>
        <w:t xml:space="preserve"> </w:t>
      </w:r>
      <w:proofErr w:type="spellStart"/>
      <w:r w:rsidRPr="00D82F8D">
        <w:rPr>
          <w:rFonts w:cs="Times New Roman"/>
          <w:sz w:val="28"/>
          <w:szCs w:val="28"/>
        </w:rPr>
        <w:t>для</w:t>
      </w:r>
      <w:proofErr w:type="spellEnd"/>
      <w:r w:rsidRPr="00D82F8D">
        <w:rPr>
          <w:rFonts w:cs="Times New Roman"/>
          <w:sz w:val="28"/>
          <w:szCs w:val="28"/>
        </w:rPr>
        <w:t xml:space="preserve"> </w:t>
      </w:r>
      <w:proofErr w:type="spellStart"/>
      <w:r w:rsidRPr="00D82F8D">
        <w:rPr>
          <w:rFonts w:cs="Times New Roman"/>
          <w:sz w:val="28"/>
          <w:szCs w:val="28"/>
        </w:rPr>
        <w:t>ребенка</w:t>
      </w:r>
      <w:proofErr w:type="spellEnd"/>
      <w:r w:rsidRPr="00D82F8D">
        <w:rPr>
          <w:rFonts w:cs="Times New Roman"/>
          <w:sz w:val="28"/>
          <w:szCs w:val="28"/>
        </w:rPr>
        <w:t xml:space="preserve"> </w:t>
      </w:r>
      <w:proofErr w:type="spellStart"/>
      <w:r w:rsidRPr="00D82F8D">
        <w:rPr>
          <w:rFonts w:cs="Times New Roman"/>
          <w:sz w:val="28"/>
          <w:szCs w:val="28"/>
        </w:rPr>
        <w:t>занимательным</w:t>
      </w:r>
      <w:proofErr w:type="spellEnd"/>
      <w:r w:rsidRPr="00D82F8D">
        <w:rPr>
          <w:rFonts w:cs="Times New Roman"/>
          <w:sz w:val="28"/>
          <w:szCs w:val="28"/>
        </w:rPr>
        <w:t xml:space="preserve"> – </w:t>
      </w:r>
      <w:proofErr w:type="spellStart"/>
      <w:r w:rsidRPr="00D82F8D">
        <w:rPr>
          <w:rFonts w:cs="Times New Roman"/>
          <w:sz w:val="28"/>
          <w:szCs w:val="28"/>
        </w:rPr>
        <w:t>вот</w:t>
      </w:r>
      <w:proofErr w:type="spellEnd"/>
      <w:r w:rsidRPr="00D82F8D">
        <w:rPr>
          <w:rFonts w:cs="Times New Roman"/>
          <w:sz w:val="28"/>
          <w:szCs w:val="28"/>
        </w:rPr>
        <w:t xml:space="preserve"> </w:t>
      </w:r>
      <w:proofErr w:type="spellStart"/>
      <w:r w:rsidRPr="00D82F8D">
        <w:rPr>
          <w:rFonts w:cs="Times New Roman"/>
          <w:sz w:val="28"/>
          <w:szCs w:val="28"/>
        </w:rPr>
        <w:t>задача</w:t>
      </w:r>
      <w:proofErr w:type="spellEnd"/>
      <w:r w:rsidRPr="00D82F8D">
        <w:rPr>
          <w:rFonts w:cs="Times New Roman"/>
          <w:sz w:val="28"/>
          <w:szCs w:val="28"/>
        </w:rPr>
        <w:t xml:space="preserve"> </w:t>
      </w:r>
      <w:proofErr w:type="spellStart"/>
      <w:r w:rsidRPr="00D82F8D">
        <w:rPr>
          <w:rFonts w:cs="Times New Roman"/>
          <w:sz w:val="28"/>
          <w:szCs w:val="28"/>
        </w:rPr>
        <w:t>первоначального</w:t>
      </w:r>
      <w:proofErr w:type="spellEnd"/>
      <w:r w:rsidRPr="00D82F8D">
        <w:rPr>
          <w:rFonts w:cs="Times New Roman"/>
          <w:sz w:val="28"/>
          <w:szCs w:val="28"/>
        </w:rPr>
        <w:t xml:space="preserve"> </w:t>
      </w:r>
      <w:proofErr w:type="spellStart"/>
      <w:r w:rsidRPr="00D82F8D">
        <w:rPr>
          <w:rFonts w:cs="Times New Roman"/>
          <w:sz w:val="28"/>
          <w:szCs w:val="28"/>
        </w:rPr>
        <w:t>обучения</w:t>
      </w:r>
      <w:proofErr w:type="spellEnd"/>
      <w:r w:rsidRPr="00D82F8D">
        <w:rPr>
          <w:rFonts w:cs="Times New Roman"/>
          <w:sz w:val="28"/>
          <w:szCs w:val="28"/>
        </w:rPr>
        <w:t xml:space="preserve">» – </w:t>
      </w:r>
      <w:proofErr w:type="spellStart"/>
      <w:r w:rsidRPr="00D82F8D">
        <w:rPr>
          <w:rFonts w:cs="Times New Roman"/>
          <w:sz w:val="28"/>
          <w:szCs w:val="28"/>
        </w:rPr>
        <w:t>говорил</w:t>
      </w:r>
      <w:proofErr w:type="spellEnd"/>
      <w:r w:rsidRPr="00D82F8D">
        <w:rPr>
          <w:rFonts w:cs="Times New Roman"/>
          <w:sz w:val="28"/>
          <w:szCs w:val="28"/>
        </w:rPr>
        <w:t xml:space="preserve"> К. Д. </w:t>
      </w:r>
      <w:proofErr w:type="spellStart"/>
      <w:r w:rsidRPr="00D82F8D">
        <w:rPr>
          <w:rFonts w:cs="Times New Roman"/>
          <w:sz w:val="28"/>
          <w:szCs w:val="28"/>
        </w:rPr>
        <w:t>Ушинский</w:t>
      </w:r>
      <w:proofErr w:type="spellEnd"/>
      <w:r w:rsidRPr="00D82F8D">
        <w:rPr>
          <w:rFonts w:cs="Times New Roman"/>
          <w:sz w:val="28"/>
          <w:szCs w:val="28"/>
        </w:rPr>
        <w:t>.</w:t>
      </w:r>
    </w:p>
    <w:p w:rsidR="0098376C" w:rsidRPr="00D82F8D" w:rsidRDefault="007310F3" w:rsidP="00D82F8D">
      <w:pPr>
        <w:pStyle w:val="Textbody"/>
        <w:spacing w:after="0" w:line="276" w:lineRule="auto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D82F8D">
        <w:rPr>
          <w:rFonts w:cs="Times New Roman"/>
          <w:sz w:val="28"/>
          <w:szCs w:val="28"/>
        </w:rPr>
        <w:t>Дидактические</w:t>
      </w:r>
      <w:proofErr w:type="spellEnd"/>
      <w:r w:rsidRPr="00D82F8D">
        <w:rPr>
          <w:rFonts w:cs="Times New Roman"/>
          <w:sz w:val="28"/>
          <w:szCs w:val="28"/>
        </w:rPr>
        <w:t xml:space="preserve"> </w:t>
      </w:r>
      <w:proofErr w:type="spellStart"/>
      <w:r w:rsidRPr="00D82F8D">
        <w:rPr>
          <w:rFonts w:cs="Times New Roman"/>
          <w:sz w:val="28"/>
          <w:szCs w:val="28"/>
        </w:rPr>
        <w:t>игры</w:t>
      </w:r>
      <w:proofErr w:type="spellEnd"/>
      <w:r w:rsidRPr="00D82F8D">
        <w:rPr>
          <w:rFonts w:cs="Times New Roman"/>
          <w:sz w:val="28"/>
          <w:szCs w:val="28"/>
        </w:rPr>
        <w:t xml:space="preserve"> — </w:t>
      </w:r>
      <w:proofErr w:type="spellStart"/>
      <w:r w:rsidRPr="00D82F8D">
        <w:rPr>
          <w:rFonts w:cs="Times New Roman"/>
          <w:sz w:val="28"/>
          <w:szCs w:val="28"/>
        </w:rPr>
        <w:t>это</w:t>
      </w:r>
      <w:proofErr w:type="spellEnd"/>
      <w:r w:rsidRPr="00D82F8D">
        <w:rPr>
          <w:rFonts w:cs="Times New Roman"/>
          <w:sz w:val="28"/>
          <w:szCs w:val="28"/>
        </w:rPr>
        <w:t xml:space="preserve"> </w:t>
      </w:r>
      <w:proofErr w:type="spellStart"/>
      <w:r w:rsidRPr="00D82F8D">
        <w:rPr>
          <w:rFonts w:cs="Times New Roman"/>
          <w:sz w:val="28"/>
          <w:szCs w:val="28"/>
        </w:rPr>
        <w:t>игры</w:t>
      </w:r>
      <w:proofErr w:type="spellEnd"/>
      <w:r w:rsidRPr="00D82F8D">
        <w:rPr>
          <w:rFonts w:cs="Times New Roman"/>
          <w:sz w:val="28"/>
          <w:szCs w:val="28"/>
        </w:rPr>
        <w:t xml:space="preserve"> с </w:t>
      </w:r>
      <w:proofErr w:type="spellStart"/>
      <w:r w:rsidRPr="00D82F8D">
        <w:rPr>
          <w:rFonts w:cs="Times New Roman"/>
          <w:sz w:val="28"/>
          <w:szCs w:val="28"/>
        </w:rPr>
        <w:t>готовым</w:t>
      </w:r>
      <w:proofErr w:type="spellEnd"/>
      <w:r w:rsidRPr="00D82F8D">
        <w:rPr>
          <w:rFonts w:cs="Times New Roman"/>
          <w:sz w:val="28"/>
          <w:szCs w:val="28"/>
        </w:rPr>
        <w:t xml:space="preserve"> </w:t>
      </w:r>
      <w:proofErr w:type="spellStart"/>
      <w:r w:rsidRPr="00D82F8D">
        <w:rPr>
          <w:rFonts w:cs="Times New Roman"/>
          <w:sz w:val="28"/>
          <w:szCs w:val="28"/>
        </w:rPr>
        <w:t>содержанием</w:t>
      </w:r>
      <w:proofErr w:type="spellEnd"/>
      <w:r w:rsidRPr="00D82F8D">
        <w:rPr>
          <w:rFonts w:cs="Times New Roman"/>
          <w:sz w:val="28"/>
          <w:szCs w:val="28"/>
        </w:rPr>
        <w:t xml:space="preserve"> и </w:t>
      </w:r>
      <w:proofErr w:type="spellStart"/>
      <w:r w:rsidRPr="00D82F8D">
        <w:rPr>
          <w:rFonts w:cs="Times New Roman"/>
          <w:sz w:val="28"/>
          <w:szCs w:val="28"/>
        </w:rPr>
        <w:t>правилами</w:t>
      </w:r>
      <w:proofErr w:type="spellEnd"/>
      <w:r w:rsidRPr="00D82F8D">
        <w:rPr>
          <w:rFonts w:cs="Times New Roman"/>
          <w:sz w:val="28"/>
          <w:szCs w:val="28"/>
        </w:rPr>
        <w:t xml:space="preserve">. </w:t>
      </w:r>
      <w:proofErr w:type="spellStart"/>
      <w:r w:rsidRPr="00D82F8D">
        <w:rPr>
          <w:rFonts w:cs="Times New Roman"/>
          <w:sz w:val="28"/>
          <w:szCs w:val="28"/>
        </w:rPr>
        <w:t>Вместе</w:t>
      </w:r>
      <w:proofErr w:type="spellEnd"/>
      <w:r w:rsidRPr="00D82F8D">
        <w:rPr>
          <w:rFonts w:cs="Times New Roman"/>
          <w:sz w:val="28"/>
          <w:szCs w:val="28"/>
        </w:rPr>
        <w:t xml:space="preserve"> с </w:t>
      </w:r>
      <w:proofErr w:type="spellStart"/>
      <w:r w:rsidRPr="00D82F8D">
        <w:rPr>
          <w:rFonts w:cs="Times New Roman"/>
          <w:sz w:val="28"/>
          <w:szCs w:val="28"/>
        </w:rPr>
        <w:t>тем</w:t>
      </w:r>
      <w:proofErr w:type="spellEnd"/>
      <w:r w:rsidRPr="00D82F8D">
        <w:rPr>
          <w:rFonts w:cs="Times New Roman"/>
          <w:sz w:val="28"/>
          <w:szCs w:val="28"/>
        </w:rPr>
        <w:t xml:space="preserve"> </w:t>
      </w:r>
      <w:proofErr w:type="spellStart"/>
      <w:r w:rsidRPr="00D82F8D">
        <w:rPr>
          <w:rFonts w:cs="Times New Roman"/>
          <w:sz w:val="28"/>
          <w:szCs w:val="28"/>
        </w:rPr>
        <w:t>дидактическая</w:t>
      </w:r>
      <w:proofErr w:type="spellEnd"/>
      <w:r w:rsidRPr="00D82F8D">
        <w:rPr>
          <w:rFonts w:cs="Times New Roman"/>
          <w:sz w:val="28"/>
          <w:szCs w:val="28"/>
        </w:rPr>
        <w:t xml:space="preserve"> </w:t>
      </w:r>
      <w:proofErr w:type="spellStart"/>
      <w:r w:rsidRPr="00D82F8D">
        <w:rPr>
          <w:rFonts w:cs="Times New Roman"/>
          <w:sz w:val="28"/>
          <w:szCs w:val="28"/>
        </w:rPr>
        <w:t>игра</w:t>
      </w:r>
      <w:proofErr w:type="spellEnd"/>
      <w:r w:rsidRPr="00D82F8D">
        <w:rPr>
          <w:rFonts w:cs="Times New Roman"/>
          <w:sz w:val="28"/>
          <w:szCs w:val="28"/>
        </w:rPr>
        <w:t xml:space="preserve"> </w:t>
      </w:r>
      <w:proofErr w:type="spellStart"/>
      <w:r w:rsidRPr="00D82F8D">
        <w:rPr>
          <w:rFonts w:cs="Times New Roman"/>
          <w:sz w:val="28"/>
          <w:szCs w:val="28"/>
        </w:rPr>
        <w:t>оказывает</w:t>
      </w:r>
      <w:proofErr w:type="spellEnd"/>
      <w:r w:rsidRPr="00D82F8D">
        <w:rPr>
          <w:rFonts w:cs="Times New Roman"/>
          <w:sz w:val="28"/>
          <w:szCs w:val="28"/>
        </w:rPr>
        <w:t xml:space="preserve"> </w:t>
      </w:r>
      <w:proofErr w:type="spellStart"/>
      <w:r w:rsidRPr="00D82F8D">
        <w:rPr>
          <w:rFonts w:cs="Times New Roman"/>
          <w:sz w:val="28"/>
          <w:szCs w:val="28"/>
        </w:rPr>
        <w:t>влияние</w:t>
      </w:r>
      <w:proofErr w:type="spellEnd"/>
      <w:r w:rsidRPr="00D82F8D">
        <w:rPr>
          <w:rFonts w:cs="Times New Roman"/>
          <w:sz w:val="28"/>
          <w:szCs w:val="28"/>
        </w:rPr>
        <w:t xml:space="preserve"> </w:t>
      </w:r>
      <w:proofErr w:type="spellStart"/>
      <w:r w:rsidRPr="00D82F8D">
        <w:rPr>
          <w:rFonts w:cs="Times New Roman"/>
          <w:sz w:val="28"/>
          <w:szCs w:val="28"/>
        </w:rPr>
        <w:t>на</w:t>
      </w:r>
      <w:proofErr w:type="spellEnd"/>
      <w:r w:rsidRPr="00D82F8D">
        <w:rPr>
          <w:rFonts w:cs="Times New Roman"/>
          <w:sz w:val="28"/>
          <w:szCs w:val="28"/>
        </w:rPr>
        <w:t xml:space="preserve"> </w:t>
      </w:r>
      <w:proofErr w:type="spellStart"/>
      <w:r w:rsidRPr="00D82F8D">
        <w:rPr>
          <w:rFonts w:cs="Times New Roman"/>
          <w:sz w:val="28"/>
          <w:szCs w:val="28"/>
        </w:rPr>
        <w:t>развитие</w:t>
      </w:r>
      <w:proofErr w:type="spellEnd"/>
      <w:r w:rsidRPr="00D82F8D">
        <w:rPr>
          <w:rFonts w:cs="Times New Roman"/>
          <w:sz w:val="28"/>
          <w:szCs w:val="28"/>
        </w:rPr>
        <w:t xml:space="preserve"> </w:t>
      </w:r>
      <w:proofErr w:type="spellStart"/>
      <w:r w:rsidRPr="00D82F8D">
        <w:rPr>
          <w:rFonts w:cs="Times New Roman"/>
          <w:sz w:val="28"/>
          <w:szCs w:val="28"/>
        </w:rPr>
        <w:t>памяти</w:t>
      </w:r>
      <w:proofErr w:type="spellEnd"/>
      <w:r w:rsidRPr="00D82F8D">
        <w:rPr>
          <w:rFonts w:cs="Times New Roman"/>
          <w:sz w:val="28"/>
          <w:szCs w:val="28"/>
        </w:rPr>
        <w:t xml:space="preserve"> и </w:t>
      </w:r>
      <w:proofErr w:type="spellStart"/>
      <w:r w:rsidRPr="00D82F8D">
        <w:rPr>
          <w:rFonts w:cs="Times New Roman"/>
          <w:sz w:val="28"/>
          <w:szCs w:val="28"/>
        </w:rPr>
        <w:t>внимания</w:t>
      </w:r>
      <w:proofErr w:type="spellEnd"/>
      <w:r w:rsidRPr="00D82F8D">
        <w:rPr>
          <w:rFonts w:cs="Times New Roman"/>
          <w:sz w:val="28"/>
          <w:szCs w:val="28"/>
        </w:rPr>
        <w:t xml:space="preserve">. </w:t>
      </w:r>
      <w:proofErr w:type="spellStart"/>
      <w:r w:rsidRPr="00D82F8D">
        <w:rPr>
          <w:rFonts w:cs="Times New Roman"/>
          <w:sz w:val="28"/>
          <w:szCs w:val="28"/>
        </w:rPr>
        <w:t>Нельзя</w:t>
      </w:r>
      <w:proofErr w:type="spellEnd"/>
      <w:r w:rsidRPr="00D82F8D">
        <w:rPr>
          <w:rFonts w:cs="Times New Roman"/>
          <w:sz w:val="28"/>
          <w:szCs w:val="28"/>
        </w:rPr>
        <w:t xml:space="preserve"> </w:t>
      </w:r>
      <w:proofErr w:type="spellStart"/>
      <w:r w:rsidRPr="00D82F8D">
        <w:rPr>
          <w:rFonts w:cs="Times New Roman"/>
          <w:sz w:val="28"/>
          <w:szCs w:val="28"/>
        </w:rPr>
        <w:t>не</w:t>
      </w:r>
      <w:proofErr w:type="spellEnd"/>
      <w:r w:rsidRPr="00D82F8D">
        <w:rPr>
          <w:rFonts w:cs="Times New Roman"/>
          <w:sz w:val="28"/>
          <w:szCs w:val="28"/>
        </w:rPr>
        <w:t xml:space="preserve"> </w:t>
      </w:r>
      <w:proofErr w:type="spellStart"/>
      <w:r w:rsidRPr="00D82F8D">
        <w:rPr>
          <w:rFonts w:cs="Times New Roman"/>
          <w:sz w:val="28"/>
          <w:szCs w:val="28"/>
        </w:rPr>
        <w:t>отметить</w:t>
      </w:r>
      <w:proofErr w:type="spellEnd"/>
      <w:r w:rsidRPr="00D82F8D">
        <w:rPr>
          <w:rFonts w:cs="Times New Roman"/>
          <w:sz w:val="28"/>
          <w:szCs w:val="28"/>
        </w:rPr>
        <w:t xml:space="preserve"> и </w:t>
      </w:r>
      <w:proofErr w:type="spellStart"/>
      <w:r w:rsidRPr="00D82F8D">
        <w:rPr>
          <w:rFonts w:cs="Times New Roman"/>
          <w:sz w:val="28"/>
          <w:szCs w:val="28"/>
        </w:rPr>
        <w:t>то</w:t>
      </w:r>
      <w:proofErr w:type="spellEnd"/>
      <w:r w:rsidRPr="00D82F8D">
        <w:rPr>
          <w:rFonts w:cs="Times New Roman"/>
          <w:sz w:val="28"/>
          <w:szCs w:val="28"/>
        </w:rPr>
        <w:t xml:space="preserve">, </w:t>
      </w:r>
      <w:proofErr w:type="spellStart"/>
      <w:r w:rsidRPr="00D82F8D">
        <w:rPr>
          <w:rFonts w:cs="Times New Roman"/>
          <w:sz w:val="28"/>
          <w:szCs w:val="28"/>
        </w:rPr>
        <w:t>что</w:t>
      </w:r>
      <w:proofErr w:type="spellEnd"/>
      <w:r w:rsidRPr="00D82F8D">
        <w:rPr>
          <w:rFonts w:cs="Times New Roman"/>
          <w:sz w:val="28"/>
          <w:szCs w:val="28"/>
        </w:rPr>
        <w:t xml:space="preserve"> </w:t>
      </w:r>
      <w:proofErr w:type="spellStart"/>
      <w:r w:rsidRPr="00D82F8D">
        <w:rPr>
          <w:rFonts w:cs="Times New Roman"/>
          <w:sz w:val="28"/>
          <w:szCs w:val="28"/>
        </w:rPr>
        <w:t>дидактические</w:t>
      </w:r>
      <w:proofErr w:type="spellEnd"/>
      <w:r w:rsidRPr="00D82F8D">
        <w:rPr>
          <w:rFonts w:cs="Times New Roman"/>
          <w:sz w:val="28"/>
          <w:szCs w:val="28"/>
        </w:rPr>
        <w:t xml:space="preserve"> </w:t>
      </w:r>
      <w:proofErr w:type="spellStart"/>
      <w:r w:rsidRPr="00D82F8D">
        <w:rPr>
          <w:rFonts w:cs="Times New Roman"/>
          <w:sz w:val="28"/>
          <w:szCs w:val="28"/>
        </w:rPr>
        <w:t>игры</w:t>
      </w:r>
      <w:proofErr w:type="spellEnd"/>
      <w:r w:rsidRPr="00D82F8D">
        <w:rPr>
          <w:rFonts w:cs="Times New Roman"/>
          <w:sz w:val="28"/>
          <w:szCs w:val="28"/>
        </w:rPr>
        <w:t xml:space="preserve"> </w:t>
      </w:r>
      <w:proofErr w:type="spellStart"/>
      <w:r w:rsidRPr="00D82F8D">
        <w:rPr>
          <w:rFonts w:cs="Times New Roman"/>
          <w:sz w:val="28"/>
          <w:szCs w:val="28"/>
        </w:rPr>
        <w:t>способствуют</w:t>
      </w:r>
      <w:proofErr w:type="spellEnd"/>
      <w:r w:rsidRPr="00D82F8D">
        <w:rPr>
          <w:rFonts w:cs="Times New Roman"/>
          <w:sz w:val="28"/>
          <w:szCs w:val="28"/>
        </w:rPr>
        <w:t xml:space="preserve"> </w:t>
      </w:r>
      <w:proofErr w:type="spellStart"/>
      <w:r w:rsidRPr="00D82F8D">
        <w:rPr>
          <w:rFonts w:cs="Times New Roman"/>
          <w:sz w:val="28"/>
          <w:szCs w:val="28"/>
        </w:rPr>
        <w:t>становлению</w:t>
      </w:r>
      <w:proofErr w:type="spellEnd"/>
      <w:r w:rsidRPr="00D82F8D">
        <w:rPr>
          <w:rFonts w:cs="Times New Roman"/>
          <w:sz w:val="28"/>
          <w:szCs w:val="28"/>
        </w:rPr>
        <w:t xml:space="preserve"> </w:t>
      </w:r>
      <w:proofErr w:type="spellStart"/>
      <w:r w:rsidRPr="00D82F8D">
        <w:rPr>
          <w:rFonts w:cs="Times New Roman"/>
          <w:sz w:val="28"/>
          <w:szCs w:val="28"/>
        </w:rPr>
        <w:t>личностных</w:t>
      </w:r>
      <w:proofErr w:type="spellEnd"/>
      <w:r w:rsidRPr="00D82F8D">
        <w:rPr>
          <w:rFonts w:cs="Times New Roman"/>
          <w:sz w:val="28"/>
          <w:szCs w:val="28"/>
        </w:rPr>
        <w:t xml:space="preserve"> </w:t>
      </w:r>
      <w:proofErr w:type="spellStart"/>
      <w:r w:rsidRPr="00D82F8D">
        <w:rPr>
          <w:rFonts w:cs="Times New Roman"/>
          <w:sz w:val="28"/>
          <w:szCs w:val="28"/>
        </w:rPr>
        <w:t>качеств</w:t>
      </w:r>
      <w:proofErr w:type="spellEnd"/>
      <w:r w:rsidRPr="00D82F8D">
        <w:rPr>
          <w:rFonts w:cs="Times New Roman"/>
          <w:sz w:val="28"/>
          <w:szCs w:val="28"/>
        </w:rPr>
        <w:t xml:space="preserve"> </w:t>
      </w:r>
      <w:proofErr w:type="spellStart"/>
      <w:r w:rsidRPr="00D82F8D">
        <w:rPr>
          <w:rFonts w:cs="Times New Roman"/>
          <w:sz w:val="28"/>
          <w:szCs w:val="28"/>
        </w:rPr>
        <w:t>детей</w:t>
      </w:r>
      <w:proofErr w:type="spellEnd"/>
      <w:r w:rsidRPr="00D82F8D">
        <w:rPr>
          <w:rFonts w:cs="Times New Roman"/>
          <w:sz w:val="28"/>
          <w:szCs w:val="28"/>
        </w:rPr>
        <w:t xml:space="preserve"> (</w:t>
      </w:r>
      <w:proofErr w:type="spellStart"/>
      <w:r w:rsidRPr="00D82F8D">
        <w:rPr>
          <w:rFonts w:cs="Times New Roman"/>
          <w:sz w:val="28"/>
          <w:szCs w:val="28"/>
        </w:rPr>
        <w:t>способность</w:t>
      </w:r>
      <w:proofErr w:type="spellEnd"/>
      <w:r w:rsidRPr="00D82F8D">
        <w:rPr>
          <w:rFonts w:cs="Times New Roman"/>
          <w:sz w:val="28"/>
          <w:szCs w:val="28"/>
        </w:rPr>
        <w:t xml:space="preserve"> </w:t>
      </w:r>
      <w:proofErr w:type="spellStart"/>
      <w:r w:rsidRPr="00D82F8D">
        <w:rPr>
          <w:rFonts w:cs="Times New Roman"/>
          <w:sz w:val="28"/>
          <w:szCs w:val="28"/>
        </w:rPr>
        <w:t>играть</w:t>
      </w:r>
      <w:proofErr w:type="spellEnd"/>
      <w:r w:rsidRPr="00D82F8D">
        <w:rPr>
          <w:rFonts w:cs="Times New Roman"/>
          <w:sz w:val="28"/>
          <w:szCs w:val="28"/>
        </w:rPr>
        <w:t xml:space="preserve"> </w:t>
      </w:r>
      <w:proofErr w:type="spellStart"/>
      <w:r w:rsidRPr="00D82F8D">
        <w:rPr>
          <w:rFonts w:cs="Times New Roman"/>
          <w:sz w:val="28"/>
          <w:szCs w:val="28"/>
        </w:rPr>
        <w:t>вместе</w:t>
      </w:r>
      <w:proofErr w:type="spellEnd"/>
      <w:r w:rsidRPr="00D82F8D">
        <w:rPr>
          <w:rFonts w:cs="Times New Roman"/>
          <w:sz w:val="28"/>
          <w:szCs w:val="28"/>
        </w:rPr>
        <w:t xml:space="preserve">, </w:t>
      </w:r>
      <w:proofErr w:type="spellStart"/>
      <w:r w:rsidRPr="00D82F8D">
        <w:rPr>
          <w:rFonts w:cs="Times New Roman"/>
          <w:sz w:val="28"/>
          <w:szCs w:val="28"/>
        </w:rPr>
        <w:t>договариваться</w:t>
      </w:r>
      <w:proofErr w:type="spellEnd"/>
      <w:r w:rsidRPr="00D82F8D">
        <w:rPr>
          <w:rFonts w:cs="Times New Roman"/>
          <w:sz w:val="28"/>
          <w:szCs w:val="28"/>
        </w:rPr>
        <w:t xml:space="preserve"> в </w:t>
      </w:r>
      <w:proofErr w:type="spellStart"/>
      <w:r w:rsidRPr="00D82F8D">
        <w:rPr>
          <w:rFonts w:cs="Times New Roman"/>
          <w:sz w:val="28"/>
          <w:szCs w:val="28"/>
        </w:rPr>
        <w:t>процессе</w:t>
      </w:r>
      <w:proofErr w:type="spellEnd"/>
      <w:r w:rsidRPr="00D82F8D">
        <w:rPr>
          <w:rFonts w:cs="Times New Roman"/>
          <w:sz w:val="28"/>
          <w:szCs w:val="28"/>
        </w:rPr>
        <w:t xml:space="preserve"> </w:t>
      </w:r>
      <w:proofErr w:type="spellStart"/>
      <w:r w:rsidRPr="00D82F8D">
        <w:rPr>
          <w:rFonts w:cs="Times New Roman"/>
          <w:sz w:val="28"/>
          <w:szCs w:val="28"/>
        </w:rPr>
        <w:t>игры</w:t>
      </w:r>
      <w:proofErr w:type="spellEnd"/>
      <w:r w:rsidRPr="00D82F8D">
        <w:rPr>
          <w:rFonts w:cs="Times New Roman"/>
          <w:sz w:val="28"/>
          <w:szCs w:val="28"/>
        </w:rPr>
        <w:t xml:space="preserve"> и </w:t>
      </w:r>
      <w:proofErr w:type="spellStart"/>
      <w:r w:rsidRPr="00D82F8D">
        <w:rPr>
          <w:rFonts w:cs="Times New Roman"/>
          <w:sz w:val="28"/>
          <w:szCs w:val="28"/>
        </w:rPr>
        <w:t>пр</w:t>
      </w:r>
      <w:proofErr w:type="spellEnd"/>
      <w:r w:rsidRPr="00D82F8D">
        <w:rPr>
          <w:rFonts w:cs="Times New Roman"/>
          <w:sz w:val="28"/>
          <w:szCs w:val="28"/>
        </w:rPr>
        <w:t>.).</w:t>
      </w:r>
    </w:p>
    <w:p w:rsidR="0098376C" w:rsidRPr="00D82F8D" w:rsidRDefault="007310F3" w:rsidP="00D82F8D">
      <w:pPr>
        <w:pStyle w:val="Textbody"/>
        <w:spacing w:after="0" w:line="276" w:lineRule="auto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D82F8D">
        <w:rPr>
          <w:rFonts w:cs="Times New Roman"/>
          <w:sz w:val="28"/>
          <w:szCs w:val="28"/>
        </w:rPr>
        <w:t>Развитие</w:t>
      </w:r>
      <w:proofErr w:type="spellEnd"/>
      <w:r w:rsidRPr="00D82F8D">
        <w:rPr>
          <w:rFonts w:cs="Times New Roman"/>
          <w:sz w:val="28"/>
          <w:szCs w:val="28"/>
        </w:rPr>
        <w:t xml:space="preserve"> </w:t>
      </w:r>
      <w:proofErr w:type="spellStart"/>
      <w:r w:rsidRPr="00D82F8D">
        <w:rPr>
          <w:rFonts w:cs="Times New Roman"/>
          <w:sz w:val="28"/>
          <w:szCs w:val="28"/>
        </w:rPr>
        <w:t>связной</w:t>
      </w:r>
      <w:proofErr w:type="spellEnd"/>
      <w:r w:rsidRPr="00D82F8D">
        <w:rPr>
          <w:rFonts w:cs="Times New Roman"/>
          <w:sz w:val="28"/>
          <w:szCs w:val="28"/>
        </w:rPr>
        <w:t xml:space="preserve"> </w:t>
      </w:r>
      <w:proofErr w:type="spellStart"/>
      <w:r w:rsidRPr="00D82F8D">
        <w:rPr>
          <w:rFonts w:cs="Times New Roman"/>
          <w:sz w:val="28"/>
          <w:szCs w:val="28"/>
        </w:rPr>
        <w:t>речи</w:t>
      </w:r>
      <w:proofErr w:type="spellEnd"/>
      <w:r w:rsidRPr="00D82F8D">
        <w:rPr>
          <w:rFonts w:cs="Times New Roman"/>
          <w:sz w:val="28"/>
          <w:szCs w:val="28"/>
        </w:rPr>
        <w:t xml:space="preserve"> у </w:t>
      </w:r>
      <w:proofErr w:type="spellStart"/>
      <w:r w:rsidRPr="00D82F8D">
        <w:rPr>
          <w:rFonts w:cs="Times New Roman"/>
          <w:sz w:val="28"/>
          <w:szCs w:val="28"/>
        </w:rPr>
        <w:t>детей</w:t>
      </w:r>
      <w:proofErr w:type="spellEnd"/>
      <w:r w:rsidRPr="00D82F8D">
        <w:rPr>
          <w:rFonts w:cs="Times New Roman"/>
          <w:sz w:val="28"/>
          <w:szCs w:val="28"/>
        </w:rPr>
        <w:t xml:space="preserve"> </w:t>
      </w:r>
      <w:proofErr w:type="spellStart"/>
      <w:r w:rsidRPr="00D82F8D">
        <w:rPr>
          <w:rFonts w:cs="Times New Roman"/>
          <w:sz w:val="28"/>
          <w:szCs w:val="28"/>
        </w:rPr>
        <w:t>считают</w:t>
      </w:r>
      <w:proofErr w:type="spellEnd"/>
      <w:r w:rsidRPr="00D82F8D">
        <w:rPr>
          <w:rFonts w:cs="Times New Roman"/>
          <w:sz w:val="28"/>
          <w:szCs w:val="28"/>
        </w:rPr>
        <w:t xml:space="preserve"> </w:t>
      </w:r>
      <w:proofErr w:type="spellStart"/>
      <w:r w:rsidRPr="00D82F8D">
        <w:rPr>
          <w:rFonts w:cs="Times New Roman"/>
          <w:sz w:val="28"/>
          <w:szCs w:val="28"/>
        </w:rPr>
        <w:t>одной</w:t>
      </w:r>
      <w:proofErr w:type="spellEnd"/>
      <w:r w:rsidRPr="00D82F8D">
        <w:rPr>
          <w:rFonts w:cs="Times New Roman"/>
          <w:sz w:val="28"/>
          <w:szCs w:val="28"/>
        </w:rPr>
        <w:t xml:space="preserve"> </w:t>
      </w:r>
      <w:proofErr w:type="spellStart"/>
      <w:r w:rsidRPr="00D82F8D">
        <w:rPr>
          <w:rFonts w:cs="Times New Roman"/>
          <w:sz w:val="28"/>
          <w:szCs w:val="28"/>
        </w:rPr>
        <w:t>из</w:t>
      </w:r>
      <w:proofErr w:type="spellEnd"/>
      <w:r w:rsidRPr="00D82F8D">
        <w:rPr>
          <w:rFonts w:cs="Times New Roman"/>
          <w:sz w:val="28"/>
          <w:szCs w:val="28"/>
        </w:rPr>
        <w:t xml:space="preserve"> </w:t>
      </w:r>
      <w:proofErr w:type="spellStart"/>
      <w:r w:rsidRPr="00D82F8D">
        <w:rPr>
          <w:rFonts w:cs="Times New Roman"/>
          <w:sz w:val="28"/>
          <w:szCs w:val="28"/>
        </w:rPr>
        <w:t>главных</w:t>
      </w:r>
      <w:proofErr w:type="spellEnd"/>
      <w:r w:rsidRPr="00D82F8D">
        <w:rPr>
          <w:rFonts w:cs="Times New Roman"/>
          <w:sz w:val="28"/>
          <w:szCs w:val="28"/>
        </w:rPr>
        <w:t xml:space="preserve"> </w:t>
      </w:r>
      <w:proofErr w:type="spellStart"/>
      <w:r w:rsidRPr="00D82F8D">
        <w:rPr>
          <w:rFonts w:cs="Times New Roman"/>
          <w:sz w:val="28"/>
          <w:szCs w:val="28"/>
        </w:rPr>
        <w:t>задач</w:t>
      </w:r>
      <w:proofErr w:type="spellEnd"/>
      <w:r w:rsidRPr="00D82F8D">
        <w:rPr>
          <w:rFonts w:cs="Times New Roman"/>
          <w:sz w:val="28"/>
          <w:szCs w:val="28"/>
        </w:rPr>
        <w:t xml:space="preserve"> </w:t>
      </w:r>
      <w:proofErr w:type="spellStart"/>
      <w:r w:rsidRPr="00D82F8D">
        <w:rPr>
          <w:rFonts w:cs="Times New Roman"/>
          <w:sz w:val="28"/>
          <w:szCs w:val="28"/>
        </w:rPr>
        <w:t>детского</w:t>
      </w:r>
      <w:proofErr w:type="spellEnd"/>
      <w:r w:rsidRPr="00D82F8D">
        <w:rPr>
          <w:rFonts w:cs="Times New Roman"/>
          <w:sz w:val="28"/>
          <w:szCs w:val="28"/>
        </w:rPr>
        <w:t xml:space="preserve"> </w:t>
      </w:r>
      <w:proofErr w:type="spellStart"/>
      <w:r w:rsidRPr="00D82F8D">
        <w:rPr>
          <w:rFonts w:cs="Times New Roman"/>
          <w:sz w:val="28"/>
          <w:szCs w:val="28"/>
        </w:rPr>
        <w:t>сада</w:t>
      </w:r>
      <w:proofErr w:type="spellEnd"/>
      <w:r w:rsidRPr="00D82F8D">
        <w:rPr>
          <w:rFonts w:cs="Times New Roman"/>
          <w:sz w:val="28"/>
          <w:szCs w:val="28"/>
        </w:rPr>
        <w:t xml:space="preserve">, </w:t>
      </w:r>
      <w:proofErr w:type="spellStart"/>
      <w:r w:rsidRPr="00D82F8D">
        <w:rPr>
          <w:rFonts w:cs="Times New Roman"/>
          <w:sz w:val="28"/>
          <w:szCs w:val="28"/>
        </w:rPr>
        <w:t>так</w:t>
      </w:r>
      <w:proofErr w:type="spellEnd"/>
      <w:r w:rsidRPr="00D82F8D">
        <w:rPr>
          <w:rFonts w:cs="Times New Roman"/>
          <w:sz w:val="28"/>
          <w:szCs w:val="28"/>
        </w:rPr>
        <w:t xml:space="preserve"> </w:t>
      </w:r>
      <w:proofErr w:type="spellStart"/>
      <w:r w:rsidRPr="00D82F8D">
        <w:rPr>
          <w:rFonts w:cs="Times New Roman"/>
          <w:sz w:val="28"/>
          <w:szCs w:val="28"/>
        </w:rPr>
        <w:t>как</w:t>
      </w:r>
      <w:proofErr w:type="spellEnd"/>
      <w:r w:rsidRPr="00D82F8D">
        <w:rPr>
          <w:rFonts w:cs="Times New Roman"/>
          <w:sz w:val="28"/>
          <w:szCs w:val="28"/>
        </w:rPr>
        <w:t xml:space="preserve"> </w:t>
      </w:r>
      <w:proofErr w:type="spellStart"/>
      <w:r w:rsidRPr="00D82F8D">
        <w:rPr>
          <w:rFonts w:cs="Times New Roman"/>
          <w:sz w:val="28"/>
          <w:szCs w:val="28"/>
        </w:rPr>
        <w:t>смысловое</w:t>
      </w:r>
      <w:proofErr w:type="spellEnd"/>
      <w:r w:rsidRPr="00D82F8D">
        <w:rPr>
          <w:rFonts w:cs="Times New Roman"/>
          <w:sz w:val="28"/>
          <w:szCs w:val="28"/>
        </w:rPr>
        <w:t xml:space="preserve"> </w:t>
      </w:r>
      <w:proofErr w:type="spellStart"/>
      <w:r w:rsidRPr="00D82F8D">
        <w:rPr>
          <w:rFonts w:cs="Times New Roman"/>
          <w:sz w:val="28"/>
          <w:szCs w:val="28"/>
        </w:rPr>
        <w:t>развернутое</w:t>
      </w:r>
      <w:proofErr w:type="spellEnd"/>
      <w:r w:rsidRPr="00D82F8D">
        <w:rPr>
          <w:rFonts w:cs="Times New Roman"/>
          <w:sz w:val="28"/>
          <w:szCs w:val="28"/>
        </w:rPr>
        <w:t xml:space="preserve"> </w:t>
      </w:r>
      <w:proofErr w:type="spellStart"/>
      <w:r w:rsidRPr="00D82F8D">
        <w:rPr>
          <w:rFonts w:cs="Times New Roman"/>
          <w:sz w:val="28"/>
          <w:szCs w:val="28"/>
        </w:rPr>
        <w:t>высказывание</w:t>
      </w:r>
      <w:proofErr w:type="spellEnd"/>
      <w:r w:rsidRPr="00D82F8D">
        <w:rPr>
          <w:rFonts w:cs="Times New Roman"/>
          <w:sz w:val="28"/>
          <w:szCs w:val="28"/>
        </w:rPr>
        <w:t xml:space="preserve"> </w:t>
      </w:r>
      <w:proofErr w:type="spellStart"/>
      <w:r w:rsidRPr="00D82F8D">
        <w:rPr>
          <w:rFonts w:cs="Times New Roman"/>
          <w:sz w:val="28"/>
          <w:szCs w:val="28"/>
        </w:rPr>
        <w:t>обеспечивает</w:t>
      </w:r>
      <w:proofErr w:type="spellEnd"/>
      <w:r w:rsidRPr="00D82F8D">
        <w:rPr>
          <w:rFonts w:cs="Times New Roman"/>
          <w:sz w:val="28"/>
          <w:szCs w:val="28"/>
        </w:rPr>
        <w:t xml:space="preserve"> </w:t>
      </w:r>
      <w:proofErr w:type="spellStart"/>
      <w:r w:rsidRPr="00D82F8D">
        <w:rPr>
          <w:rFonts w:cs="Times New Roman"/>
          <w:sz w:val="28"/>
          <w:szCs w:val="28"/>
        </w:rPr>
        <w:t>общение</w:t>
      </w:r>
      <w:proofErr w:type="spellEnd"/>
      <w:r w:rsidRPr="00D82F8D">
        <w:rPr>
          <w:rFonts w:cs="Times New Roman"/>
          <w:sz w:val="28"/>
          <w:szCs w:val="28"/>
        </w:rPr>
        <w:t xml:space="preserve"> и </w:t>
      </w:r>
      <w:proofErr w:type="spellStart"/>
      <w:r w:rsidRPr="00D82F8D">
        <w:rPr>
          <w:rFonts w:cs="Times New Roman"/>
          <w:sz w:val="28"/>
          <w:szCs w:val="28"/>
        </w:rPr>
        <w:t>полноценное</w:t>
      </w:r>
      <w:proofErr w:type="spellEnd"/>
      <w:r w:rsidRPr="00D82F8D">
        <w:rPr>
          <w:rFonts w:cs="Times New Roman"/>
          <w:sz w:val="28"/>
          <w:szCs w:val="28"/>
        </w:rPr>
        <w:t xml:space="preserve"> </w:t>
      </w:r>
      <w:proofErr w:type="spellStart"/>
      <w:r w:rsidRPr="00D82F8D">
        <w:rPr>
          <w:rFonts w:cs="Times New Roman"/>
          <w:sz w:val="28"/>
          <w:szCs w:val="28"/>
        </w:rPr>
        <w:t>взаимодействие</w:t>
      </w:r>
      <w:proofErr w:type="spellEnd"/>
      <w:r w:rsidRPr="00D82F8D">
        <w:rPr>
          <w:rFonts w:cs="Times New Roman"/>
          <w:sz w:val="28"/>
          <w:szCs w:val="28"/>
        </w:rPr>
        <w:t xml:space="preserve"> </w:t>
      </w:r>
      <w:proofErr w:type="spellStart"/>
      <w:r w:rsidRPr="00D82F8D">
        <w:rPr>
          <w:rFonts w:cs="Times New Roman"/>
          <w:sz w:val="28"/>
          <w:szCs w:val="28"/>
        </w:rPr>
        <w:t>детей</w:t>
      </w:r>
      <w:proofErr w:type="spellEnd"/>
      <w:r w:rsidRPr="00D82F8D">
        <w:rPr>
          <w:rFonts w:cs="Times New Roman"/>
          <w:sz w:val="28"/>
          <w:szCs w:val="28"/>
        </w:rPr>
        <w:t xml:space="preserve"> и </w:t>
      </w:r>
      <w:proofErr w:type="spellStart"/>
      <w:r w:rsidRPr="00D82F8D">
        <w:rPr>
          <w:rFonts w:cs="Times New Roman"/>
          <w:sz w:val="28"/>
          <w:szCs w:val="28"/>
        </w:rPr>
        <w:t>взрослых</w:t>
      </w:r>
      <w:proofErr w:type="spellEnd"/>
      <w:r w:rsidRPr="00D82F8D">
        <w:rPr>
          <w:rFonts w:cs="Times New Roman"/>
          <w:sz w:val="28"/>
          <w:szCs w:val="28"/>
        </w:rPr>
        <w:t xml:space="preserve">; </w:t>
      </w:r>
      <w:proofErr w:type="spellStart"/>
      <w:r w:rsidRPr="00D82F8D">
        <w:rPr>
          <w:rFonts w:cs="Times New Roman"/>
          <w:sz w:val="28"/>
          <w:szCs w:val="28"/>
        </w:rPr>
        <w:t>дает</w:t>
      </w:r>
      <w:proofErr w:type="spellEnd"/>
      <w:r w:rsidRPr="00D82F8D">
        <w:rPr>
          <w:rFonts w:cs="Times New Roman"/>
          <w:sz w:val="28"/>
          <w:szCs w:val="28"/>
        </w:rPr>
        <w:t xml:space="preserve"> </w:t>
      </w:r>
      <w:proofErr w:type="spellStart"/>
      <w:r w:rsidRPr="00D82F8D">
        <w:rPr>
          <w:rFonts w:cs="Times New Roman"/>
          <w:sz w:val="28"/>
          <w:szCs w:val="28"/>
        </w:rPr>
        <w:t>возможность</w:t>
      </w:r>
      <w:proofErr w:type="spellEnd"/>
      <w:r w:rsidRPr="00D82F8D">
        <w:rPr>
          <w:rFonts w:cs="Times New Roman"/>
          <w:sz w:val="28"/>
          <w:szCs w:val="28"/>
        </w:rPr>
        <w:t xml:space="preserve"> </w:t>
      </w:r>
      <w:proofErr w:type="spellStart"/>
      <w:r w:rsidRPr="00D82F8D">
        <w:rPr>
          <w:rFonts w:cs="Times New Roman"/>
          <w:sz w:val="28"/>
          <w:szCs w:val="28"/>
        </w:rPr>
        <w:t>поделиться</w:t>
      </w:r>
      <w:proofErr w:type="spellEnd"/>
      <w:r w:rsidRPr="00D82F8D">
        <w:rPr>
          <w:rFonts w:cs="Times New Roman"/>
          <w:sz w:val="28"/>
          <w:szCs w:val="28"/>
        </w:rPr>
        <w:t xml:space="preserve"> с </w:t>
      </w:r>
      <w:proofErr w:type="spellStart"/>
      <w:r w:rsidRPr="00D82F8D">
        <w:rPr>
          <w:rFonts w:cs="Times New Roman"/>
          <w:sz w:val="28"/>
          <w:szCs w:val="28"/>
        </w:rPr>
        <w:t>ними</w:t>
      </w:r>
      <w:proofErr w:type="spellEnd"/>
      <w:r w:rsidRPr="00D82F8D">
        <w:rPr>
          <w:rFonts w:cs="Times New Roman"/>
          <w:sz w:val="28"/>
          <w:szCs w:val="28"/>
        </w:rPr>
        <w:t xml:space="preserve"> </w:t>
      </w:r>
      <w:proofErr w:type="spellStart"/>
      <w:r w:rsidRPr="00D82F8D">
        <w:rPr>
          <w:rFonts w:cs="Times New Roman"/>
          <w:sz w:val="28"/>
          <w:szCs w:val="28"/>
        </w:rPr>
        <w:t>накопленными</w:t>
      </w:r>
      <w:proofErr w:type="spellEnd"/>
      <w:r w:rsidRPr="00D82F8D">
        <w:rPr>
          <w:rFonts w:cs="Times New Roman"/>
          <w:sz w:val="28"/>
          <w:szCs w:val="28"/>
        </w:rPr>
        <w:t xml:space="preserve"> </w:t>
      </w:r>
      <w:proofErr w:type="spellStart"/>
      <w:r w:rsidRPr="00D82F8D">
        <w:rPr>
          <w:rFonts w:cs="Times New Roman"/>
          <w:sz w:val="28"/>
          <w:szCs w:val="28"/>
        </w:rPr>
        <w:t>впечатлениями</w:t>
      </w:r>
      <w:proofErr w:type="spellEnd"/>
      <w:r w:rsidRPr="00D82F8D">
        <w:rPr>
          <w:rFonts w:cs="Times New Roman"/>
          <w:sz w:val="28"/>
          <w:szCs w:val="28"/>
        </w:rPr>
        <w:t xml:space="preserve">, а </w:t>
      </w:r>
      <w:proofErr w:type="spellStart"/>
      <w:r w:rsidRPr="00D82F8D">
        <w:rPr>
          <w:rFonts w:cs="Times New Roman"/>
          <w:sz w:val="28"/>
          <w:szCs w:val="28"/>
        </w:rPr>
        <w:t>также</w:t>
      </w:r>
      <w:proofErr w:type="spellEnd"/>
      <w:r w:rsidRPr="00D82F8D">
        <w:rPr>
          <w:rFonts w:cs="Times New Roman"/>
          <w:sz w:val="28"/>
          <w:szCs w:val="28"/>
        </w:rPr>
        <w:t xml:space="preserve"> </w:t>
      </w:r>
      <w:proofErr w:type="spellStart"/>
      <w:r w:rsidRPr="00D82F8D">
        <w:rPr>
          <w:rFonts w:cs="Times New Roman"/>
          <w:sz w:val="28"/>
          <w:szCs w:val="28"/>
        </w:rPr>
        <w:t>получить</w:t>
      </w:r>
      <w:proofErr w:type="spellEnd"/>
      <w:r w:rsidRPr="00D82F8D">
        <w:rPr>
          <w:rFonts w:cs="Times New Roman"/>
          <w:sz w:val="28"/>
          <w:szCs w:val="28"/>
        </w:rPr>
        <w:t xml:space="preserve"> </w:t>
      </w:r>
      <w:proofErr w:type="spellStart"/>
      <w:r w:rsidRPr="00D82F8D">
        <w:rPr>
          <w:rFonts w:cs="Times New Roman"/>
          <w:sz w:val="28"/>
          <w:szCs w:val="28"/>
        </w:rPr>
        <w:t>необходимую</w:t>
      </w:r>
      <w:proofErr w:type="spellEnd"/>
      <w:r w:rsidRPr="00D82F8D">
        <w:rPr>
          <w:rFonts w:cs="Times New Roman"/>
          <w:sz w:val="28"/>
          <w:szCs w:val="28"/>
        </w:rPr>
        <w:t xml:space="preserve"> </w:t>
      </w:r>
      <w:proofErr w:type="spellStart"/>
      <w:r w:rsidRPr="00D82F8D">
        <w:rPr>
          <w:rFonts w:cs="Times New Roman"/>
          <w:sz w:val="28"/>
          <w:szCs w:val="28"/>
        </w:rPr>
        <w:t>информацию</w:t>
      </w:r>
      <w:proofErr w:type="spellEnd"/>
      <w:r w:rsidRPr="00D82F8D">
        <w:rPr>
          <w:rFonts w:cs="Times New Roman"/>
          <w:sz w:val="28"/>
          <w:szCs w:val="28"/>
        </w:rPr>
        <w:t>.</w:t>
      </w:r>
    </w:p>
    <w:p w:rsidR="0098376C" w:rsidRPr="00D82F8D" w:rsidRDefault="007310F3" w:rsidP="00D82F8D">
      <w:pPr>
        <w:pStyle w:val="Textbody"/>
        <w:spacing w:after="0" w:line="276" w:lineRule="auto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D82F8D">
        <w:rPr>
          <w:rFonts w:cs="Times New Roman"/>
          <w:sz w:val="28"/>
          <w:szCs w:val="28"/>
        </w:rPr>
        <w:t>Дидактическая</w:t>
      </w:r>
      <w:proofErr w:type="spellEnd"/>
      <w:r w:rsidRPr="00D82F8D">
        <w:rPr>
          <w:rFonts w:cs="Times New Roman"/>
          <w:sz w:val="28"/>
          <w:szCs w:val="28"/>
        </w:rPr>
        <w:t xml:space="preserve"> </w:t>
      </w:r>
      <w:proofErr w:type="spellStart"/>
      <w:r w:rsidRPr="00D82F8D">
        <w:rPr>
          <w:rFonts w:cs="Times New Roman"/>
          <w:sz w:val="28"/>
          <w:szCs w:val="28"/>
        </w:rPr>
        <w:t>игра</w:t>
      </w:r>
      <w:proofErr w:type="spellEnd"/>
      <w:r w:rsidRPr="00D82F8D">
        <w:rPr>
          <w:rFonts w:cs="Times New Roman"/>
          <w:sz w:val="28"/>
          <w:szCs w:val="28"/>
        </w:rPr>
        <w:t xml:space="preserve"> – </w:t>
      </w:r>
      <w:proofErr w:type="spellStart"/>
      <w:r w:rsidRPr="00D82F8D">
        <w:rPr>
          <w:rFonts w:cs="Times New Roman"/>
          <w:sz w:val="28"/>
          <w:szCs w:val="28"/>
        </w:rPr>
        <w:t>основной</w:t>
      </w:r>
      <w:proofErr w:type="spellEnd"/>
      <w:r w:rsidRPr="00D82F8D">
        <w:rPr>
          <w:rFonts w:cs="Times New Roman"/>
          <w:sz w:val="28"/>
          <w:szCs w:val="28"/>
        </w:rPr>
        <w:t xml:space="preserve"> и </w:t>
      </w:r>
      <w:proofErr w:type="spellStart"/>
      <w:r w:rsidRPr="00D82F8D">
        <w:rPr>
          <w:rFonts w:cs="Times New Roman"/>
          <w:sz w:val="28"/>
          <w:szCs w:val="28"/>
        </w:rPr>
        <w:t>наиболее</w:t>
      </w:r>
      <w:proofErr w:type="spellEnd"/>
      <w:r w:rsidRPr="00D82F8D">
        <w:rPr>
          <w:rFonts w:cs="Times New Roman"/>
          <w:sz w:val="28"/>
          <w:szCs w:val="28"/>
        </w:rPr>
        <w:t xml:space="preserve"> </w:t>
      </w:r>
      <w:proofErr w:type="spellStart"/>
      <w:r w:rsidRPr="00D82F8D">
        <w:rPr>
          <w:rFonts w:cs="Times New Roman"/>
          <w:sz w:val="28"/>
          <w:szCs w:val="28"/>
        </w:rPr>
        <w:t>доступный</w:t>
      </w:r>
      <w:proofErr w:type="spellEnd"/>
      <w:r w:rsidRPr="00D82F8D">
        <w:rPr>
          <w:rFonts w:cs="Times New Roman"/>
          <w:sz w:val="28"/>
          <w:szCs w:val="28"/>
        </w:rPr>
        <w:t xml:space="preserve"> </w:t>
      </w:r>
      <w:proofErr w:type="spellStart"/>
      <w:r w:rsidRPr="00D82F8D">
        <w:rPr>
          <w:rFonts w:cs="Times New Roman"/>
          <w:sz w:val="28"/>
          <w:szCs w:val="28"/>
        </w:rPr>
        <w:t>для</w:t>
      </w:r>
      <w:proofErr w:type="spellEnd"/>
      <w:r w:rsidRPr="00D82F8D">
        <w:rPr>
          <w:rFonts w:cs="Times New Roman"/>
          <w:sz w:val="28"/>
          <w:szCs w:val="28"/>
        </w:rPr>
        <w:t xml:space="preserve"> </w:t>
      </w:r>
      <w:proofErr w:type="spellStart"/>
      <w:r w:rsidRPr="00D82F8D">
        <w:rPr>
          <w:rFonts w:cs="Times New Roman"/>
          <w:sz w:val="28"/>
          <w:szCs w:val="28"/>
        </w:rPr>
        <w:t>ребенка</w:t>
      </w:r>
      <w:proofErr w:type="spellEnd"/>
      <w:r w:rsidRPr="00D82F8D">
        <w:rPr>
          <w:rFonts w:cs="Times New Roman"/>
          <w:sz w:val="28"/>
          <w:szCs w:val="28"/>
        </w:rPr>
        <w:t xml:space="preserve"> </w:t>
      </w:r>
      <w:proofErr w:type="spellStart"/>
      <w:r w:rsidRPr="00D82F8D">
        <w:rPr>
          <w:rFonts w:cs="Times New Roman"/>
          <w:sz w:val="28"/>
          <w:szCs w:val="28"/>
        </w:rPr>
        <w:t>вид</w:t>
      </w:r>
      <w:proofErr w:type="spellEnd"/>
      <w:r w:rsidRPr="00D82F8D">
        <w:rPr>
          <w:rFonts w:cs="Times New Roman"/>
          <w:sz w:val="28"/>
          <w:szCs w:val="28"/>
        </w:rPr>
        <w:t xml:space="preserve"> </w:t>
      </w:r>
      <w:proofErr w:type="spellStart"/>
      <w:r w:rsidRPr="00D82F8D">
        <w:rPr>
          <w:rFonts w:cs="Times New Roman"/>
          <w:sz w:val="28"/>
          <w:szCs w:val="28"/>
        </w:rPr>
        <w:t>деятельности</w:t>
      </w:r>
      <w:proofErr w:type="spellEnd"/>
      <w:r w:rsidRPr="00D82F8D">
        <w:rPr>
          <w:rFonts w:cs="Times New Roman"/>
          <w:sz w:val="28"/>
          <w:szCs w:val="28"/>
        </w:rPr>
        <w:t xml:space="preserve">. </w:t>
      </w:r>
      <w:proofErr w:type="spellStart"/>
      <w:r w:rsidRPr="00D82F8D">
        <w:rPr>
          <w:rFonts w:cs="Times New Roman"/>
          <w:sz w:val="28"/>
          <w:szCs w:val="28"/>
        </w:rPr>
        <w:t>Играя</w:t>
      </w:r>
      <w:proofErr w:type="spellEnd"/>
      <w:r w:rsidRPr="00D82F8D">
        <w:rPr>
          <w:rFonts w:cs="Times New Roman"/>
          <w:sz w:val="28"/>
          <w:szCs w:val="28"/>
        </w:rPr>
        <w:t xml:space="preserve">, </w:t>
      </w:r>
      <w:proofErr w:type="spellStart"/>
      <w:r w:rsidRPr="00D82F8D">
        <w:rPr>
          <w:rFonts w:cs="Times New Roman"/>
          <w:sz w:val="28"/>
          <w:szCs w:val="28"/>
        </w:rPr>
        <w:t>дети</w:t>
      </w:r>
      <w:proofErr w:type="spellEnd"/>
      <w:r w:rsidRPr="00D82F8D">
        <w:rPr>
          <w:rFonts w:cs="Times New Roman"/>
          <w:sz w:val="28"/>
          <w:szCs w:val="28"/>
        </w:rPr>
        <w:t xml:space="preserve"> </w:t>
      </w:r>
      <w:proofErr w:type="spellStart"/>
      <w:r w:rsidRPr="00D82F8D">
        <w:rPr>
          <w:rFonts w:cs="Times New Roman"/>
          <w:sz w:val="28"/>
          <w:szCs w:val="28"/>
        </w:rPr>
        <w:t>обучаются</w:t>
      </w:r>
      <w:proofErr w:type="spellEnd"/>
      <w:r w:rsidRPr="00D82F8D">
        <w:rPr>
          <w:rFonts w:cs="Times New Roman"/>
          <w:sz w:val="28"/>
          <w:szCs w:val="28"/>
        </w:rPr>
        <w:t xml:space="preserve"> </w:t>
      </w:r>
      <w:proofErr w:type="spellStart"/>
      <w:r w:rsidRPr="00D82F8D">
        <w:rPr>
          <w:rFonts w:cs="Times New Roman"/>
          <w:sz w:val="28"/>
          <w:szCs w:val="28"/>
        </w:rPr>
        <w:t>всему</w:t>
      </w:r>
      <w:proofErr w:type="spellEnd"/>
      <w:r w:rsidRPr="00D82F8D">
        <w:rPr>
          <w:rFonts w:cs="Times New Roman"/>
          <w:sz w:val="28"/>
          <w:szCs w:val="28"/>
        </w:rPr>
        <w:t xml:space="preserve"> </w:t>
      </w:r>
      <w:proofErr w:type="spellStart"/>
      <w:r w:rsidRPr="00D82F8D">
        <w:rPr>
          <w:rFonts w:cs="Times New Roman"/>
          <w:sz w:val="28"/>
          <w:szCs w:val="28"/>
        </w:rPr>
        <w:t>тому</w:t>
      </w:r>
      <w:proofErr w:type="spellEnd"/>
      <w:r w:rsidRPr="00D82F8D">
        <w:rPr>
          <w:rFonts w:cs="Times New Roman"/>
          <w:sz w:val="28"/>
          <w:szCs w:val="28"/>
        </w:rPr>
        <w:t xml:space="preserve">, </w:t>
      </w:r>
      <w:proofErr w:type="spellStart"/>
      <w:r w:rsidRPr="00D82F8D">
        <w:rPr>
          <w:rFonts w:cs="Times New Roman"/>
          <w:sz w:val="28"/>
          <w:szCs w:val="28"/>
        </w:rPr>
        <w:t>что</w:t>
      </w:r>
      <w:proofErr w:type="spellEnd"/>
      <w:r w:rsidRPr="00D82F8D">
        <w:rPr>
          <w:rFonts w:cs="Times New Roman"/>
          <w:sz w:val="28"/>
          <w:szCs w:val="28"/>
        </w:rPr>
        <w:t xml:space="preserve"> </w:t>
      </w:r>
      <w:proofErr w:type="spellStart"/>
      <w:r w:rsidRPr="00D82F8D">
        <w:rPr>
          <w:rFonts w:cs="Times New Roman"/>
          <w:sz w:val="28"/>
          <w:szCs w:val="28"/>
        </w:rPr>
        <w:t>так</w:t>
      </w:r>
      <w:proofErr w:type="spellEnd"/>
      <w:r w:rsidRPr="00D82F8D">
        <w:rPr>
          <w:rFonts w:cs="Times New Roman"/>
          <w:sz w:val="28"/>
          <w:szCs w:val="28"/>
        </w:rPr>
        <w:t xml:space="preserve"> </w:t>
      </w:r>
      <w:proofErr w:type="spellStart"/>
      <w:r w:rsidRPr="00D82F8D">
        <w:rPr>
          <w:rFonts w:cs="Times New Roman"/>
          <w:sz w:val="28"/>
          <w:szCs w:val="28"/>
        </w:rPr>
        <w:t>пригодиться</w:t>
      </w:r>
      <w:proofErr w:type="spellEnd"/>
      <w:r w:rsidRPr="00D82F8D">
        <w:rPr>
          <w:rFonts w:cs="Times New Roman"/>
          <w:sz w:val="28"/>
          <w:szCs w:val="28"/>
        </w:rPr>
        <w:t xml:space="preserve"> в </w:t>
      </w:r>
      <w:proofErr w:type="spellStart"/>
      <w:r w:rsidRPr="00D82F8D">
        <w:rPr>
          <w:rFonts w:cs="Times New Roman"/>
          <w:sz w:val="28"/>
          <w:szCs w:val="28"/>
        </w:rPr>
        <w:t>жизни</w:t>
      </w:r>
      <w:proofErr w:type="spellEnd"/>
      <w:r w:rsidRPr="00D82F8D">
        <w:rPr>
          <w:rFonts w:cs="Times New Roman"/>
          <w:sz w:val="28"/>
          <w:szCs w:val="28"/>
        </w:rPr>
        <w:t xml:space="preserve">. </w:t>
      </w:r>
      <w:proofErr w:type="spellStart"/>
      <w:r w:rsidRPr="00D82F8D">
        <w:rPr>
          <w:rFonts w:cs="Times New Roman"/>
          <w:sz w:val="28"/>
          <w:szCs w:val="28"/>
        </w:rPr>
        <w:t>Поэтому</w:t>
      </w:r>
      <w:proofErr w:type="spellEnd"/>
      <w:r w:rsidRPr="00D82F8D">
        <w:rPr>
          <w:rFonts w:cs="Times New Roman"/>
          <w:sz w:val="28"/>
          <w:szCs w:val="28"/>
        </w:rPr>
        <w:t xml:space="preserve"> </w:t>
      </w:r>
      <w:proofErr w:type="spellStart"/>
      <w:r w:rsidRPr="00D82F8D">
        <w:rPr>
          <w:rFonts w:cs="Times New Roman"/>
          <w:sz w:val="28"/>
          <w:szCs w:val="28"/>
        </w:rPr>
        <w:t>именно</w:t>
      </w:r>
      <w:proofErr w:type="spellEnd"/>
      <w:r w:rsidRPr="00D82F8D">
        <w:rPr>
          <w:rFonts w:cs="Times New Roman"/>
          <w:sz w:val="28"/>
          <w:szCs w:val="28"/>
        </w:rPr>
        <w:t xml:space="preserve"> с </w:t>
      </w:r>
      <w:proofErr w:type="spellStart"/>
      <w:r w:rsidRPr="00D82F8D">
        <w:rPr>
          <w:rFonts w:cs="Times New Roman"/>
          <w:sz w:val="28"/>
          <w:szCs w:val="28"/>
        </w:rPr>
        <w:t>помощью</w:t>
      </w:r>
      <w:proofErr w:type="spellEnd"/>
      <w:r w:rsidRPr="00D82F8D">
        <w:rPr>
          <w:rFonts w:cs="Times New Roman"/>
          <w:sz w:val="28"/>
          <w:szCs w:val="28"/>
        </w:rPr>
        <w:t xml:space="preserve"> «</w:t>
      </w:r>
      <w:proofErr w:type="spellStart"/>
      <w:r w:rsidRPr="00D82F8D">
        <w:rPr>
          <w:rFonts w:cs="Times New Roman"/>
          <w:sz w:val="28"/>
          <w:szCs w:val="28"/>
        </w:rPr>
        <w:t>дидактической</w:t>
      </w:r>
      <w:proofErr w:type="spellEnd"/>
      <w:r w:rsidRPr="00D82F8D">
        <w:rPr>
          <w:rFonts w:cs="Times New Roman"/>
          <w:sz w:val="28"/>
          <w:szCs w:val="28"/>
        </w:rPr>
        <w:t xml:space="preserve"> </w:t>
      </w:r>
      <w:proofErr w:type="spellStart"/>
      <w:r w:rsidRPr="00D82F8D">
        <w:rPr>
          <w:rFonts w:cs="Times New Roman"/>
          <w:sz w:val="28"/>
          <w:szCs w:val="28"/>
        </w:rPr>
        <w:t>игры</w:t>
      </w:r>
      <w:proofErr w:type="spellEnd"/>
      <w:r w:rsidRPr="00D82F8D">
        <w:rPr>
          <w:rFonts w:cs="Times New Roman"/>
          <w:sz w:val="28"/>
          <w:szCs w:val="28"/>
        </w:rPr>
        <w:t xml:space="preserve">» я и </w:t>
      </w:r>
      <w:proofErr w:type="spellStart"/>
      <w:r w:rsidRPr="00D82F8D">
        <w:rPr>
          <w:rFonts w:cs="Times New Roman"/>
          <w:sz w:val="28"/>
          <w:szCs w:val="28"/>
        </w:rPr>
        <w:t>решила</w:t>
      </w:r>
      <w:proofErr w:type="spellEnd"/>
      <w:r w:rsidRPr="00D82F8D">
        <w:rPr>
          <w:rFonts w:cs="Times New Roman"/>
          <w:sz w:val="28"/>
          <w:szCs w:val="28"/>
        </w:rPr>
        <w:t xml:space="preserve"> </w:t>
      </w:r>
      <w:proofErr w:type="spellStart"/>
      <w:r w:rsidRPr="00D82F8D">
        <w:rPr>
          <w:rFonts w:cs="Times New Roman"/>
          <w:sz w:val="28"/>
          <w:szCs w:val="28"/>
        </w:rPr>
        <w:t>развивать</w:t>
      </w:r>
      <w:proofErr w:type="spellEnd"/>
      <w:r w:rsidRPr="00D82F8D">
        <w:rPr>
          <w:rFonts w:cs="Times New Roman"/>
          <w:sz w:val="28"/>
          <w:szCs w:val="28"/>
        </w:rPr>
        <w:t xml:space="preserve"> </w:t>
      </w:r>
      <w:proofErr w:type="spellStart"/>
      <w:r w:rsidRPr="00D82F8D">
        <w:rPr>
          <w:rFonts w:cs="Times New Roman"/>
          <w:sz w:val="28"/>
          <w:szCs w:val="28"/>
        </w:rPr>
        <w:t>связную</w:t>
      </w:r>
      <w:proofErr w:type="spellEnd"/>
      <w:r w:rsidRPr="00D82F8D">
        <w:rPr>
          <w:rFonts w:cs="Times New Roman"/>
          <w:sz w:val="28"/>
          <w:szCs w:val="28"/>
        </w:rPr>
        <w:t xml:space="preserve"> </w:t>
      </w:r>
      <w:proofErr w:type="spellStart"/>
      <w:r w:rsidRPr="00D82F8D">
        <w:rPr>
          <w:rFonts w:cs="Times New Roman"/>
          <w:sz w:val="28"/>
          <w:szCs w:val="28"/>
        </w:rPr>
        <w:t>речь</w:t>
      </w:r>
      <w:proofErr w:type="spellEnd"/>
      <w:r w:rsidRPr="00D82F8D">
        <w:rPr>
          <w:rFonts w:cs="Times New Roman"/>
          <w:sz w:val="28"/>
          <w:szCs w:val="28"/>
        </w:rPr>
        <w:t xml:space="preserve"> </w:t>
      </w:r>
      <w:proofErr w:type="spellStart"/>
      <w:r w:rsidRPr="00D82F8D">
        <w:rPr>
          <w:rFonts w:cs="Times New Roman"/>
          <w:sz w:val="28"/>
          <w:szCs w:val="28"/>
        </w:rPr>
        <w:t>детей</w:t>
      </w:r>
      <w:proofErr w:type="spellEnd"/>
      <w:r w:rsidRPr="00D82F8D">
        <w:rPr>
          <w:rFonts w:cs="Times New Roman"/>
          <w:sz w:val="28"/>
          <w:szCs w:val="28"/>
        </w:rPr>
        <w:t>.</w:t>
      </w:r>
    </w:p>
    <w:p w:rsidR="00FB542B" w:rsidRPr="00D82F8D" w:rsidRDefault="007310F3" w:rsidP="00D82F8D">
      <w:pPr>
        <w:pStyle w:val="Textbody"/>
        <w:spacing w:after="0" w:line="276" w:lineRule="auto"/>
        <w:jc w:val="both"/>
        <w:rPr>
          <w:rFonts w:cs="Times New Roman"/>
          <w:b/>
          <w:sz w:val="28"/>
          <w:szCs w:val="28"/>
          <w:lang w:val="ru-RU"/>
        </w:rPr>
      </w:pPr>
      <w:proofErr w:type="spellStart"/>
      <w:r w:rsidRPr="00D82F8D">
        <w:rPr>
          <w:rFonts w:cs="Times New Roman"/>
          <w:sz w:val="28"/>
          <w:szCs w:val="28"/>
        </w:rPr>
        <w:t>Независимо</w:t>
      </w:r>
      <w:proofErr w:type="spellEnd"/>
      <w:r w:rsidRPr="00D82F8D">
        <w:rPr>
          <w:rFonts w:cs="Times New Roman"/>
          <w:sz w:val="28"/>
          <w:szCs w:val="28"/>
        </w:rPr>
        <w:t xml:space="preserve"> </w:t>
      </w:r>
      <w:proofErr w:type="spellStart"/>
      <w:r w:rsidRPr="00D82F8D">
        <w:rPr>
          <w:rFonts w:cs="Times New Roman"/>
          <w:sz w:val="28"/>
          <w:szCs w:val="28"/>
        </w:rPr>
        <w:t>от</w:t>
      </w:r>
      <w:proofErr w:type="spellEnd"/>
      <w:r w:rsidRPr="00D82F8D">
        <w:rPr>
          <w:rFonts w:cs="Times New Roman"/>
          <w:sz w:val="28"/>
          <w:szCs w:val="28"/>
        </w:rPr>
        <w:t xml:space="preserve"> </w:t>
      </w:r>
      <w:proofErr w:type="spellStart"/>
      <w:r w:rsidRPr="00D82F8D">
        <w:rPr>
          <w:rFonts w:cs="Times New Roman"/>
          <w:sz w:val="28"/>
          <w:szCs w:val="28"/>
        </w:rPr>
        <w:t>вида</w:t>
      </w:r>
      <w:proofErr w:type="spellEnd"/>
      <w:r w:rsidRPr="00D82F8D">
        <w:rPr>
          <w:rFonts w:cs="Times New Roman"/>
          <w:sz w:val="28"/>
          <w:szCs w:val="28"/>
        </w:rPr>
        <w:t xml:space="preserve"> </w:t>
      </w:r>
      <w:proofErr w:type="spellStart"/>
      <w:r w:rsidRPr="00D82F8D">
        <w:rPr>
          <w:rFonts w:cs="Times New Roman"/>
          <w:sz w:val="28"/>
          <w:szCs w:val="28"/>
        </w:rPr>
        <w:t>дидактическая</w:t>
      </w:r>
      <w:proofErr w:type="spellEnd"/>
      <w:r w:rsidRPr="00D82F8D">
        <w:rPr>
          <w:rFonts w:cs="Times New Roman"/>
          <w:sz w:val="28"/>
          <w:szCs w:val="28"/>
        </w:rPr>
        <w:t xml:space="preserve"> </w:t>
      </w:r>
      <w:proofErr w:type="spellStart"/>
      <w:r w:rsidRPr="00D82F8D">
        <w:rPr>
          <w:rFonts w:cs="Times New Roman"/>
          <w:sz w:val="28"/>
          <w:szCs w:val="28"/>
        </w:rPr>
        <w:t>игра</w:t>
      </w:r>
      <w:proofErr w:type="spellEnd"/>
      <w:r w:rsidRPr="00D82F8D">
        <w:rPr>
          <w:rFonts w:cs="Times New Roman"/>
          <w:sz w:val="28"/>
          <w:szCs w:val="28"/>
        </w:rPr>
        <w:t xml:space="preserve"> </w:t>
      </w:r>
      <w:proofErr w:type="spellStart"/>
      <w:r w:rsidRPr="00D82F8D">
        <w:rPr>
          <w:rFonts w:cs="Times New Roman"/>
          <w:sz w:val="28"/>
          <w:szCs w:val="28"/>
        </w:rPr>
        <w:t>имеет</w:t>
      </w:r>
      <w:proofErr w:type="spellEnd"/>
      <w:r w:rsidRPr="00D82F8D">
        <w:rPr>
          <w:rFonts w:cs="Times New Roman"/>
          <w:sz w:val="28"/>
          <w:szCs w:val="28"/>
        </w:rPr>
        <w:t xml:space="preserve"> </w:t>
      </w:r>
      <w:proofErr w:type="spellStart"/>
      <w:r w:rsidRPr="00D82F8D">
        <w:rPr>
          <w:rFonts w:cs="Times New Roman"/>
          <w:sz w:val="28"/>
          <w:szCs w:val="28"/>
        </w:rPr>
        <w:t>определённую</w:t>
      </w:r>
      <w:proofErr w:type="spellEnd"/>
      <w:r w:rsidRPr="00D82F8D">
        <w:rPr>
          <w:rFonts w:cs="Times New Roman"/>
          <w:sz w:val="28"/>
          <w:szCs w:val="28"/>
        </w:rPr>
        <w:t xml:space="preserve"> </w:t>
      </w:r>
      <w:proofErr w:type="spellStart"/>
      <w:r w:rsidRPr="00D82F8D">
        <w:rPr>
          <w:rFonts w:cs="Times New Roman"/>
          <w:sz w:val="28"/>
          <w:szCs w:val="28"/>
        </w:rPr>
        <w:t>структуру</w:t>
      </w:r>
      <w:proofErr w:type="spellEnd"/>
      <w:r w:rsidRPr="00D82F8D">
        <w:rPr>
          <w:rFonts w:cs="Times New Roman"/>
          <w:sz w:val="28"/>
          <w:szCs w:val="28"/>
        </w:rPr>
        <w:t xml:space="preserve">, </w:t>
      </w:r>
      <w:proofErr w:type="spellStart"/>
      <w:r w:rsidRPr="00D82F8D">
        <w:rPr>
          <w:rFonts w:cs="Times New Roman"/>
          <w:sz w:val="28"/>
          <w:szCs w:val="28"/>
        </w:rPr>
        <w:t>отличающую</w:t>
      </w:r>
      <w:proofErr w:type="spellEnd"/>
      <w:r w:rsidRPr="00D82F8D">
        <w:rPr>
          <w:rFonts w:cs="Times New Roman"/>
          <w:sz w:val="28"/>
          <w:szCs w:val="28"/>
        </w:rPr>
        <w:t xml:space="preserve"> </w:t>
      </w:r>
      <w:proofErr w:type="spellStart"/>
      <w:r w:rsidRPr="00D82F8D">
        <w:rPr>
          <w:rFonts w:cs="Times New Roman"/>
          <w:sz w:val="28"/>
          <w:szCs w:val="28"/>
        </w:rPr>
        <w:t>её</w:t>
      </w:r>
      <w:proofErr w:type="spellEnd"/>
      <w:r w:rsidRPr="00D82F8D">
        <w:rPr>
          <w:rFonts w:cs="Times New Roman"/>
          <w:sz w:val="28"/>
          <w:szCs w:val="28"/>
        </w:rPr>
        <w:t xml:space="preserve"> </w:t>
      </w:r>
      <w:proofErr w:type="spellStart"/>
      <w:r w:rsidRPr="00D82F8D">
        <w:rPr>
          <w:rFonts w:cs="Times New Roman"/>
          <w:sz w:val="28"/>
          <w:szCs w:val="28"/>
        </w:rPr>
        <w:t>от</w:t>
      </w:r>
      <w:proofErr w:type="spellEnd"/>
      <w:r w:rsidRPr="00D82F8D">
        <w:rPr>
          <w:rFonts w:cs="Times New Roman"/>
          <w:sz w:val="28"/>
          <w:szCs w:val="28"/>
        </w:rPr>
        <w:t xml:space="preserve"> </w:t>
      </w:r>
      <w:proofErr w:type="spellStart"/>
      <w:r w:rsidRPr="00D82F8D">
        <w:rPr>
          <w:rFonts w:cs="Times New Roman"/>
          <w:sz w:val="28"/>
          <w:szCs w:val="28"/>
        </w:rPr>
        <w:t>других</w:t>
      </w:r>
      <w:proofErr w:type="spellEnd"/>
      <w:r w:rsidRPr="00D82F8D">
        <w:rPr>
          <w:rFonts w:cs="Times New Roman"/>
          <w:sz w:val="28"/>
          <w:szCs w:val="28"/>
        </w:rPr>
        <w:t xml:space="preserve"> </w:t>
      </w:r>
      <w:proofErr w:type="spellStart"/>
      <w:r w:rsidRPr="00D82F8D">
        <w:rPr>
          <w:rFonts w:cs="Times New Roman"/>
          <w:sz w:val="28"/>
          <w:szCs w:val="28"/>
        </w:rPr>
        <w:t>видов</w:t>
      </w:r>
      <w:proofErr w:type="spellEnd"/>
      <w:r w:rsidRPr="00D82F8D">
        <w:rPr>
          <w:rFonts w:cs="Times New Roman"/>
          <w:sz w:val="28"/>
          <w:szCs w:val="28"/>
        </w:rPr>
        <w:t xml:space="preserve"> </w:t>
      </w:r>
      <w:proofErr w:type="spellStart"/>
      <w:r w:rsidRPr="00D82F8D">
        <w:rPr>
          <w:rFonts w:cs="Times New Roman"/>
          <w:sz w:val="28"/>
          <w:szCs w:val="28"/>
        </w:rPr>
        <w:t>игр</w:t>
      </w:r>
      <w:proofErr w:type="spellEnd"/>
      <w:r w:rsidRPr="00D82F8D">
        <w:rPr>
          <w:rFonts w:cs="Times New Roman"/>
          <w:sz w:val="28"/>
          <w:szCs w:val="28"/>
        </w:rPr>
        <w:t xml:space="preserve"> и </w:t>
      </w:r>
      <w:proofErr w:type="spellStart"/>
      <w:r w:rsidRPr="00D82F8D">
        <w:rPr>
          <w:rFonts w:cs="Times New Roman"/>
          <w:sz w:val="28"/>
          <w:szCs w:val="28"/>
        </w:rPr>
        <w:t>упражнений</w:t>
      </w:r>
      <w:proofErr w:type="spellEnd"/>
      <w:r w:rsidRPr="00D82F8D">
        <w:rPr>
          <w:rFonts w:cs="Times New Roman"/>
          <w:sz w:val="28"/>
          <w:szCs w:val="28"/>
        </w:rPr>
        <w:t>.</w:t>
      </w:r>
    </w:p>
    <w:p w:rsidR="0098376C" w:rsidRPr="00D82F8D" w:rsidRDefault="00092F40" w:rsidP="00D82F8D">
      <w:pPr>
        <w:spacing w:line="276" w:lineRule="auto"/>
        <w:jc w:val="both"/>
        <w:rPr>
          <w:rFonts w:cs="Times New Roman"/>
          <w:sz w:val="28"/>
          <w:szCs w:val="28"/>
          <w:lang w:val="ru-RU"/>
        </w:rPr>
      </w:pPr>
      <w:r w:rsidRPr="00D82F8D">
        <w:rPr>
          <w:rFonts w:cs="Times New Roman"/>
          <w:sz w:val="28"/>
          <w:szCs w:val="28"/>
          <w:lang w:val="ru-RU"/>
        </w:rPr>
        <w:t>Основные виды дидактических игр.</w:t>
      </w:r>
    </w:p>
    <w:p w:rsidR="0098376C" w:rsidRPr="00D82F8D" w:rsidRDefault="00092F40" w:rsidP="00D82F8D">
      <w:pPr>
        <w:spacing w:line="276" w:lineRule="auto"/>
        <w:jc w:val="both"/>
        <w:rPr>
          <w:rFonts w:cs="Times New Roman"/>
          <w:sz w:val="28"/>
          <w:szCs w:val="28"/>
          <w:u w:val="single"/>
          <w:lang w:val="ru-RU"/>
        </w:rPr>
      </w:pPr>
      <w:r w:rsidRPr="00D82F8D">
        <w:rPr>
          <w:rFonts w:cs="Times New Roman"/>
          <w:sz w:val="28"/>
          <w:szCs w:val="28"/>
          <w:lang w:val="ru-RU"/>
        </w:rPr>
        <w:t xml:space="preserve"> В дошкольной педагогике все дидактические игры можно разделить на три основных вида: игры с предметами (игрушками, природным материалом), настольно-печатные и словесные игры.</w:t>
      </w:r>
    </w:p>
    <w:p w:rsidR="0098376C" w:rsidRPr="00D82F8D" w:rsidRDefault="00092F40" w:rsidP="00D82F8D">
      <w:pPr>
        <w:spacing w:line="276" w:lineRule="auto"/>
        <w:jc w:val="both"/>
        <w:rPr>
          <w:rFonts w:cs="Times New Roman"/>
          <w:sz w:val="28"/>
          <w:szCs w:val="28"/>
          <w:u w:val="single"/>
          <w:lang w:val="ru-RU"/>
        </w:rPr>
      </w:pPr>
      <w:r w:rsidRPr="00D82F8D">
        <w:rPr>
          <w:rFonts w:cs="Times New Roman"/>
          <w:sz w:val="28"/>
          <w:szCs w:val="28"/>
          <w:u w:val="single"/>
          <w:lang w:val="ru-RU"/>
        </w:rPr>
        <w:t>Игры  с предметами.</w:t>
      </w:r>
    </w:p>
    <w:p w:rsidR="00F03498" w:rsidRPr="00D82F8D" w:rsidRDefault="00092F40" w:rsidP="00D82F8D">
      <w:pPr>
        <w:spacing w:line="276" w:lineRule="auto"/>
        <w:jc w:val="both"/>
        <w:rPr>
          <w:rFonts w:cs="Times New Roman"/>
          <w:sz w:val="28"/>
          <w:szCs w:val="28"/>
          <w:u w:val="single"/>
          <w:lang w:val="ru-RU"/>
        </w:rPr>
      </w:pPr>
      <w:r w:rsidRPr="00D82F8D">
        <w:rPr>
          <w:rFonts w:cs="Times New Roman"/>
          <w:sz w:val="28"/>
          <w:szCs w:val="28"/>
          <w:lang w:val="ru-RU"/>
        </w:rPr>
        <w:t xml:space="preserve">В играх  с предметами используются игрушки  и реальные предметы. Играя с ними, дети учатся сравнивать, устанавливать  сходство и различие предметов. Ценность этих игр в том, что с их помощью  дети знакомятся со свойствами предметов  и их признаками: цветом, величиной, формой, качеством. В играх решаются задачи на сравнение, классификацию, установление последовательности в решении задач. По мере овладения детьми новыми знаниями о предметной среде задания в  играх усложняются: ребята упражняются  в определении предмета, по какому – либо одному качеству, объединяют предметы по этому признаку (цвету, форме, качеству, назначению и др.), что  очень важно для развития отвлеченного, логического мышления. </w:t>
      </w:r>
    </w:p>
    <w:p w:rsidR="00F03498" w:rsidRPr="00D82F8D" w:rsidRDefault="00092F40" w:rsidP="00D82F8D">
      <w:pPr>
        <w:spacing w:line="276" w:lineRule="auto"/>
        <w:jc w:val="both"/>
        <w:rPr>
          <w:rFonts w:cs="Times New Roman"/>
          <w:sz w:val="28"/>
          <w:szCs w:val="28"/>
          <w:u w:val="single"/>
          <w:lang w:val="ru-RU"/>
        </w:rPr>
      </w:pPr>
      <w:r w:rsidRPr="00D82F8D">
        <w:rPr>
          <w:rFonts w:cs="Times New Roman"/>
          <w:sz w:val="28"/>
          <w:szCs w:val="28"/>
          <w:lang w:val="ru-RU"/>
        </w:rPr>
        <w:t>В играх с куклами у детей формируются культурно – гигиенические навыки и нравственные качества, скажем, заботливое отношение к партнеру по игре-</w:t>
      </w:r>
      <w:r w:rsidRPr="00D82F8D">
        <w:rPr>
          <w:rFonts w:cs="Times New Roman"/>
          <w:sz w:val="28"/>
          <w:szCs w:val="28"/>
          <w:lang w:val="ru-RU"/>
        </w:rPr>
        <w:lastRenderedPageBreak/>
        <w:t xml:space="preserve">кукле, которое переносится затем и на своих сверстников, старших ребят. </w:t>
      </w:r>
    </w:p>
    <w:p w:rsidR="00F03498" w:rsidRPr="00D82F8D" w:rsidRDefault="00092F40" w:rsidP="00D82F8D">
      <w:pPr>
        <w:spacing w:line="276" w:lineRule="auto"/>
        <w:jc w:val="both"/>
        <w:rPr>
          <w:rFonts w:cs="Times New Roman"/>
          <w:sz w:val="28"/>
          <w:szCs w:val="28"/>
          <w:u w:val="single"/>
          <w:lang w:val="ru-RU"/>
        </w:rPr>
      </w:pPr>
      <w:r w:rsidRPr="00D82F8D">
        <w:rPr>
          <w:rFonts w:cs="Times New Roman"/>
          <w:sz w:val="28"/>
          <w:szCs w:val="28"/>
          <w:lang w:val="ru-RU"/>
        </w:rPr>
        <w:t xml:space="preserve">В дидактических играх широко используются разнообразные игрушки. В них ярко выражены цвет, форма, назначение, материал, величина, из которого они сделаны. Это позволяет воспитателю упражнять детей в решении определённых дидактических задач, </w:t>
      </w:r>
      <w:proofErr w:type="gramStart"/>
      <w:r w:rsidRPr="00D82F8D">
        <w:rPr>
          <w:rFonts w:cs="Times New Roman"/>
          <w:sz w:val="28"/>
          <w:szCs w:val="28"/>
          <w:lang w:val="ru-RU"/>
        </w:rPr>
        <w:t>например</w:t>
      </w:r>
      <w:proofErr w:type="gramEnd"/>
      <w:r w:rsidRPr="00D82F8D">
        <w:rPr>
          <w:rFonts w:cs="Times New Roman"/>
          <w:sz w:val="28"/>
          <w:szCs w:val="28"/>
          <w:lang w:val="ru-RU"/>
        </w:rPr>
        <w:t xml:space="preserve"> отбирать все игрушки, сделанные из дерева (металла, пластмассы, керамики), или игрушки, необходимые для различных творческих игр: для игры в семью, в строителей, в колхозников, в больницу и др. В играх совершенствуются знания о материале, из которого делаются игрушки, о предметах, необходимых людям в различных видах их деятельности, которую дети окружают в своих играх. Используя дидактические игры с подобным содержанием, воспитателю удаётся вызвать у детей интерес к самостоятельной игре, подсказать им смысл игры с помощью отобранных игрушек.</w:t>
      </w:r>
    </w:p>
    <w:p w:rsidR="00F03498" w:rsidRPr="00D82F8D" w:rsidRDefault="00092F40" w:rsidP="00D82F8D">
      <w:pPr>
        <w:spacing w:line="276" w:lineRule="auto"/>
        <w:jc w:val="both"/>
        <w:rPr>
          <w:rFonts w:cs="Times New Roman"/>
          <w:sz w:val="28"/>
          <w:szCs w:val="28"/>
          <w:u w:val="single"/>
          <w:lang w:val="ru-RU"/>
        </w:rPr>
      </w:pPr>
      <w:r w:rsidRPr="00D82F8D">
        <w:rPr>
          <w:rFonts w:cs="Times New Roman"/>
          <w:sz w:val="28"/>
          <w:szCs w:val="28"/>
          <w:u w:val="single"/>
          <w:lang w:val="ru-RU"/>
        </w:rPr>
        <w:t>Настольно-печатные игры.</w:t>
      </w:r>
    </w:p>
    <w:p w:rsidR="00F03498" w:rsidRPr="00D82F8D" w:rsidRDefault="00092F40" w:rsidP="00D82F8D">
      <w:pPr>
        <w:spacing w:line="276" w:lineRule="auto"/>
        <w:jc w:val="both"/>
        <w:rPr>
          <w:rFonts w:cs="Times New Roman"/>
          <w:sz w:val="28"/>
          <w:szCs w:val="28"/>
          <w:u w:val="single"/>
          <w:lang w:val="ru-RU"/>
        </w:rPr>
      </w:pPr>
      <w:r w:rsidRPr="00D82F8D">
        <w:rPr>
          <w:rFonts w:cs="Times New Roman"/>
          <w:sz w:val="28"/>
          <w:szCs w:val="28"/>
          <w:lang w:val="ru-RU"/>
        </w:rPr>
        <w:t>Настольно-печатные игры</w:t>
      </w:r>
      <w:r w:rsidR="00E8317D" w:rsidRPr="00D82F8D">
        <w:rPr>
          <w:rFonts w:cs="Times New Roman"/>
          <w:sz w:val="28"/>
          <w:szCs w:val="28"/>
          <w:lang w:val="ru-RU"/>
        </w:rPr>
        <w:t xml:space="preserve"> </w:t>
      </w:r>
      <w:r w:rsidRPr="00D82F8D">
        <w:rPr>
          <w:rFonts w:cs="Times New Roman"/>
          <w:sz w:val="28"/>
          <w:szCs w:val="28"/>
          <w:lang w:val="ru-RU"/>
        </w:rPr>
        <w:t>-</w:t>
      </w:r>
      <w:r w:rsidR="00E8317D" w:rsidRPr="00D82F8D">
        <w:rPr>
          <w:rFonts w:cs="Times New Roman"/>
          <w:sz w:val="28"/>
          <w:szCs w:val="28"/>
          <w:lang w:val="ru-RU"/>
        </w:rPr>
        <w:t xml:space="preserve"> </w:t>
      </w:r>
      <w:r w:rsidRPr="00D82F8D">
        <w:rPr>
          <w:rFonts w:cs="Times New Roman"/>
          <w:sz w:val="28"/>
          <w:szCs w:val="28"/>
          <w:lang w:val="ru-RU"/>
        </w:rPr>
        <w:t>интересное занятие для детей. Они разнообразны по видам: парные картинки, лото, домино. Различны и развивающие задачи, которые решаются при их использовании.</w:t>
      </w:r>
    </w:p>
    <w:p w:rsidR="00F03498" w:rsidRPr="00D82F8D" w:rsidRDefault="00092F40" w:rsidP="00D82F8D">
      <w:pPr>
        <w:spacing w:line="276" w:lineRule="auto"/>
        <w:jc w:val="both"/>
        <w:rPr>
          <w:rFonts w:cs="Times New Roman"/>
          <w:sz w:val="28"/>
          <w:szCs w:val="28"/>
          <w:u w:val="single"/>
          <w:lang w:val="ru-RU"/>
        </w:rPr>
      </w:pPr>
      <w:r w:rsidRPr="00D82F8D">
        <w:rPr>
          <w:rFonts w:cs="Times New Roman"/>
          <w:sz w:val="28"/>
          <w:szCs w:val="28"/>
          <w:lang w:val="ru-RU"/>
        </w:rPr>
        <w:t>Подбор картинок по парам. Самое простое задание в такой игр</w:t>
      </w:r>
      <w:proofErr w:type="gramStart"/>
      <w:r w:rsidRPr="00D82F8D">
        <w:rPr>
          <w:rFonts w:cs="Times New Roman"/>
          <w:sz w:val="28"/>
          <w:szCs w:val="28"/>
          <w:lang w:val="ru-RU"/>
        </w:rPr>
        <w:t>е-</w:t>
      </w:r>
      <w:proofErr w:type="gramEnd"/>
      <w:r w:rsidRPr="00D82F8D">
        <w:rPr>
          <w:rFonts w:cs="Times New Roman"/>
          <w:sz w:val="28"/>
          <w:szCs w:val="28"/>
          <w:lang w:val="ru-RU"/>
        </w:rPr>
        <w:t xml:space="preserve"> нахождение среди разных картинок двух совершенно одинаковых: две шапочки, одинаковые и по цвету, фасону, или две куклы, внешне ничем не отличающиеся.</w:t>
      </w:r>
    </w:p>
    <w:p w:rsidR="00F03498" w:rsidRPr="00D82F8D" w:rsidRDefault="00092F40" w:rsidP="00D82F8D">
      <w:pPr>
        <w:spacing w:line="276" w:lineRule="auto"/>
        <w:jc w:val="both"/>
        <w:rPr>
          <w:rFonts w:cs="Times New Roman"/>
          <w:sz w:val="28"/>
          <w:szCs w:val="28"/>
          <w:u w:val="single"/>
          <w:lang w:val="ru-RU"/>
        </w:rPr>
      </w:pPr>
      <w:r w:rsidRPr="00D82F8D">
        <w:rPr>
          <w:rFonts w:cs="Times New Roman"/>
          <w:sz w:val="28"/>
          <w:szCs w:val="28"/>
          <w:lang w:val="ru-RU"/>
        </w:rPr>
        <w:t>Составление разрезных картинок. Задача этого вида игр – умение детей логическому мышлению, развивать у них умение из отдельных частей составлять целый предмет.</w:t>
      </w:r>
    </w:p>
    <w:p w:rsidR="00F03498" w:rsidRPr="00D82F8D" w:rsidRDefault="00092F40" w:rsidP="00D82F8D">
      <w:pPr>
        <w:spacing w:line="276" w:lineRule="auto"/>
        <w:jc w:val="both"/>
        <w:rPr>
          <w:rFonts w:cs="Times New Roman"/>
          <w:sz w:val="28"/>
          <w:szCs w:val="28"/>
          <w:u w:val="single"/>
          <w:lang w:val="ru-RU"/>
        </w:rPr>
      </w:pPr>
      <w:r w:rsidRPr="00D82F8D">
        <w:rPr>
          <w:rFonts w:cs="Times New Roman"/>
          <w:sz w:val="28"/>
          <w:szCs w:val="28"/>
          <w:u w:val="single"/>
          <w:lang w:val="ru-RU"/>
        </w:rPr>
        <w:t>Словесные игры.</w:t>
      </w:r>
    </w:p>
    <w:p w:rsidR="00F03498" w:rsidRPr="00D82F8D" w:rsidRDefault="00092F40" w:rsidP="00D82F8D">
      <w:pPr>
        <w:spacing w:line="276" w:lineRule="auto"/>
        <w:jc w:val="both"/>
        <w:rPr>
          <w:rFonts w:cs="Times New Roman"/>
          <w:sz w:val="28"/>
          <w:szCs w:val="28"/>
          <w:u w:val="single"/>
          <w:lang w:val="ru-RU"/>
        </w:rPr>
      </w:pPr>
      <w:r w:rsidRPr="00D82F8D">
        <w:rPr>
          <w:rFonts w:cs="Times New Roman"/>
          <w:sz w:val="28"/>
          <w:szCs w:val="28"/>
          <w:lang w:val="ru-RU"/>
        </w:rPr>
        <w:t>Словесные игры построены на словах и действиях играющих. В таких играх дети учатся, опираясь на имеющиеся представления о предметах, углублять знания о них, так как в этих играх требуется использовать приобретённые ранее знания в новых связях, в новых обстоятельствах.</w:t>
      </w:r>
    </w:p>
    <w:p w:rsidR="00F03498" w:rsidRPr="00D82F8D" w:rsidRDefault="00092F40" w:rsidP="00D82F8D">
      <w:pPr>
        <w:spacing w:line="276" w:lineRule="auto"/>
        <w:jc w:val="both"/>
        <w:rPr>
          <w:rFonts w:cs="Times New Roman"/>
          <w:sz w:val="28"/>
          <w:szCs w:val="28"/>
          <w:u w:val="single"/>
          <w:lang w:val="ru-RU"/>
        </w:rPr>
      </w:pPr>
      <w:r w:rsidRPr="00D82F8D">
        <w:rPr>
          <w:rFonts w:cs="Times New Roman"/>
          <w:sz w:val="28"/>
          <w:szCs w:val="28"/>
          <w:lang w:val="ru-RU"/>
        </w:rPr>
        <w:t>В младших группах игры со словом направлены в основном на развитие речи, воспитание правильного звукопроизношения, уточнение, закрепление и активизацию словаря, развитие правильной ориентировки в пространстве.</w:t>
      </w:r>
    </w:p>
    <w:p w:rsidR="00F03498" w:rsidRPr="00D82F8D" w:rsidRDefault="00092F40" w:rsidP="00D82F8D">
      <w:pPr>
        <w:spacing w:line="276" w:lineRule="auto"/>
        <w:jc w:val="both"/>
        <w:rPr>
          <w:rFonts w:cs="Times New Roman"/>
          <w:sz w:val="28"/>
          <w:szCs w:val="28"/>
          <w:u w:val="single"/>
          <w:lang w:val="ru-RU"/>
        </w:rPr>
      </w:pPr>
      <w:r w:rsidRPr="00D82F8D">
        <w:rPr>
          <w:rFonts w:cs="Times New Roman"/>
          <w:sz w:val="28"/>
          <w:szCs w:val="28"/>
          <w:lang w:val="ru-RU"/>
        </w:rPr>
        <w:t>Развитие связной речи у детей считают одной из главных задач детского сада, так как смысловое развернутое высказывание обеспечивает общение и полноценное взаимодействие детей и взрослых; дает возможность поделиться с ними накопленными впечатлениями, а также получить необходимую информацию.</w:t>
      </w:r>
    </w:p>
    <w:p w:rsidR="00F03498" w:rsidRPr="00D82F8D" w:rsidRDefault="006801FD" w:rsidP="00D82F8D">
      <w:pPr>
        <w:spacing w:line="276" w:lineRule="auto"/>
        <w:jc w:val="both"/>
        <w:rPr>
          <w:rFonts w:cs="Times New Roman"/>
          <w:sz w:val="28"/>
          <w:szCs w:val="28"/>
          <w:u w:val="single"/>
          <w:lang w:val="ru-RU"/>
        </w:rPr>
      </w:pPr>
      <w:r w:rsidRPr="00D82F8D">
        <w:rPr>
          <w:rFonts w:cs="Times New Roman"/>
          <w:b/>
          <w:sz w:val="28"/>
          <w:szCs w:val="28"/>
          <w:lang w:val="ru-RU"/>
        </w:rPr>
        <w:t>Основная цель</w:t>
      </w:r>
      <w:r w:rsidRPr="00D82F8D">
        <w:rPr>
          <w:rFonts w:cs="Times New Roman"/>
          <w:sz w:val="28"/>
          <w:szCs w:val="28"/>
          <w:lang w:val="ru-RU"/>
        </w:rPr>
        <w:t xml:space="preserve"> – </w:t>
      </w:r>
      <w:r w:rsidR="005B5CD8" w:rsidRPr="00D82F8D">
        <w:rPr>
          <w:rFonts w:cs="Times New Roman"/>
          <w:sz w:val="28"/>
          <w:szCs w:val="28"/>
          <w:lang w:val="ru-RU"/>
        </w:rPr>
        <w:t>изучить эффективность дидактической игры на занятиях по развитию речи у детей раннего возраста.</w:t>
      </w:r>
    </w:p>
    <w:p w:rsidR="00F03498" w:rsidRPr="00D82F8D" w:rsidRDefault="006801FD" w:rsidP="00D82F8D">
      <w:pPr>
        <w:spacing w:line="276" w:lineRule="auto"/>
        <w:jc w:val="both"/>
        <w:rPr>
          <w:rFonts w:cs="Times New Roman"/>
          <w:sz w:val="28"/>
          <w:szCs w:val="28"/>
          <w:u w:val="single"/>
          <w:lang w:val="ru-RU"/>
        </w:rPr>
      </w:pPr>
      <w:r w:rsidRPr="00D82F8D">
        <w:rPr>
          <w:rFonts w:cs="Times New Roman"/>
          <w:sz w:val="28"/>
          <w:szCs w:val="28"/>
          <w:lang w:val="ru-RU"/>
        </w:rPr>
        <w:lastRenderedPageBreak/>
        <w:t xml:space="preserve">В соответствии с целью были определены следующие </w:t>
      </w:r>
      <w:r w:rsidRPr="00D82F8D">
        <w:rPr>
          <w:rFonts w:cs="Times New Roman"/>
          <w:b/>
          <w:sz w:val="28"/>
          <w:szCs w:val="28"/>
          <w:lang w:val="ru-RU"/>
        </w:rPr>
        <w:t>задачи</w:t>
      </w:r>
      <w:r w:rsidRPr="00D82F8D">
        <w:rPr>
          <w:rFonts w:cs="Times New Roman"/>
          <w:sz w:val="28"/>
          <w:szCs w:val="28"/>
          <w:lang w:val="ru-RU"/>
        </w:rPr>
        <w:t>:</w:t>
      </w:r>
    </w:p>
    <w:p w:rsidR="00F03498" w:rsidRPr="00D82F8D" w:rsidRDefault="006801FD" w:rsidP="00D82F8D">
      <w:pPr>
        <w:spacing w:line="276" w:lineRule="auto"/>
        <w:jc w:val="both"/>
        <w:rPr>
          <w:rFonts w:cs="Times New Roman"/>
          <w:sz w:val="28"/>
          <w:szCs w:val="28"/>
          <w:u w:val="single"/>
          <w:lang w:val="ru-RU"/>
        </w:rPr>
      </w:pPr>
      <w:r w:rsidRPr="00D82F8D">
        <w:rPr>
          <w:rFonts w:cs="Times New Roman"/>
          <w:sz w:val="28"/>
          <w:szCs w:val="28"/>
          <w:lang w:val="ru-RU"/>
        </w:rPr>
        <w:t>- Изучить литературы по данно</w:t>
      </w:r>
      <w:r w:rsidR="00F03498" w:rsidRPr="00D82F8D">
        <w:rPr>
          <w:rFonts w:cs="Times New Roman"/>
          <w:sz w:val="28"/>
          <w:szCs w:val="28"/>
          <w:lang w:val="ru-RU"/>
        </w:rPr>
        <w:t>й теме</w:t>
      </w:r>
    </w:p>
    <w:p w:rsidR="00F03498" w:rsidRPr="00D82F8D" w:rsidRDefault="006801FD" w:rsidP="00D82F8D">
      <w:pPr>
        <w:spacing w:line="276" w:lineRule="auto"/>
        <w:jc w:val="both"/>
        <w:rPr>
          <w:rFonts w:cs="Times New Roman"/>
          <w:sz w:val="28"/>
          <w:szCs w:val="28"/>
          <w:u w:val="single"/>
          <w:lang w:val="ru-RU"/>
        </w:rPr>
      </w:pPr>
      <w:r w:rsidRPr="00D82F8D">
        <w:rPr>
          <w:rFonts w:cs="Times New Roman"/>
          <w:sz w:val="28"/>
          <w:szCs w:val="28"/>
          <w:lang w:val="ru-RU"/>
        </w:rPr>
        <w:t>- Обогатить активный словарь</w:t>
      </w:r>
    </w:p>
    <w:p w:rsidR="00F03498" w:rsidRPr="00D82F8D" w:rsidRDefault="006801FD" w:rsidP="00D82F8D">
      <w:pPr>
        <w:spacing w:line="276" w:lineRule="auto"/>
        <w:jc w:val="both"/>
        <w:rPr>
          <w:rFonts w:cs="Times New Roman"/>
          <w:sz w:val="28"/>
          <w:szCs w:val="28"/>
          <w:u w:val="single"/>
          <w:lang w:val="ru-RU"/>
        </w:rPr>
      </w:pPr>
      <w:r w:rsidRPr="00D82F8D">
        <w:rPr>
          <w:rFonts w:cs="Times New Roman"/>
          <w:sz w:val="28"/>
          <w:szCs w:val="28"/>
          <w:lang w:val="ru-RU"/>
        </w:rPr>
        <w:t>- Изготовить дидактические игры</w:t>
      </w:r>
    </w:p>
    <w:p w:rsidR="00F03498" w:rsidRPr="00D82F8D" w:rsidRDefault="006801FD" w:rsidP="00D82F8D">
      <w:pPr>
        <w:spacing w:line="276" w:lineRule="auto"/>
        <w:jc w:val="both"/>
        <w:rPr>
          <w:rFonts w:cs="Times New Roman"/>
          <w:sz w:val="28"/>
          <w:szCs w:val="28"/>
          <w:u w:val="single"/>
          <w:lang w:val="ru-RU"/>
        </w:rPr>
      </w:pPr>
      <w:r w:rsidRPr="00D82F8D">
        <w:rPr>
          <w:rFonts w:cs="Times New Roman"/>
          <w:sz w:val="28"/>
          <w:szCs w:val="28"/>
          <w:lang w:val="ru-RU"/>
        </w:rPr>
        <w:t xml:space="preserve">-Подготовка консультаций для </w:t>
      </w:r>
      <w:r w:rsidR="00F03498" w:rsidRPr="00D82F8D">
        <w:rPr>
          <w:rFonts w:cs="Times New Roman"/>
          <w:sz w:val="28"/>
          <w:szCs w:val="28"/>
          <w:lang w:val="ru-RU"/>
        </w:rPr>
        <w:t>педагогов</w:t>
      </w:r>
      <w:r w:rsidRPr="00D82F8D">
        <w:rPr>
          <w:rFonts w:cs="Times New Roman"/>
          <w:sz w:val="28"/>
          <w:szCs w:val="28"/>
          <w:lang w:val="ru-RU"/>
        </w:rPr>
        <w:t xml:space="preserve"> по данной теме.</w:t>
      </w:r>
    </w:p>
    <w:p w:rsidR="00092F40" w:rsidRPr="00D82F8D" w:rsidRDefault="006801FD" w:rsidP="00D82F8D">
      <w:pPr>
        <w:spacing w:line="276" w:lineRule="auto"/>
        <w:jc w:val="both"/>
        <w:rPr>
          <w:rFonts w:cs="Times New Roman"/>
          <w:sz w:val="28"/>
          <w:szCs w:val="28"/>
          <w:u w:val="single"/>
          <w:lang w:val="ru-RU"/>
        </w:rPr>
      </w:pPr>
      <w:r w:rsidRPr="00D82F8D">
        <w:rPr>
          <w:rFonts w:cs="Times New Roman"/>
          <w:sz w:val="28"/>
          <w:szCs w:val="28"/>
          <w:lang w:val="ru-RU"/>
        </w:rPr>
        <w:t>-Составление картотек дидактических игр по речевому развитию.</w:t>
      </w:r>
    </w:p>
    <w:p w:rsidR="006801FD" w:rsidRPr="00D82F8D" w:rsidRDefault="006801FD" w:rsidP="00D82F8D">
      <w:pPr>
        <w:spacing w:line="276" w:lineRule="auto"/>
        <w:jc w:val="both"/>
        <w:rPr>
          <w:rFonts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6801FD" w:rsidRPr="00D82F8D" w:rsidTr="006801FD">
        <w:tc>
          <w:tcPr>
            <w:tcW w:w="7196" w:type="dxa"/>
          </w:tcPr>
          <w:p w:rsidR="006801FD" w:rsidRPr="00D82F8D" w:rsidRDefault="006801FD" w:rsidP="00D82F8D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82F8D">
              <w:rPr>
                <w:rFonts w:cs="Times New Roman"/>
                <w:b/>
                <w:sz w:val="28"/>
                <w:szCs w:val="28"/>
                <w:lang w:val="ru-RU"/>
              </w:rPr>
              <w:t>Форма работы</w:t>
            </w:r>
          </w:p>
        </w:tc>
        <w:tc>
          <w:tcPr>
            <w:tcW w:w="2375" w:type="dxa"/>
          </w:tcPr>
          <w:p w:rsidR="006801FD" w:rsidRPr="00D82F8D" w:rsidRDefault="0098376C" w:rsidP="00D82F8D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82F8D">
              <w:rPr>
                <w:rFonts w:cs="Times New Roman"/>
                <w:b/>
                <w:sz w:val="28"/>
                <w:szCs w:val="28"/>
                <w:lang w:val="ru-RU"/>
              </w:rPr>
              <w:t>М</w:t>
            </w:r>
            <w:r w:rsidR="006801FD" w:rsidRPr="00D82F8D">
              <w:rPr>
                <w:rFonts w:cs="Times New Roman"/>
                <w:b/>
                <w:sz w:val="28"/>
                <w:szCs w:val="28"/>
                <w:lang w:val="ru-RU"/>
              </w:rPr>
              <w:t>есяц</w:t>
            </w:r>
          </w:p>
        </w:tc>
      </w:tr>
      <w:tr w:rsidR="006801FD" w:rsidRPr="00D82F8D" w:rsidTr="006801FD">
        <w:tc>
          <w:tcPr>
            <w:tcW w:w="7196" w:type="dxa"/>
          </w:tcPr>
          <w:p w:rsidR="006801FD" w:rsidRPr="00D82F8D" w:rsidRDefault="006801FD" w:rsidP="00D82F8D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82F8D">
              <w:rPr>
                <w:rFonts w:cs="Times New Roman"/>
                <w:sz w:val="28"/>
                <w:szCs w:val="28"/>
                <w:lang w:val="ru-RU"/>
              </w:rPr>
              <w:t>Составление плана по самообразованию</w:t>
            </w:r>
          </w:p>
          <w:p w:rsidR="006801FD" w:rsidRPr="00D82F8D" w:rsidRDefault="006801FD" w:rsidP="00D82F8D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82F8D">
              <w:rPr>
                <w:rFonts w:cs="Times New Roman"/>
                <w:sz w:val="28"/>
                <w:szCs w:val="28"/>
                <w:lang w:val="ru-RU"/>
              </w:rPr>
              <w:t>Изучение литературы по теме:</w:t>
            </w:r>
          </w:p>
          <w:p w:rsidR="006801FD" w:rsidRPr="00D82F8D" w:rsidRDefault="006801FD" w:rsidP="00D82F8D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82F8D">
              <w:rPr>
                <w:rFonts w:cs="Times New Roman"/>
                <w:sz w:val="28"/>
                <w:szCs w:val="28"/>
                <w:lang w:val="ru-RU"/>
              </w:rPr>
              <w:t>-</w:t>
            </w:r>
            <w:r w:rsidRPr="00D82F8D">
              <w:rPr>
                <w:rFonts w:cs="Times New Roman"/>
                <w:sz w:val="28"/>
                <w:szCs w:val="28"/>
              </w:rPr>
              <w:t xml:space="preserve"> </w:t>
            </w:r>
            <w:r w:rsidRPr="00D82F8D">
              <w:rPr>
                <w:rFonts w:cs="Times New Roman"/>
                <w:sz w:val="28"/>
                <w:szCs w:val="28"/>
                <w:lang w:val="ru-RU"/>
              </w:rPr>
              <w:t>Тихеева Е. И. Развитие речи детей. – М., 1992.</w:t>
            </w:r>
          </w:p>
          <w:p w:rsidR="006801FD" w:rsidRPr="00D82F8D" w:rsidRDefault="006801FD" w:rsidP="00D82F8D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82F8D">
              <w:rPr>
                <w:rFonts w:cs="Times New Roman"/>
                <w:sz w:val="28"/>
                <w:szCs w:val="28"/>
                <w:lang w:val="ru-RU"/>
              </w:rPr>
              <w:t>- Бондаренко А. К. Словесные игры в детском саду. – М.</w:t>
            </w:r>
            <w:proofErr w:type="gramStart"/>
            <w:r w:rsidRPr="00D82F8D">
              <w:rPr>
                <w:rFonts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D82F8D">
              <w:rPr>
                <w:rFonts w:cs="Times New Roman"/>
                <w:sz w:val="28"/>
                <w:szCs w:val="28"/>
                <w:lang w:val="ru-RU"/>
              </w:rPr>
              <w:t xml:space="preserve"> 1974г.</w:t>
            </w:r>
          </w:p>
          <w:p w:rsidR="006801FD" w:rsidRPr="00D82F8D" w:rsidRDefault="006801FD" w:rsidP="00D82F8D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82F8D">
              <w:rPr>
                <w:rFonts w:cs="Times New Roman"/>
                <w:sz w:val="28"/>
                <w:szCs w:val="28"/>
                <w:lang w:val="ru-RU"/>
              </w:rPr>
              <w:t xml:space="preserve">- Удальцова Е. И. Дидактические игры в воспитании и обучении дошкольников. </w:t>
            </w:r>
            <w:proofErr w:type="gramStart"/>
            <w:r w:rsidRPr="00D82F8D">
              <w:rPr>
                <w:rFonts w:cs="Times New Roman"/>
                <w:sz w:val="28"/>
                <w:szCs w:val="28"/>
                <w:lang w:val="ru-RU"/>
              </w:rPr>
              <w:t>-М</w:t>
            </w:r>
            <w:proofErr w:type="gramEnd"/>
            <w:r w:rsidRPr="00D82F8D">
              <w:rPr>
                <w:rFonts w:cs="Times New Roman"/>
                <w:sz w:val="28"/>
                <w:szCs w:val="28"/>
                <w:lang w:val="ru-RU"/>
              </w:rPr>
              <w:t>. : 1976г.</w:t>
            </w:r>
          </w:p>
          <w:p w:rsidR="006801FD" w:rsidRPr="00D82F8D" w:rsidRDefault="006801FD" w:rsidP="00D82F8D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82F8D">
              <w:rPr>
                <w:rFonts w:cs="Times New Roman"/>
                <w:sz w:val="28"/>
                <w:szCs w:val="28"/>
                <w:lang w:val="ru-RU"/>
              </w:rPr>
              <w:t xml:space="preserve">- Ушакова О. </w:t>
            </w:r>
            <w:proofErr w:type="gramStart"/>
            <w:r w:rsidRPr="00D82F8D">
              <w:rPr>
                <w:rFonts w:cs="Times New Roman"/>
                <w:sz w:val="28"/>
                <w:szCs w:val="28"/>
                <w:lang w:val="ru-RU"/>
              </w:rPr>
              <w:t>С</w:t>
            </w:r>
            <w:proofErr w:type="gramEnd"/>
            <w:r w:rsidRPr="00D82F8D">
              <w:rPr>
                <w:rFonts w:cs="Times New Roman"/>
                <w:sz w:val="28"/>
                <w:szCs w:val="28"/>
                <w:lang w:val="ru-RU"/>
              </w:rPr>
              <w:t>, Струнина Е. М. Влияние словарной работы на связность речи // Дошкольное воспитание. – 1981 г. № 2.</w:t>
            </w:r>
          </w:p>
          <w:p w:rsidR="006801FD" w:rsidRPr="00D82F8D" w:rsidRDefault="006801FD" w:rsidP="00D82F8D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82F8D">
              <w:rPr>
                <w:rFonts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="00BD305E" w:rsidRPr="00D82F8D">
              <w:rPr>
                <w:rFonts w:cs="Times New Roman"/>
                <w:sz w:val="28"/>
                <w:szCs w:val="28"/>
                <w:lang w:val="ru-RU"/>
              </w:rPr>
              <w:t>Швайко</w:t>
            </w:r>
            <w:proofErr w:type="spellEnd"/>
            <w:r w:rsidR="00BD305E" w:rsidRPr="00D82F8D">
              <w:rPr>
                <w:rFonts w:cs="Times New Roman"/>
                <w:sz w:val="28"/>
                <w:szCs w:val="28"/>
                <w:lang w:val="ru-RU"/>
              </w:rPr>
              <w:t xml:space="preserve"> Т. С. Игры и игровые упражнения для развития речи. – М.</w:t>
            </w:r>
            <w:proofErr w:type="gramStart"/>
            <w:r w:rsidR="00BD305E" w:rsidRPr="00D82F8D">
              <w:rPr>
                <w:rFonts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="00BD305E" w:rsidRPr="00D82F8D">
              <w:rPr>
                <w:rFonts w:cs="Times New Roman"/>
                <w:sz w:val="28"/>
                <w:szCs w:val="28"/>
                <w:lang w:val="ru-RU"/>
              </w:rPr>
              <w:t xml:space="preserve"> 1983г.</w:t>
            </w:r>
          </w:p>
          <w:p w:rsidR="00BD305E" w:rsidRPr="00D82F8D" w:rsidRDefault="00BD305E" w:rsidP="00D82F8D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82F8D">
              <w:rPr>
                <w:rFonts w:cs="Times New Roman"/>
                <w:sz w:val="28"/>
                <w:szCs w:val="28"/>
                <w:lang w:val="ru-RU"/>
              </w:rPr>
              <w:t>- А. К. Бондаренко. Дидактические игры в детском саду. Книга для воспитателя детского сада. – М.</w:t>
            </w:r>
            <w:proofErr w:type="gramStart"/>
            <w:r w:rsidRPr="00D82F8D">
              <w:rPr>
                <w:rFonts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D82F8D">
              <w:rPr>
                <w:rFonts w:cs="Times New Roman"/>
                <w:sz w:val="28"/>
                <w:szCs w:val="28"/>
                <w:lang w:val="ru-RU"/>
              </w:rPr>
              <w:t xml:space="preserve"> Просвещение, 2001.</w:t>
            </w:r>
          </w:p>
          <w:p w:rsidR="00BD305E" w:rsidRPr="00D82F8D" w:rsidRDefault="00BD305E" w:rsidP="00D82F8D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82F8D">
              <w:rPr>
                <w:rFonts w:cs="Times New Roman"/>
                <w:sz w:val="28"/>
                <w:szCs w:val="28"/>
                <w:lang w:val="ru-RU"/>
              </w:rPr>
              <w:t>- Н. Ф. Губанова. Развитие игровой деятельности. Система работы в первой младшей группе детского сада. – М.</w:t>
            </w:r>
            <w:proofErr w:type="gramStart"/>
            <w:r w:rsidRPr="00D82F8D">
              <w:rPr>
                <w:rFonts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D82F8D">
              <w:rPr>
                <w:rFonts w:cs="Times New Roman"/>
                <w:sz w:val="28"/>
                <w:szCs w:val="28"/>
                <w:lang w:val="ru-RU"/>
              </w:rPr>
              <w:t xml:space="preserve"> Мозаика-Синтез, 2008.</w:t>
            </w:r>
          </w:p>
          <w:p w:rsidR="00BD305E" w:rsidRPr="00D82F8D" w:rsidRDefault="00BD305E" w:rsidP="00D82F8D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82F8D">
              <w:rPr>
                <w:rFonts w:cs="Times New Roman"/>
                <w:sz w:val="28"/>
                <w:szCs w:val="28"/>
                <w:lang w:val="ru-RU"/>
              </w:rPr>
              <w:t>- Дидактические игры-занятия в ДОУ (младший возраст)</w:t>
            </w:r>
            <w:proofErr w:type="gramStart"/>
            <w:r w:rsidRPr="00D82F8D">
              <w:rPr>
                <w:rFonts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D82F8D">
              <w:rPr>
                <w:rFonts w:cs="Times New Roman"/>
                <w:sz w:val="28"/>
                <w:szCs w:val="28"/>
                <w:lang w:val="ru-RU"/>
              </w:rPr>
              <w:t xml:space="preserve"> Практическое пособие для воспитателей и методистов ДОУ. Автор-составитель Е. Н. Панова. – Воронеж: ТЦ «Учитель», 2006.</w:t>
            </w:r>
          </w:p>
        </w:tc>
        <w:tc>
          <w:tcPr>
            <w:tcW w:w="2375" w:type="dxa"/>
          </w:tcPr>
          <w:p w:rsidR="006801FD" w:rsidRPr="00D82F8D" w:rsidRDefault="00BD305E" w:rsidP="00D82F8D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82F8D">
              <w:rPr>
                <w:rFonts w:cs="Times New Roman"/>
                <w:sz w:val="28"/>
                <w:szCs w:val="28"/>
                <w:lang w:val="ru-RU"/>
              </w:rPr>
              <w:t>Сентябрь</w:t>
            </w:r>
          </w:p>
        </w:tc>
      </w:tr>
      <w:tr w:rsidR="006801FD" w:rsidRPr="00D82F8D" w:rsidTr="006801FD">
        <w:tc>
          <w:tcPr>
            <w:tcW w:w="7196" w:type="dxa"/>
          </w:tcPr>
          <w:p w:rsidR="006801FD" w:rsidRPr="00D82F8D" w:rsidRDefault="00F03498" w:rsidP="00D82F8D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82F8D">
              <w:rPr>
                <w:rFonts w:cs="Times New Roman"/>
                <w:sz w:val="28"/>
                <w:szCs w:val="28"/>
                <w:lang w:val="ru-RU"/>
              </w:rPr>
              <w:t xml:space="preserve">- </w:t>
            </w:r>
            <w:r w:rsidR="00BD305E" w:rsidRPr="00D82F8D">
              <w:rPr>
                <w:rFonts w:cs="Times New Roman"/>
                <w:sz w:val="28"/>
                <w:szCs w:val="28"/>
                <w:lang w:val="ru-RU"/>
              </w:rPr>
              <w:t>Диагностика детей по развитию речи.</w:t>
            </w:r>
          </w:p>
          <w:p w:rsidR="00B32DA3" w:rsidRPr="00D82F8D" w:rsidRDefault="00F03498" w:rsidP="00D82F8D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82F8D">
              <w:rPr>
                <w:rFonts w:cs="Times New Roman"/>
                <w:sz w:val="28"/>
                <w:szCs w:val="28"/>
                <w:lang w:val="ru-RU"/>
              </w:rPr>
              <w:t xml:space="preserve">- </w:t>
            </w:r>
            <w:r w:rsidR="00B32DA3" w:rsidRPr="00D82F8D">
              <w:rPr>
                <w:rFonts w:cs="Times New Roman"/>
                <w:sz w:val="28"/>
                <w:szCs w:val="28"/>
                <w:lang w:val="ru-RU"/>
              </w:rPr>
              <w:t>Игры</w:t>
            </w:r>
            <w:r w:rsidRPr="00D82F8D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B32DA3" w:rsidRPr="00D82F8D">
              <w:rPr>
                <w:rFonts w:cs="Times New Roman"/>
                <w:sz w:val="28"/>
                <w:szCs w:val="28"/>
                <w:lang w:val="ru-RU"/>
              </w:rPr>
              <w:t xml:space="preserve">- </w:t>
            </w:r>
            <w:r w:rsidRPr="00D82F8D">
              <w:rPr>
                <w:rFonts w:cs="Times New Roman"/>
                <w:sz w:val="28"/>
                <w:szCs w:val="28"/>
                <w:lang w:val="ru-RU"/>
              </w:rPr>
              <w:t>занятия в адаптационный  период (</w:t>
            </w:r>
            <w:r w:rsidR="00B32DA3" w:rsidRPr="00D82F8D">
              <w:rPr>
                <w:rFonts w:cs="Times New Roman"/>
                <w:sz w:val="28"/>
                <w:szCs w:val="28"/>
                <w:lang w:val="ru-RU"/>
              </w:rPr>
              <w:t>Цели: знакомство детей со свойствами различных  материалов; развивать понимание речи: учить детей понимать смысл целых предложений; развивать  активную речь</w:t>
            </w:r>
            <w:r w:rsidRPr="00D82F8D">
              <w:rPr>
                <w:rFonts w:cs="Times New Roman"/>
                <w:sz w:val="28"/>
                <w:szCs w:val="28"/>
                <w:lang w:val="ru-RU"/>
              </w:rPr>
              <w:t>)</w:t>
            </w:r>
            <w:r w:rsidR="00B32DA3" w:rsidRPr="00D82F8D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B32DA3" w:rsidRPr="00D82F8D" w:rsidRDefault="00F03498" w:rsidP="00D82F8D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82F8D">
              <w:rPr>
                <w:rFonts w:cs="Times New Roman"/>
                <w:sz w:val="28"/>
                <w:szCs w:val="28"/>
                <w:lang w:val="ru-RU"/>
              </w:rPr>
              <w:t xml:space="preserve">- </w:t>
            </w:r>
            <w:r w:rsidR="00B32DA3" w:rsidRPr="00D82F8D">
              <w:rPr>
                <w:rFonts w:cs="Times New Roman"/>
                <w:sz w:val="28"/>
                <w:szCs w:val="28"/>
                <w:lang w:val="ru-RU"/>
              </w:rPr>
              <w:t>Оформление материалов для родителей.</w:t>
            </w:r>
          </w:p>
        </w:tc>
        <w:tc>
          <w:tcPr>
            <w:tcW w:w="2375" w:type="dxa"/>
          </w:tcPr>
          <w:p w:rsidR="006801FD" w:rsidRPr="00D82F8D" w:rsidRDefault="00B32DA3" w:rsidP="00D82F8D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82F8D">
              <w:rPr>
                <w:rFonts w:cs="Times New Roman"/>
                <w:sz w:val="28"/>
                <w:szCs w:val="28"/>
                <w:lang w:val="ru-RU"/>
              </w:rPr>
              <w:t>Октябрь</w:t>
            </w:r>
          </w:p>
        </w:tc>
      </w:tr>
      <w:tr w:rsidR="006801FD" w:rsidRPr="00D82F8D" w:rsidTr="006801FD">
        <w:tc>
          <w:tcPr>
            <w:tcW w:w="7196" w:type="dxa"/>
          </w:tcPr>
          <w:p w:rsidR="006801FD" w:rsidRPr="00D82F8D" w:rsidRDefault="00F03498" w:rsidP="00D82F8D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82F8D">
              <w:rPr>
                <w:rFonts w:cs="Times New Roman"/>
                <w:sz w:val="28"/>
                <w:szCs w:val="28"/>
                <w:lang w:val="ru-RU"/>
              </w:rPr>
              <w:t xml:space="preserve">- </w:t>
            </w:r>
            <w:r w:rsidR="00BD305E" w:rsidRPr="00D82F8D">
              <w:rPr>
                <w:rFonts w:cs="Times New Roman"/>
                <w:sz w:val="28"/>
                <w:szCs w:val="28"/>
                <w:lang w:val="ru-RU"/>
              </w:rPr>
              <w:t>Разработка картотеки дидактических игр для речевого развития детей раннего возраста</w:t>
            </w:r>
            <w:r w:rsidR="00B32DA3" w:rsidRPr="00D82F8D">
              <w:rPr>
                <w:rFonts w:cs="Times New Roman"/>
                <w:sz w:val="28"/>
                <w:szCs w:val="28"/>
                <w:lang w:val="ru-RU"/>
              </w:rPr>
              <w:t>:</w:t>
            </w:r>
          </w:p>
          <w:p w:rsidR="00F03498" w:rsidRPr="00D82F8D" w:rsidRDefault="00B32DA3" w:rsidP="00D82F8D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82F8D">
              <w:rPr>
                <w:rFonts w:cs="Times New Roman"/>
                <w:sz w:val="28"/>
                <w:szCs w:val="28"/>
                <w:lang w:val="ru-RU"/>
              </w:rPr>
              <w:t>«Чья мама, чей малыш?»</w:t>
            </w:r>
            <w:r w:rsidR="00610194" w:rsidRPr="00D82F8D">
              <w:rPr>
                <w:rFonts w:cs="Times New Roman"/>
                <w:sz w:val="28"/>
                <w:szCs w:val="28"/>
                <w:lang w:val="ru-RU"/>
              </w:rPr>
              <w:t xml:space="preserve"> (Закрепление знаний детей о </w:t>
            </w:r>
            <w:r w:rsidR="00610194" w:rsidRPr="00D82F8D">
              <w:rPr>
                <w:rFonts w:cs="Times New Roman"/>
                <w:sz w:val="28"/>
                <w:szCs w:val="28"/>
                <w:lang w:val="ru-RU"/>
              </w:rPr>
              <w:lastRenderedPageBreak/>
              <w:t>домашних животных; умение правильно называть их и их детенышей)</w:t>
            </w:r>
          </w:p>
          <w:p w:rsidR="00610194" w:rsidRPr="00D82F8D" w:rsidRDefault="00610194" w:rsidP="00D82F8D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82F8D">
              <w:rPr>
                <w:rFonts w:cs="Times New Roman"/>
                <w:sz w:val="28"/>
                <w:szCs w:val="28"/>
                <w:lang w:val="ru-RU"/>
              </w:rPr>
              <w:t xml:space="preserve">«Фрукты, овощи» (развитие памяти, логического мышления, словаря. Закрепление знаний </w:t>
            </w:r>
            <w:proofErr w:type="gramStart"/>
            <w:r w:rsidRPr="00D82F8D">
              <w:rPr>
                <w:rFonts w:cs="Times New Roman"/>
                <w:sz w:val="28"/>
                <w:szCs w:val="28"/>
                <w:lang w:val="ru-RU"/>
              </w:rPr>
              <w:t>о</w:t>
            </w:r>
            <w:proofErr w:type="gramEnd"/>
            <w:r w:rsidRPr="00D82F8D">
              <w:rPr>
                <w:rFonts w:cs="Times New Roman"/>
                <w:sz w:val="28"/>
                <w:szCs w:val="28"/>
                <w:lang w:val="ru-RU"/>
              </w:rPr>
              <w:t xml:space="preserve"> овощах и фруктах)</w:t>
            </w:r>
          </w:p>
        </w:tc>
        <w:tc>
          <w:tcPr>
            <w:tcW w:w="2375" w:type="dxa"/>
          </w:tcPr>
          <w:p w:rsidR="005521D2" w:rsidRPr="00D82F8D" w:rsidRDefault="005521D2" w:rsidP="00D82F8D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82F8D">
              <w:rPr>
                <w:rFonts w:cs="Times New Roman"/>
                <w:sz w:val="28"/>
                <w:szCs w:val="28"/>
                <w:lang w:val="ru-RU"/>
              </w:rPr>
              <w:lastRenderedPageBreak/>
              <w:t>На протяжении всего года</w:t>
            </w:r>
          </w:p>
          <w:p w:rsidR="006801FD" w:rsidRPr="00D82F8D" w:rsidRDefault="00E5156D" w:rsidP="00D82F8D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82F8D">
              <w:rPr>
                <w:rFonts w:cs="Times New Roman"/>
                <w:sz w:val="28"/>
                <w:szCs w:val="28"/>
                <w:lang w:val="ru-RU"/>
              </w:rPr>
              <w:t>Ноябрь</w:t>
            </w:r>
          </w:p>
        </w:tc>
      </w:tr>
      <w:tr w:rsidR="006801FD" w:rsidRPr="00D82F8D" w:rsidTr="006801FD">
        <w:tc>
          <w:tcPr>
            <w:tcW w:w="7196" w:type="dxa"/>
          </w:tcPr>
          <w:p w:rsidR="005521D2" w:rsidRPr="00D82F8D" w:rsidRDefault="00FA44D1" w:rsidP="00D82F8D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82F8D"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 </w:t>
            </w:r>
            <w:r w:rsidR="00E5156D" w:rsidRPr="00D82F8D">
              <w:rPr>
                <w:rFonts w:cs="Times New Roman"/>
                <w:sz w:val="28"/>
                <w:szCs w:val="28"/>
                <w:lang w:val="ru-RU"/>
              </w:rPr>
              <w:t>«Чего не стало?» (Цель: упражняться в образовании форм родительного падежа множественного числа существительных)</w:t>
            </w:r>
          </w:p>
          <w:p w:rsidR="00E5156D" w:rsidRPr="00D82F8D" w:rsidRDefault="005521D2" w:rsidP="00D82F8D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82F8D">
              <w:rPr>
                <w:rFonts w:cs="Times New Roman"/>
                <w:sz w:val="28"/>
                <w:szCs w:val="28"/>
                <w:lang w:val="ru-RU"/>
              </w:rPr>
              <w:t>«Чей голос?</w:t>
            </w:r>
            <w:r w:rsidR="00F03498" w:rsidRPr="00D82F8D">
              <w:rPr>
                <w:rFonts w:cs="Times New Roman"/>
                <w:sz w:val="28"/>
                <w:szCs w:val="28"/>
                <w:lang w:val="ru-RU"/>
              </w:rPr>
              <w:t xml:space="preserve">» </w:t>
            </w:r>
            <w:r w:rsidRPr="00D82F8D">
              <w:rPr>
                <w:rFonts w:cs="Times New Roman"/>
                <w:sz w:val="28"/>
                <w:szCs w:val="28"/>
                <w:lang w:val="ru-RU"/>
              </w:rPr>
              <w:t>(</w:t>
            </w:r>
            <w:r w:rsidR="00F03498" w:rsidRPr="00D82F8D">
              <w:rPr>
                <w:rFonts w:cs="Times New Roman"/>
                <w:sz w:val="28"/>
                <w:szCs w:val="28"/>
                <w:lang w:val="ru-RU"/>
              </w:rPr>
              <w:t xml:space="preserve">Цель: </w:t>
            </w:r>
            <w:r w:rsidRPr="00D82F8D">
              <w:rPr>
                <w:rFonts w:cs="Times New Roman"/>
                <w:sz w:val="28"/>
                <w:szCs w:val="28"/>
                <w:lang w:val="ru-RU"/>
              </w:rPr>
              <w:t>Образовывать глаголы от звукоподражательных слов).</w:t>
            </w:r>
          </w:p>
        </w:tc>
        <w:tc>
          <w:tcPr>
            <w:tcW w:w="2375" w:type="dxa"/>
          </w:tcPr>
          <w:p w:rsidR="006801FD" w:rsidRPr="00D82F8D" w:rsidRDefault="00E5156D" w:rsidP="00D82F8D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82F8D">
              <w:rPr>
                <w:rFonts w:cs="Times New Roman"/>
                <w:sz w:val="28"/>
                <w:szCs w:val="28"/>
                <w:lang w:val="ru-RU"/>
              </w:rPr>
              <w:t>Декабрь</w:t>
            </w:r>
          </w:p>
        </w:tc>
      </w:tr>
      <w:tr w:rsidR="006801FD" w:rsidRPr="00D82F8D" w:rsidTr="006801FD">
        <w:tc>
          <w:tcPr>
            <w:tcW w:w="7196" w:type="dxa"/>
          </w:tcPr>
          <w:p w:rsidR="006801FD" w:rsidRPr="00D82F8D" w:rsidRDefault="00B32DA3" w:rsidP="00D82F8D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82F8D">
              <w:rPr>
                <w:rFonts w:cs="Times New Roman"/>
                <w:sz w:val="28"/>
                <w:szCs w:val="28"/>
                <w:lang w:val="ru-RU"/>
              </w:rPr>
              <w:t>«Когда это бывает?»</w:t>
            </w:r>
            <w:r w:rsidR="00610194" w:rsidRPr="00D82F8D">
              <w:rPr>
                <w:rFonts w:cs="Times New Roman"/>
                <w:sz w:val="28"/>
                <w:szCs w:val="28"/>
              </w:rPr>
              <w:t xml:space="preserve"> </w:t>
            </w:r>
            <w:r w:rsidR="00610194" w:rsidRPr="00D82F8D">
              <w:rPr>
                <w:rFonts w:cs="Times New Roman"/>
                <w:sz w:val="28"/>
                <w:szCs w:val="28"/>
                <w:lang w:val="ru-RU"/>
              </w:rPr>
              <w:t>(Закрепление знаний детей о временах года, о природных явлениях, развитие познавательного интереса).</w:t>
            </w:r>
          </w:p>
          <w:p w:rsidR="005521D2" w:rsidRPr="00D82F8D" w:rsidRDefault="005521D2" w:rsidP="00D82F8D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82F8D">
              <w:rPr>
                <w:rFonts w:cs="Times New Roman"/>
                <w:sz w:val="28"/>
                <w:szCs w:val="28"/>
                <w:lang w:val="ru-RU"/>
              </w:rPr>
              <w:t>«Кто чем питается?» (Формирование знаний детей о различных животных, насекомых, чем они питаются).</w:t>
            </w:r>
          </w:p>
        </w:tc>
        <w:tc>
          <w:tcPr>
            <w:tcW w:w="2375" w:type="dxa"/>
          </w:tcPr>
          <w:p w:rsidR="006801FD" w:rsidRPr="00D82F8D" w:rsidRDefault="005521D2" w:rsidP="00D82F8D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82F8D">
              <w:rPr>
                <w:rFonts w:cs="Times New Roman"/>
                <w:sz w:val="28"/>
                <w:szCs w:val="28"/>
                <w:lang w:val="ru-RU"/>
              </w:rPr>
              <w:t>Январь</w:t>
            </w:r>
          </w:p>
        </w:tc>
      </w:tr>
      <w:tr w:rsidR="00B32DA3" w:rsidRPr="00D82F8D" w:rsidTr="006801FD">
        <w:tc>
          <w:tcPr>
            <w:tcW w:w="7196" w:type="dxa"/>
          </w:tcPr>
          <w:p w:rsidR="006D3D58" w:rsidRPr="00D82F8D" w:rsidRDefault="003C3102" w:rsidP="00D82F8D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82F8D">
              <w:rPr>
                <w:rFonts w:cs="Times New Roman"/>
                <w:sz w:val="28"/>
                <w:szCs w:val="28"/>
                <w:lang w:val="ru-RU"/>
              </w:rPr>
              <w:t xml:space="preserve">- </w:t>
            </w:r>
            <w:r w:rsidR="006D3D58" w:rsidRPr="00D82F8D">
              <w:rPr>
                <w:rFonts w:cs="Times New Roman"/>
                <w:sz w:val="28"/>
                <w:szCs w:val="28"/>
                <w:lang w:val="ru-RU"/>
              </w:rPr>
              <w:t xml:space="preserve">Формирование картотеки словесных игр, направленных на </w:t>
            </w:r>
            <w:proofErr w:type="spellStart"/>
            <w:proofErr w:type="gramStart"/>
            <w:r w:rsidR="006D3D58" w:rsidRPr="00D82F8D">
              <w:rPr>
                <w:rFonts w:cs="Times New Roman"/>
                <w:sz w:val="28"/>
                <w:szCs w:val="28"/>
                <w:lang w:val="ru-RU"/>
              </w:rPr>
              <w:t>на</w:t>
            </w:r>
            <w:proofErr w:type="spellEnd"/>
            <w:proofErr w:type="gramEnd"/>
            <w:r w:rsidR="006D3D58" w:rsidRPr="00D82F8D">
              <w:rPr>
                <w:rFonts w:cs="Times New Roman"/>
                <w:sz w:val="28"/>
                <w:szCs w:val="28"/>
                <w:lang w:val="ru-RU"/>
              </w:rPr>
              <w:t xml:space="preserve"> развитие тактильных ощущений: «Чудесный мешочек», «Определи на ощупь», «Платочек для куклы», «Узнай фигуру», «Найди пару».</w:t>
            </w:r>
          </w:p>
        </w:tc>
        <w:tc>
          <w:tcPr>
            <w:tcW w:w="2375" w:type="dxa"/>
          </w:tcPr>
          <w:p w:rsidR="00B32DA3" w:rsidRPr="00D82F8D" w:rsidRDefault="005521D2" w:rsidP="00D82F8D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82F8D">
              <w:rPr>
                <w:rFonts w:cs="Times New Roman"/>
                <w:sz w:val="28"/>
                <w:szCs w:val="28"/>
                <w:lang w:val="ru-RU"/>
              </w:rPr>
              <w:t>Февраль</w:t>
            </w:r>
          </w:p>
        </w:tc>
      </w:tr>
      <w:tr w:rsidR="00B32DA3" w:rsidRPr="00D82F8D" w:rsidTr="006801FD">
        <w:tc>
          <w:tcPr>
            <w:tcW w:w="7196" w:type="dxa"/>
          </w:tcPr>
          <w:p w:rsidR="00B32DA3" w:rsidRPr="00D82F8D" w:rsidRDefault="00B32DA3" w:rsidP="00D82F8D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82F8D">
              <w:rPr>
                <w:rFonts w:cs="Times New Roman"/>
                <w:sz w:val="28"/>
                <w:szCs w:val="28"/>
                <w:lang w:val="ru-RU"/>
              </w:rPr>
              <w:t>«Лото-профессии»</w:t>
            </w:r>
            <w:r w:rsidR="00610194" w:rsidRPr="00D82F8D">
              <w:rPr>
                <w:rFonts w:cs="Times New Roman"/>
                <w:sz w:val="28"/>
                <w:szCs w:val="28"/>
              </w:rPr>
              <w:t xml:space="preserve"> </w:t>
            </w:r>
            <w:r w:rsidR="00610194" w:rsidRPr="00D82F8D">
              <w:rPr>
                <w:rFonts w:cs="Times New Roman"/>
                <w:sz w:val="28"/>
                <w:szCs w:val="28"/>
                <w:lang w:val="ru-RU"/>
              </w:rPr>
              <w:t xml:space="preserve"> (Формирование знаний детей о профессиях воспитателя, повара и врача. Развитие речи, внимания).</w:t>
            </w:r>
          </w:p>
          <w:p w:rsidR="00FA44D1" w:rsidRPr="00D82F8D" w:rsidRDefault="00FA44D1" w:rsidP="00D82F8D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82F8D">
              <w:rPr>
                <w:rFonts w:cs="Times New Roman"/>
                <w:sz w:val="28"/>
                <w:szCs w:val="28"/>
                <w:lang w:val="ru-RU"/>
              </w:rPr>
              <w:t>«Что  нам заинька принёс?» (Связная речь: учить детей описывать предметы).</w:t>
            </w:r>
          </w:p>
        </w:tc>
        <w:tc>
          <w:tcPr>
            <w:tcW w:w="2375" w:type="dxa"/>
          </w:tcPr>
          <w:p w:rsidR="00B32DA3" w:rsidRPr="00D82F8D" w:rsidRDefault="005521D2" w:rsidP="00D82F8D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82F8D">
              <w:rPr>
                <w:rFonts w:cs="Times New Roman"/>
                <w:sz w:val="28"/>
                <w:szCs w:val="28"/>
                <w:lang w:val="ru-RU"/>
              </w:rPr>
              <w:t xml:space="preserve">Март </w:t>
            </w:r>
          </w:p>
        </w:tc>
      </w:tr>
      <w:tr w:rsidR="005521D2" w:rsidRPr="00D82F8D" w:rsidTr="006801FD">
        <w:tc>
          <w:tcPr>
            <w:tcW w:w="7196" w:type="dxa"/>
          </w:tcPr>
          <w:p w:rsidR="005521D2" w:rsidRPr="00D82F8D" w:rsidRDefault="00FA44D1" w:rsidP="00D82F8D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82F8D">
              <w:rPr>
                <w:rFonts w:cs="Times New Roman"/>
                <w:sz w:val="28"/>
                <w:szCs w:val="28"/>
                <w:lang w:val="ru-RU"/>
              </w:rPr>
              <w:t>«Игрушки в гости к нам пришли» (знакомство детей со свойствами различных  материалов; развивать понимание речи: учить детей понимать смысл целых предложений; развивать  активную речь).</w:t>
            </w:r>
          </w:p>
          <w:p w:rsidR="00FA44D1" w:rsidRPr="00D82F8D" w:rsidRDefault="00FA44D1" w:rsidP="00D82F8D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82F8D">
              <w:rPr>
                <w:rFonts w:cs="Times New Roman"/>
                <w:sz w:val="28"/>
                <w:szCs w:val="28"/>
                <w:lang w:val="ru-RU"/>
              </w:rPr>
              <w:t>«Кукла Катя поёт и пляшет» (развивать  речевой слух, понимание речи окружающих и собственную активную речь. Учить  детей звукосочетанию «ля-ля», развивать  способность подражания звукосочетаниям  и простым словам).</w:t>
            </w:r>
          </w:p>
        </w:tc>
        <w:tc>
          <w:tcPr>
            <w:tcW w:w="2375" w:type="dxa"/>
          </w:tcPr>
          <w:p w:rsidR="005521D2" w:rsidRPr="00D82F8D" w:rsidRDefault="005521D2" w:rsidP="00D82F8D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82F8D">
              <w:rPr>
                <w:rFonts w:cs="Times New Roman"/>
                <w:sz w:val="28"/>
                <w:szCs w:val="28"/>
                <w:lang w:val="ru-RU"/>
              </w:rPr>
              <w:t>Апрель</w:t>
            </w:r>
          </w:p>
        </w:tc>
      </w:tr>
      <w:tr w:rsidR="006801FD" w:rsidRPr="00D82F8D" w:rsidTr="006801FD">
        <w:tc>
          <w:tcPr>
            <w:tcW w:w="7196" w:type="dxa"/>
          </w:tcPr>
          <w:p w:rsidR="006801FD" w:rsidRPr="00D82F8D" w:rsidRDefault="003C3102" w:rsidP="00D82F8D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82F8D">
              <w:rPr>
                <w:rFonts w:cs="Times New Roman"/>
                <w:sz w:val="28"/>
                <w:szCs w:val="28"/>
                <w:lang w:val="ru-RU"/>
              </w:rPr>
              <w:t xml:space="preserve">- </w:t>
            </w:r>
            <w:r w:rsidR="00B32DA3" w:rsidRPr="00D82F8D">
              <w:rPr>
                <w:rFonts w:cs="Times New Roman"/>
                <w:sz w:val="28"/>
                <w:szCs w:val="28"/>
                <w:lang w:val="ru-RU"/>
              </w:rPr>
              <w:t>Диагностика детей по развитию речи</w:t>
            </w:r>
          </w:p>
        </w:tc>
        <w:tc>
          <w:tcPr>
            <w:tcW w:w="2375" w:type="dxa"/>
          </w:tcPr>
          <w:p w:rsidR="006801FD" w:rsidRPr="00D82F8D" w:rsidRDefault="00B32DA3" w:rsidP="00D82F8D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82F8D">
              <w:rPr>
                <w:rFonts w:cs="Times New Roman"/>
                <w:sz w:val="28"/>
                <w:szCs w:val="28"/>
                <w:lang w:val="ru-RU"/>
              </w:rPr>
              <w:t>Май</w:t>
            </w:r>
          </w:p>
        </w:tc>
      </w:tr>
      <w:tr w:rsidR="006D3D58" w:rsidRPr="00D82F8D" w:rsidTr="009C60AC">
        <w:tc>
          <w:tcPr>
            <w:tcW w:w="9571" w:type="dxa"/>
            <w:gridSpan w:val="2"/>
          </w:tcPr>
          <w:p w:rsidR="006D3D58" w:rsidRPr="00D82F8D" w:rsidRDefault="006D3D58" w:rsidP="00D82F8D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82F8D">
              <w:rPr>
                <w:rFonts w:cs="Times New Roman"/>
                <w:b/>
                <w:sz w:val="28"/>
                <w:szCs w:val="28"/>
                <w:lang w:val="ru-RU"/>
              </w:rPr>
              <w:t>Работа с родителями</w:t>
            </w:r>
          </w:p>
        </w:tc>
      </w:tr>
      <w:tr w:rsidR="00FA44D1" w:rsidRPr="00D82F8D" w:rsidTr="006801FD">
        <w:tc>
          <w:tcPr>
            <w:tcW w:w="7196" w:type="dxa"/>
          </w:tcPr>
          <w:p w:rsidR="00FA44D1" w:rsidRPr="00D82F8D" w:rsidRDefault="00FA44D1" w:rsidP="00D82F8D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D82F8D">
              <w:rPr>
                <w:rFonts w:cs="Times New Roman"/>
                <w:sz w:val="28"/>
                <w:szCs w:val="28"/>
              </w:rPr>
              <w:t>Анкетирование «Развитие речи детей».</w:t>
            </w:r>
          </w:p>
        </w:tc>
        <w:tc>
          <w:tcPr>
            <w:tcW w:w="2375" w:type="dxa"/>
          </w:tcPr>
          <w:p w:rsidR="00FA44D1" w:rsidRPr="00D82F8D" w:rsidRDefault="0098376C" w:rsidP="00D82F8D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82F8D">
              <w:rPr>
                <w:rFonts w:cs="Times New Roman"/>
                <w:sz w:val="28"/>
                <w:szCs w:val="28"/>
                <w:lang w:val="ru-RU"/>
              </w:rPr>
              <w:t>Октябрь</w:t>
            </w:r>
          </w:p>
        </w:tc>
      </w:tr>
      <w:tr w:rsidR="006D3D58" w:rsidRPr="00D82F8D" w:rsidTr="006801FD">
        <w:tc>
          <w:tcPr>
            <w:tcW w:w="7196" w:type="dxa"/>
          </w:tcPr>
          <w:p w:rsidR="006D3D58" w:rsidRPr="00D82F8D" w:rsidRDefault="00FA44D1" w:rsidP="00D82F8D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82F8D">
              <w:rPr>
                <w:rFonts w:cs="Times New Roman"/>
                <w:sz w:val="28"/>
                <w:szCs w:val="28"/>
                <w:lang w:val="ru-RU"/>
              </w:rPr>
              <w:t>Консультация для родителей «Речевое развитие детей раннего возраста»</w:t>
            </w:r>
          </w:p>
        </w:tc>
        <w:tc>
          <w:tcPr>
            <w:tcW w:w="2375" w:type="dxa"/>
          </w:tcPr>
          <w:p w:rsidR="006D3D58" w:rsidRPr="00D82F8D" w:rsidRDefault="0098376C" w:rsidP="00D82F8D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82F8D">
              <w:rPr>
                <w:rFonts w:cs="Times New Roman"/>
                <w:sz w:val="28"/>
                <w:szCs w:val="28"/>
                <w:lang w:val="ru-RU"/>
              </w:rPr>
              <w:t>Ноябрь</w:t>
            </w:r>
          </w:p>
        </w:tc>
      </w:tr>
      <w:tr w:rsidR="006D3D58" w:rsidRPr="00D82F8D" w:rsidTr="006801FD">
        <w:tc>
          <w:tcPr>
            <w:tcW w:w="7196" w:type="dxa"/>
          </w:tcPr>
          <w:p w:rsidR="006D3D58" w:rsidRPr="00D82F8D" w:rsidRDefault="00FA44D1" w:rsidP="00D82F8D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82F8D">
              <w:rPr>
                <w:rFonts w:cs="Times New Roman"/>
                <w:sz w:val="28"/>
                <w:szCs w:val="28"/>
                <w:lang w:val="ru-RU"/>
              </w:rPr>
              <w:t xml:space="preserve">Консультации для родителей «Играя, развиваем речь </w:t>
            </w:r>
            <w:r w:rsidRPr="00D82F8D">
              <w:rPr>
                <w:rFonts w:cs="Times New Roman"/>
                <w:sz w:val="28"/>
                <w:szCs w:val="28"/>
                <w:lang w:val="ru-RU"/>
              </w:rPr>
              <w:lastRenderedPageBreak/>
              <w:t>детей»</w:t>
            </w:r>
          </w:p>
        </w:tc>
        <w:tc>
          <w:tcPr>
            <w:tcW w:w="2375" w:type="dxa"/>
          </w:tcPr>
          <w:p w:rsidR="006D3D58" w:rsidRPr="00D82F8D" w:rsidRDefault="0098376C" w:rsidP="00D82F8D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82F8D">
              <w:rPr>
                <w:rFonts w:cs="Times New Roman"/>
                <w:sz w:val="28"/>
                <w:szCs w:val="28"/>
                <w:lang w:val="ru-RU"/>
              </w:rPr>
              <w:lastRenderedPageBreak/>
              <w:t>Февраль</w:t>
            </w:r>
          </w:p>
        </w:tc>
      </w:tr>
      <w:tr w:rsidR="006D3D58" w:rsidRPr="00D82F8D" w:rsidTr="006801FD">
        <w:tc>
          <w:tcPr>
            <w:tcW w:w="7196" w:type="dxa"/>
          </w:tcPr>
          <w:p w:rsidR="006D3D58" w:rsidRPr="00D82F8D" w:rsidRDefault="00FA44D1" w:rsidP="00D82F8D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82F8D"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Индивидуальные консультации </w:t>
            </w:r>
          </w:p>
        </w:tc>
        <w:tc>
          <w:tcPr>
            <w:tcW w:w="2375" w:type="dxa"/>
          </w:tcPr>
          <w:p w:rsidR="006D3D58" w:rsidRPr="00D82F8D" w:rsidRDefault="0098376C" w:rsidP="00D82F8D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82F8D">
              <w:rPr>
                <w:rFonts w:cs="Times New Roman"/>
                <w:sz w:val="28"/>
                <w:szCs w:val="28"/>
                <w:lang w:val="ru-RU"/>
              </w:rPr>
              <w:t>На протяжении всего года</w:t>
            </w:r>
          </w:p>
        </w:tc>
      </w:tr>
      <w:tr w:rsidR="005B5CD8" w:rsidRPr="00D82F8D" w:rsidTr="008F5CA7">
        <w:tc>
          <w:tcPr>
            <w:tcW w:w="9571" w:type="dxa"/>
            <w:gridSpan w:val="2"/>
          </w:tcPr>
          <w:p w:rsidR="005B5CD8" w:rsidRPr="00D82F8D" w:rsidRDefault="005B5CD8" w:rsidP="00D82F8D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82F8D">
              <w:rPr>
                <w:rFonts w:cs="Times New Roman"/>
                <w:b/>
                <w:sz w:val="28"/>
                <w:szCs w:val="28"/>
                <w:lang w:val="ru-RU"/>
              </w:rPr>
              <w:t>Работа с педагогами</w:t>
            </w:r>
          </w:p>
        </w:tc>
      </w:tr>
      <w:tr w:rsidR="005B5CD8" w:rsidRPr="00D82F8D" w:rsidTr="006801FD">
        <w:tc>
          <w:tcPr>
            <w:tcW w:w="7196" w:type="dxa"/>
          </w:tcPr>
          <w:p w:rsidR="005B5CD8" w:rsidRPr="00D82F8D" w:rsidRDefault="003E0B2C" w:rsidP="00D82F8D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82F8D">
              <w:rPr>
                <w:rFonts w:cs="Times New Roman"/>
                <w:sz w:val="28"/>
                <w:szCs w:val="28"/>
                <w:lang w:val="ru-RU"/>
              </w:rPr>
              <w:t>Консультация для педагогов «Развитие речи детей в раннем возрасте»</w:t>
            </w:r>
          </w:p>
        </w:tc>
        <w:tc>
          <w:tcPr>
            <w:tcW w:w="2375" w:type="dxa"/>
          </w:tcPr>
          <w:p w:rsidR="005B5CD8" w:rsidRPr="00D82F8D" w:rsidRDefault="003E0B2C" w:rsidP="00D82F8D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82F8D">
              <w:rPr>
                <w:rFonts w:cs="Times New Roman"/>
                <w:sz w:val="28"/>
                <w:szCs w:val="28"/>
                <w:lang w:val="ru-RU"/>
              </w:rPr>
              <w:t>Январь</w:t>
            </w:r>
          </w:p>
        </w:tc>
      </w:tr>
    </w:tbl>
    <w:p w:rsidR="006801FD" w:rsidRPr="00D82F8D" w:rsidRDefault="006801FD" w:rsidP="00D82F8D">
      <w:pPr>
        <w:spacing w:line="276" w:lineRule="auto"/>
        <w:jc w:val="both"/>
        <w:rPr>
          <w:rFonts w:cs="Times New Roman"/>
          <w:sz w:val="28"/>
          <w:szCs w:val="28"/>
          <w:lang w:val="ru-RU"/>
        </w:rPr>
      </w:pPr>
    </w:p>
    <w:sectPr w:rsidR="006801FD" w:rsidRPr="00D82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5F"/>
    <w:rsid w:val="0005015F"/>
    <w:rsid w:val="00092F40"/>
    <w:rsid w:val="003C3102"/>
    <w:rsid w:val="003E0B2C"/>
    <w:rsid w:val="005521D2"/>
    <w:rsid w:val="005B5CD8"/>
    <w:rsid w:val="005C56EB"/>
    <w:rsid w:val="00610194"/>
    <w:rsid w:val="006801FD"/>
    <w:rsid w:val="006D3D58"/>
    <w:rsid w:val="007310F3"/>
    <w:rsid w:val="0098376C"/>
    <w:rsid w:val="00B32DA3"/>
    <w:rsid w:val="00BD305E"/>
    <w:rsid w:val="00D82F8D"/>
    <w:rsid w:val="00E5156D"/>
    <w:rsid w:val="00E8317D"/>
    <w:rsid w:val="00F03498"/>
    <w:rsid w:val="00FA44D1"/>
    <w:rsid w:val="00FB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10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7310F3"/>
    <w:pPr>
      <w:spacing w:after="120"/>
    </w:pPr>
  </w:style>
  <w:style w:type="table" w:styleId="a3">
    <w:name w:val="Table Grid"/>
    <w:basedOn w:val="a1"/>
    <w:uiPriority w:val="59"/>
    <w:rsid w:val="0068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56EB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6EB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10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7310F3"/>
    <w:pPr>
      <w:spacing w:after="120"/>
    </w:pPr>
  </w:style>
  <w:style w:type="table" w:styleId="a3">
    <w:name w:val="Table Grid"/>
    <w:basedOn w:val="a1"/>
    <w:uiPriority w:val="59"/>
    <w:rsid w:val="0068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56EB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6EB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0D015-625A-440D-AEF1-00074DDCC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Методкабинет</cp:lastModifiedBy>
  <cp:revision>10</cp:revision>
  <cp:lastPrinted>2020-09-18T10:05:00Z</cp:lastPrinted>
  <dcterms:created xsi:type="dcterms:W3CDTF">2020-09-13T18:31:00Z</dcterms:created>
  <dcterms:modified xsi:type="dcterms:W3CDTF">2020-10-27T06:16:00Z</dcterms:modified>
</cp:coreProperties>
</file>