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1" w:rsidRPr="00877EE6" w:rsidRDefault="00353693" w:rsidP="00B04451">
      <w:pPr>
        <w:contextualSpacing/>
        <w:jc w:val="center"/>
      </w:pPr>
      <w:r>
        <w:rPr>
          <w:b/>
          <w:noProof/>
        </w:rPr>
        <w:drawing>
          <wp:inline distT="0" distB="0" distL="0" distR="0">
            <wp:extent cx="6615409" cy="9251562"/>
            <wp:effectExtent l="0" t="0" r="0" b="6985"/>
            <wp:docPr id="1" name="Рисунок 1" descr="C:\Users\делопроизводитель\Desktop\2023-03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3-15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09" cy="92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left="-567" w:firstLine="0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lastRenderedPageBreak/>
        <w:t xml:space="preserve">            С целью определения эффективности образовательной деятельности муниципального </w:t>
      </w:r>
      <w:bookmarkStart w:id="0" w:name="_GoBack"/>
      <w:bookmarkEnd w:id="0"/>
      <w:r w:rsidRPr="00877EE6">
        <w:rPr>
          <w:sz w:val="24"/>
          <w:szCs w:val="24"/>
        </w:rPr>
        <w:t>бюджетного дошкольного образовательного учреждения детский сад № 1 «Сказка» г. Данилова Ярославской области (далее - детский сад) за 20</w:t>
      </w:r>
      <w:r w:rsidR="002F3108" w:rsidRPr="00877EE6">
        <w:rPr>
          <w:sz w:val="24"/>
          <w:szCs w:val="24"/>
        </w:rPr>
        <w:t>2</w:t>
      </w:r>
      <w:r w:rsidR="00482B5C" w:rsidRPr="00877EE6">
        <w:rPr>
          <w:sz w:val="24"/>
          <w:szCs w:val="24"/>
        </w:rPr>
        <w:t>2</w:t>
      </w:r>
      <w:r w:rsidRPr="00877EE6">
        <w:rPr>
          <w:sz w:val="24"/>
          <w:szCs w:val="24"/>
        </w:rPr>
        <w:t xml:space="preserve"> год, выявления возникших проблем и дальнейших перспектив развития проведена процедура </w:t>
      </w:r>
      <w:proofErr w:type="spellStart"/>
      <w:r w:rsidRPr="00877EE6">
        <w:rPr>
          <w:sz w:val="24"/>
          <w:szCs w:val="24"/>
        </w:rPr>
        <w:t>самообследования</w:t>
      </w:r>
      <w:proofErr w:type="spellEnd"/>
      <w:r w:rsidRPr="00877EE6">
        <w:rPr>
          <w:sz w:val="24"/>
          <w:szCs w:val="24"/>
        </w:rPr>
        <w:t xml:space="preserve"> деятельности детского сада, результаты которого представлены в данном отчете.</w:t>
      </w:r>
    </w:p>
    <w:p w:rsidR="00B04451" w:rsidRPr="00877EE6" w:rsidRDefault="00B04451" w:rsidP="00B04451">
      <w:pPr>
        <w:pStyle w:val="pc"/>
        <w:shd w:val="clear" w:color="auto" w:fill="FFFFFF"/>
        <w:spacing w:before="0" w:beforeAutospacing="0" w:after="0" w:afterAutospacing="0"/>
        <w:ind w:left="-567" w:hanging="284"/>
        <w:contextualSpacing/>
        <w:jc w:val="both"/>
        <w:textAlignment w:val="baseline"/>
      </w:pPr>
      <w:r w:rsidRPr="00877EE6">
        <w:t xml:space="preserve">      </w:t>
      </w:r>
      <w:r w:rsidR="007D0925" w:rsidRPr="00877EE6">
        <w:t xml:space="preserve">          </w:t>
      </w:r>
      <w:r w:rsidRPr="00877EE6">
        <w:t xml:space="preserve">Целями проведения </w:t>
      </w:r>
      <w:proofErr w:type="spellStart"/>
      <w:r w:rsidRPr="00877EE6">
        <w:t>самообследования</w:t>
      </w:r>
      <w:proofErr w:type="spellEnd"/>
      <w:r w:rsidRPr="00877EE6">
        <w:t xml:space="preserve"> являются обеспечение доступности и открытости информации о деятельности МБДОУ, а также подготовка отчета о результатах </w:t>
      </w:r>
      <w:proofErr w:type="spellStart"/>
      <w:r w:rsidRPr="00877EE6">
        <w:t>самообследов</w:t>
      </w:r>
      <w:r w:rsidRPr="00877EE6">
        <w:t>а</w:t>
      </w:r>
      <w:r w:rsidRPr="00877EE6">
        <w:t>ния</w:t>
      </w:r>
      <w:proofErr w:type="spellEnd"/>
      <w:r w:rsidRPr="00877EE6">
        <w:t>.</w:t>
      </w: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left="-567" w:hanging="284"/>
        <w:contextualSpacing/>
        <w:jc w:val="both"/>
        <w:rPr>
          <w:sz w:val="24"/>
          <w:szCs w:val="24"/>
        </w:rPr>
      </w:pP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b/>
          <w:sz w:val="32"/>
          <w:szCs w:val="24"/>
        </w:rPr>
      </w:pPr>
      <w:r w:rsidRPr="00877EE6">
        <w:rPr>
          <w:b/>
          <w:sz w:val="32"/>
          <w:szCs w:val="24"/>
        </w:rPr>
        <w:t>Содержание</w:t>
      </w: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b/>
          <w:color w:val="C00000"/>
          <w:sz w:val="24"/>
          <w:szCs w:val="24"/>
        </w:rPr>
      </w:pPr>
      <w:r w:rsidRPr="00877EE6">
        <w:rPr>
          <w:b/>
          <w:color w:val="C00000"/>
          <w:sz w:val="24"/>
          <w:szCs w:val="24"/>
        </w:rPr>
        <w:t>АНАЛИТИЧЕСКАЯ ЧАСТЬ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Общие сведения об организации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Система управления организации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Оценка образовательной деятельности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Оценка функционирования внутренней системы качества образования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Оценка кадрового обеспечения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Оценка учебно-методического обеспечения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Оценка библиотечно-информационного обеспечения</w:t>
      </w:r>
    </w:p>
    <w:p w:rsidR="00B04451" w:rsidRPr="00877EE6" w:rsidRDefault="00B04451" w:rsidP="00B04451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Оценка материально-технической базы.</w:t>
      </w: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left="720" w:firstLine="0"/>
        <w:contextualSpacing/>
        <w:jc w:val="both"/>
        <w:rPr>
          <w:sz w:val="24"/>
          <w:szCs w:val="24"/>
        </w:rPr>
      </w:pPr>
    </w:p>
    <w:p w:rsidR="00B04451" w:rsidRPr="00877EE6" w:rsidRDefault="00B04451" w:rsidP="00EA72CB">
      <w:pPr>
        <w:pStyle w:val="22"/>
        <w:shd w:val="clear" w:color="auto" w:fill="auto"/>
        <w:tabs>
          <w:tab w:val="left" w:pos="180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77EE6">
        <w:rPr>
          <w:sz w:val="24"/>
          <w:szCs w:val="24"/>
        </w:rPr>
        <w:t>РЕЗУЛЬТАТЫ АНАЛИЗА ПОКАЗАТЕЛЕЙ ДЕЯТЕЛЬНОСТИ</w:t>
      </w:r>
    </w:p>
    <w:p w:rsidR="00B04451" w:rsidRPr="00877EE6" w:rsidRDefault="00B04451" w:rsidP="00B04451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77EE6">
        <w:rPr>
          <w:sz w:val="24"/>
          <w:szCs w:val="24"/>
        </w:rPr>
        <w:t>показатели деятельности дошкольного образовательного учреждения;</w:t>
      </w:r>
    </w:p>
    <w:p w:rsidR="00B04451" w:rsidRPr="00877EE6" w:rsidRDefault="00B04451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877EE6">
        <w:rPr>
          <w:sz w:val="24"/>
          <w:szCs w:val="24"/>
        </w:rPr>
        <w:t xml:space="preserve">Данные </w:t>
      </w:r>
      <w:proofErr w:type="spellStart"/>
      <w:r w:rsidRPr="00877EE6">
        <w:rPr>
          <w:sz w:val="24"/>
          <w:szCs w:val="24"/>
        </w:rPr>
        <w:t>самообследования</w:t>
      </w:r>
      <w:proofErr w:type="spellEnd"/>
      <w:r w:rsidRPr="00877EE6">
        <w:rPr>
          <w:sz w:val="24"/>
          <w:szCs w:val="24"/>
        </w:rPr>
        <w:t xml:space="preserve"> представлены на 31.12.20</w:t>
      </w:r>
      <w:r w:rsidR="002F3108" w:rsidRPr="00877EE6">
        <w:rPr>
          <w:sz w:val="24"/>
          <w:szCs w:val="24"/>
        </w:rPr>
        <w:t>2</w:t>
      </w:r>
      <w:r w:rsidR="00482B5C" w:rsidRPr="00877EE6">
        <w:rPr>
          <w:sz w:val="24"/>
          <w:szCs w:val="24"/>
        </w:rPr>
        <w:t>2</w:t>
      </w:r>
      <w:r w:rsidRPr="00877EE6">
        <w:rPr>
          <w:sz w:val="24"/>
          <w:szCs w:val="24"/>
        </w:rPr>
        <w:t xml:space="preserve"> года.</w:t>
      </w:r>
    </w:p>
    <w:p w:rsidR="002F3108" w:rsidRPr="00877EE6" w:rsidRDefault="002F3108" w:rsidP="00B04451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sz w:val="24"/>
          <w:szCs w:val="24"/>
        </w:rPr>
      </w:pPr>
    </w:p>
    <w:p w:rsidR="002F3108" w:rsidRPr="00877EE6" w:rsidRDefault="002F3108" w:rsidP="002F3108">
      <w:pPr>
        <w:pStyle w:val="22"/>
        <w:shd w:val="clear" w:color="auto" w:fill="auto"/>
        <w:spacing w:before="0" w:line="240" w:lineRule="auto"/>
        <w:ind w:firstLine="0"/>
        <w:contextualSpacing/>
        <w:jc w:val="left"/>
        <w:rPr>
          <w:b/>
          <w:color w:val="C00000"/>
          <w:sz w:val="24"/>
          <w:szCs w:val="24"/>
        </w:rPr>
      </w:pPr>
      <w:r w:rsidRPr="00877EE6">
        <w:rPr>
          <w:b/>
          <w:color w:val="C00000"/>
          <w:sz w:val="24"/>
          <w:szCs w:val="24"/>
        </w:rPr>
        <w:t>АНАЛИТИЧЕСКАЯ ЧАСТЬ</w:t>
      </w:r>
    </w:p>
    <w:p w:rsidR="00B04451" w:rsidRPr="00877EE6" w:rsidRDefault="00EE0A5C" w:rsidP="002F3108">
      <w:pPr>
        <w:shd w:val="clear" w:color="auto" w:fill="FFFFFF"/>
        <w:contextualSpacing/>
        <w:outlineLvl w:val="0"/>
        <w:rPr>
          <w:b/>
          <w:bCs/>
          <w:kern w:val="36"/>
        </w:rPr>
      </w:pPr>
      <w:r w:rsidRPr="00877EE6">
        <w:rPr>
          <w:lang w:eastAsia="en-US"/>
        </w:rPr>
        <w:t xml:space="preserve"> </w:t>
      </w:r>
    </w:p>
    <w:p w:rsidR="00B04451" w:rsidRPr="00877EE6" w:rsidRDefault="00B04451" w:rsidP="00B04451">
      <w:pPr>
        <w:pStyle w:val="a6"/>
        <w:numPr>
          <w:ilvl w:val="0"/>
          <w:numId w:val="2"/>
        </w:numPr>
        <w:shd w:val="clear" w:color="auto" w:fill="FFFFFF"/>
        <w:jc w:val="center"/>
        <w:outlineLvl w:val="0"/>
        <w:rPr>
          <w:b/>
          <w:bCs/>
          <w:color w:val="C00000"/>
          <w:kern w:val="36"/>
          <w:sz w:val="28"/>
        </w:rPr>
      </w:pPr>
      <w:r w:rsidRPr="00877EE6">
        <w:rPr>
          <w:b/>
          <w:bCs/>
          <w:color w:val="C00000"/>
          <w:kern w:val="36"/>
          <w:sz w:val="28"/>
        </w:rPr>
        <w:t xml:space="preserve">Общие сведения об </w:t>
      </w:r>
      <w:r w:rsidR="002F3108" w:rsidRPr="00877EE6">
        <w:rPr>
          <w:b/>
          <w:bCs/>
          <w:color w:val="C00000"/>
          <w:kern w:val="36"/>
          <w:sz w:val="28"/>
        </w:rPr>
        <w:t xml:space="preserve">образовательной </w:t>
      </w:r>
      <w:r w:rsidRPr="00877EE6">
        <w:rPr>
          <w:b/>
          <w:bCs/>
          <w:color w:val="C00000"/>
          <w:kern w:val="36"/>
          <w:sz w:val="28"/>
        </w:rPr>
        <w:t>организации</w:t>
      </w:r>
    </w:p>
    <w:p w:rsidR="00B04451" w:rsidRPr="00877EE6" w:rsidRDefault="00B04451" w:rsidP="00B04451">
      <w:pPr>
        <w:shd w:val="clear" w:color="auto" w:fill="FFFFFF"/>
        <w:contextualSpacing/>
        <w:jc w:val="center"/>
        <w:outlineLvl w:val="0"/>
        <w:rPr>
          <w:b/>
          <w:bCs/>
          <w:kern w:val="36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B04451" w:rsidRPr="00877EE6" w:rsidTr="008E240F">
        <w:trPr>
          <w:trHeight w:val="426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Наименование образовател</w:t>
            </w:r>
            <w:r w:rsidRPr="00877EE6">
              <w:rPr>
                <w:szCs w:val="20"/>
              </w:rPr>
              <w:t>ь</w:t>
            </w:r>
            <w:r w:rsidRPr="00877EE6">
              <w:rPr>
                <w:szCs w:val="20"/>
              </w:rPr>
              <w:t>ной организации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shd w:val="clear" w:color="auto" w:fill="FFFFFF"/>
              <w:contextualSpacing/>
              <w:jc w:val="both"/>
            </w:pPr>
            <w:r w:rsidRPr="00877EE6">
              <w:t>Муниципальное бюджетное дошкольное образовательное учреждение детский сад № 1 "Сказка" г. Данилова Яр</w:t>
            </w:r>
            <w:r w:rsidRPr="00877EE6">
              <w:t>о</w:t>
            </w:r>
            <w:r w:rsidRPr="00877EE6">
              <w:t>славской области</w:t>
            </w:r>
          </w:p>
        </w:tc>
      </w:tr>
      <w:tr w:rsidR="00B04451" w:rsidRPr="00877EE6" w:rsidTr="008E240F">
        <w:trPr>
          <w:trHeight w:val="426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Кукина Ирина Александровна</w:t>
            </w:r>
          </w:p>
        </w:tc>
      </w:tr>
      <w:tr w:rsidR="00B04451" w:rsidRPr="00877EE6" w:rsidTr="008E240F">
        <w:trPr>
          <w:trHeight w:val="325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shd w:val="clear" w:color="auto" w:fill="FFFFFF"/>
              <w:contextualSpacing/>
              <w:jc w:val="both"/>
            </w:pPr>
            <w:r w:rsidRPr="00877EE6">
              <w:t xml:space="preserve">152070, Ярославская область, г. Данилов, ул. </w:t>
            </w:r>
            <w:proofErr w:type="spellStart"/>
            <w:r w:rsidRPr="00877EE6">
              <w:t>Цимме</w:t>
            </w:r>
            <w:r w:rsidRPr="00877EE6">
              <w:t>р</w:t>
            </w:r>
            <w:r w:rsidRPr="00877EE6">
              <w:t>вальда</w:t>
            </w:r>
            <w:proofErr w:type="spellEnd"/>
            <w:r w:rsidRPr="00877EE6">
              <w:t>, д. 70А</w:t>
            </w:r>
          </w:p>
        </w:tc>
      </w:tr>
      <w:tr w:rsidR="00B04451" w:rsidRPr="00877EE6" w:rsidTr="008E240F">
        <w:trPr>
          <w:trHeight w:val="325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shd w:val="clear" w:color="auto" w:fill="FFFFFF"/>
              <w:contextualSpacing/>
              <w:jc w:val="both"/>
            </w:pPr>
            <w:r w:rsidRPr="00877EE6">
              <w:t>(48538) 5-03-02</w:t>
            </w:r>
          </w:p>
        </w:tc>
      </w:tr>
      <w:tr w:rsidR="00B04451" w:rsidRPr="00877EE6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shd w:val="clear" w:color="auto" w:fill="FFFFFF"/>
              <w:contextualSpacing/>
              <w:jc w:val="both"/>
            </w:pPr>
            <w:r w:rsidRPr="00877EE6">
              <w:t>skazka_dan@mail.ru</w:t>
            </w:r>
          </w:p>
        </w:tc>
      </w:tr>
      <w:tr w:rsidR="00B04451" w:rsidRPr="00877EE6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shd w:val="clear" w:color="auto" w:fill="FFFFFF"/>
              <w:contextualSpacing/>
              <w:jc w:val="both"/>
            </w:pPr>
            <w:proofErr w:type="spellStart"/>
            <w:r w:rsidRPr="00877EE6">
              <w:t>Даниловский</w:t>
            </w:r>
            <w:proofErr w:type="spellEnd"/>
            <w:r w:rsidRPr="00877EE6">
              <w:t xml:space="preserve"> муниципальный район Ярославской обл</w:t>
            </w:r>
            <w:r w:rsidRPr="00877EE6">
              <w:t>а</w:t>
            </w:r>
            <w:r w:rsidRPr="00877EE6">
              <w:t>сти</w:t>
            </w:r>
          </w:p>
        </w:tc>
      </w:tr>
      <w:tr w:rsidR="00B04451" w:rsidRPr="00877EE6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shd w:val="clear" w:color="auto" w:fill="FFFFFF"/>
              <w:contextualSpacing/>
              <w:jc w:val="both"/>
            </w:pPr>
            <w:r w:rsidRPr="00877EE6">
              <w:t>30.01.2014 год</w:t>
            </w:r>
          </w:p>
        </w:tc>
      </w:tr>
      <w:tr w:rsidR="00B04451" w:rsidRPr="00877EE6" w:rsidTr="008E240F">
        <w:trPr>
          <w:trHeight w:val="281"/>
        </w:trPr>
        <w:tc>
          <w:tcPr>
            <w:tcW w:w="1775" w:type="pct"/>
            <w:vAlign w:val="center"/>
            <w:hideMark/>
          </w:tcPr>
          <w:p w:rsidR="00B04451" w:rsidRPr="00877EE6" w:rsidRDefault="00B04451" w:rsidP="008E240F">
            <w:pPr>
              <w:contextualSpacing/>
              <w:rPr>
                <w:szCs w:val="20"/>
              </w:rPr>
            </w:pPr>
            <w:r w:rsidRPr="00877EE6">
              <w:rPr>
                <w:szCs w:val="20"/>
              </w:rPr>
              <w:t>Лицензия</w:t>
            </w:r>
            <w:r w:rsidR="00CA0969" w:rsidRPr="00877EE6">
              <w:rPr>
                <w:szCs w:val="20"/>
              </w:rPr>
              <w:t xml:space="preserve"> </w:t>
            </w:r>
            <w:r w:rsidR="00CA0969" w:rsidRPr="00877EE6">
              <w:t xml:space="preserve">на </w:t>
            </w:r>
            <w:proofErr w:type="gramStart"/>
            <w:r w:rsidR="00CA0969" w:rsidRPr="00877EE6">
              <w:t>право ведения</w:t>
            </w:r>
            <w:proofErr w:type="gramEnd"/>
            <w:r w:rsidR="00CA0969" w:rsidRPr="00877EE6">
              <w:t xml:space="preserve"> образовательной деятельности</w:t>
            </w:r>
          </w:p>
        </w:tc>
        <w:tc>
          <w:tcPr>
            <w:tcW w:w="3225" w:type="pct"/>
            <w:vAlign w:val="center"/>
            <w:hideMark/>
          </w:tcPr>
          <w:p w:rsidR="00B04451" w:rsidRPr="00877EE6" w:rsidRDefault="00B04451" w:rsidP="008E240F">
            <w:pPr>
              <w:contextualSpacing/>
            </w:pPr>
            <w:r w:rsidRPr="00877EE6">
              <w:t>серия  76Л02  № 0000306  бессрочно, от 30.04.2015г.</w:t>
            </w:r>
          </w:p>
          <w:p w:rsidR="00B04451" w:rsidRPr="00877EE6" w:rsidRDefault="00B04451" w:rsidP="008E240F">
            <w:pPr>
              <w:contextualSpacing/>
            </w:pPr>
            <w:r w:rsidRPr="00877EE6">
              <w:t>Приложение № 1 к лицензии на осуществление образов</w:t>
            </w:r>
            <w:r w:rsidRPr="00877EE6">
              <w:t>а</w:t>
            </w:r>
            <w:r w:rsidRPr="00877EE6">
              <w:t>тельной деятельности серия 76П01 № 0002976, от 30.04.2015г.</w:t>
            </w:r>
          </w:p>
          <w:p w:rsidR="00CA0969" w:rsidRPr="00877EE6" w:rsidRDefault="00CA0969" w:rsidP="008E240F">
            <w:pPr>
              <w:contextualSpacing/>
            </w:pPr>
          </w:p>
        </w:tc>
      </w:tr>
    </w:tbl>
    <w:p w:rsidR="008A70C7" w:rsidRPr="00877EE6" w:rsidRDefault="008A70C7"/>
    <w:p w:rsidR="00B04451" w:rsidRPr="00877EE6" w:rsidRDefault="00B04451" w:rsidP="00B04451">
      <w:pPr>
        <w:jc w:val="both"/>
      </w:pPr>
      <w:r w:rsidRPr="00877EE6">
        <w:t xml:space="preserve">       Муниципальное бюджетное дошкольное образовательное учреждение детский сад № 1 «Сказка»  (далее –</w:t>
      </w:r>
      <w:r w:rsidR="00EA72CB" w:rsidRPr="00877EE6">
        <w:t xml:space="preserve"> д</w:t>
      </w:r>
      <w:r w:rsidRPr="00877EE6">
        <w:t>етский сад) расположено в жилом районе города вдали от прои</w:t>
      </w:r>
      <w:r w:rsidRPr="00877EE6">
        <w:t>з</w:t>
      </w:r>
      <w:r w:rsidRPr="00877EE6">
        <w:t>водящих предп</w:t>
      </w:r>
      <w:r w:rsidR="00EA72CB" w:rsidRPr="00877EE6">
        <w:t>риятий и торговых мест. Здание д</w:t>
      </w:r>
      <w:r w:rsidRPr="00877EE6">
        <w:t>етского сада построено по типовому пр</w:t>
      </w:r>
      <w:r w:rsidRPr="00877EE6">
        <w:t>о</w:t>
      </w:r>
      <w:r w:rsidRPr="00877EE6">
        <w:t xml:space="preserve">екту. Проектная наполняемость на 103 мест. </w:t>
      </w:r>
      <w:proofErr w:type="gramStart"/>
      <w:r w:rsidR="00EA39EB" w:rsidRPr="00877EE6">
        <w:t>Фактическая</w:t>
      </w:r>
      <w:proofErr w:type="gramEnd"/>
      <w:r w:rsidR="00EA39EB" w:rsidRPr="00877EE6">
        <w:t xml:space="preserve"> – 140 мест. </w:t>
      </w:r>
      <w:r w:rsidRPr="00877EE6">
        <w:t>Общая площадь зд</w:t>
      </w:r>
      <w:r w:rsidRPr="00877EE6">
        <w:t>а</w:t>
      </w:r>
      <w:r w:rsidRPr="00877EE6">
        <w:lastRenderedPageBreak/>
        <w:t>ния 1701 кв. м, из них площадь помещений, используемых непосредственно для нужд о</w:t>
      </w:r>
      <w:r w:rsidRPr="00877EE6">
        <w:t>б</w:t>
      </w:r>
      <w:r w:rsidRPr="00877EE6">
        <w:t xml:space="preserve">разовательного процесса, </w:t>
      </w:r>
      <w:r w:rsidR="00903A8A" w:rsidRPr="00877EE6">
        <w:t>867</w:t>
      </w:r>
      <w:r w:rsidR="001211D4" w:rsidRPr="00877EE6">
        <w:t xml:space="preserve"> </w:t>
      </w:r>
      <w:r w:rsidRPr="00877EE6">
        <w:t xml:space="preserve"> кв. м.</w:t>
      </w:r>
    </w:p>
    <w:p w:rsidR="00B04451" w:rsidRPr="00877EE6" w:rsidRDefault="00EA72CB" w:rsidP="00B04451">
      <w:pPr>
        <w:jc w:val="both"/>
      </w:pPr>
      <w:r w:rsidRPr="00877EE6">
        <w:t xml:space="preserve">        </w:t>
      </w:r>
      <w:r w:rsidRPr="00877EE6">
        <w:rPr>
          <w:b/>
          <w:i/>
        </w:rPr>
        <w:t>Цель деятельности д</w:t>
      </w:r>
      <w:r w:rsidR="00B04451" w:rsidRPr="00877EE6">
        <w:rPr>
          <w:b/>
          <w:i/>
        </w:rPr>
        <w:t>етского сада</w:t>
      </w:r>
      <w:r w:rsidR="00B04451" w:rsidRPr="00877EE6"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B04451" w:rsidRPr="00877EE6" w:rsidRDefault="00EA72CB" w:rsidP="00B04451">
      <w:pPr>
        <w:jc w:val="both"/>
      </w:pPr>
      <w:r w:rsidRPr="00877EE6">
        <w:t xml:space="preserve">        Предметом деятельности д</w:t>
      </w:r>
      <w:r w:rsidR="00B04451" w:rsidRPr="00877EE6">
        <w:t>етского сада является формирование общей культуры, ра</w:t>
      </w:r>
      <w:r w:rsidR="00B04451" w:rsidRPr="00877EE6">
        <w:t>з</w:t>
      </w:r>
      <w:r w:rsidR="00B04451" w:rsidRPr="00877EE6">
        <w:t>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04451" w:rsidRPr="00877EE6" w:rsidRDefault="00EA72CB" w:rsidP="00B04451">
      <w:pPr>
        <w:jc w:val="both"/>
        <w:rPr>
          <w:b/>
          <w:i/>
        </w:rPr>
      </w:pPr>
      <w:r w:rsidRPr="00877EE6">
        <w:rPr>
          <w:b/>
          <w:i/>
        </w:rPr>
        <w:t>Режим работы д</w:t>
      </w:r>
      <w:r w:rsidR="00B04451" w:rsidRPr="00877EE6">
        <w:rPr>
          <w:b/>
          <w:i/>
        </w:rPr>
        <w:t>етского сада:</w:t>
      </w:r>
    </w:p>
    <w:p w:rsidR="00B04451" w:rsidRPr="00877EE6" w:rsidRDefault="00B04451" w:rsidP="00B0445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77EE6">
        <w:t>6 групп -10,5часов (с 7.30 до 18), 1 группа - 12 часов (с 7.00 до 19.00)</w:t>
      </w:r>
      <w:r w:rsidRPr="00877EE6">
        <w:rPr>
          <w:color w:val="000000"/>
        </w:rPr>
        <w:t xml:space="preserve"> </w:t>
      </w:r>
    </w:p>
    <w:p w:rsidR="00B04451" w:rsidRPr="00877EE6" w:rsidRDefault="00B04451" w:rsidP="00B0445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877EE6">
        <w:rPr>
          <w:color w:val="000000"/>
        </w:rPr>
        <w:t>Выходные дни – суббота, воскресенье, нерабочие праздничные дни, установленные зак</w:t>
      </w:r>
      <w:r w:rsidRPr="00877EE6">
        <w:rPr>
          <w:color w:val="000000"/>
        </w:rPr>
        <w:t>о</w:t>
      </w:r>
      <w:r w:rsidRPr="00877EE6">
        <w:rPr>
          <w:color w:val="000000"/>
        </w:rPr>
        <w:t>нодательством Российской Федерации.</w:t>
      </w:r>
    </w:p>
    <w:p w:rsidR="00B04451" w:rsidRPr="00877EE6" w:rsidRDefault="00CA0969" w:rsidP="00B04451">
      <w:pPr>
        <w:jc w:val="both"/>
        <w:rPr>
          <w:i/>
          <w:color w:val="000000"/>
        </w:rPr>
      </w:pPr>
      <w:r w:rsidRPr="00877EE6">
        <w:rPr>
          <w:b/>
          <w:i/>
        </w:rPr>
        <w:t>Вывод</w:t>
      </w:r>
      <w:r w:rsidRPr="00877EE6">
        <w:rPr>
          <w:b/>
          <w:i/>
          <w:color w:val="000000"/>
        </w:rPr>
        <w:t>:</w:t>
      </w:r>
      <w:r w:rsidRPr="00877EE6">
        <w:rPr>
          <w:i/>
          <w:color w:val="000000"/>
        </w:rPr>
        <w:t xml:space="preserve"> ДОУ зарегистрировано и функционирует в соответствии с нормативными док</w:t>
      </w:r>
      <w:r w:rsidRPr="00877EE6">
        <w:rPr>
          <w:i/>
          <w:color w:val="000000"/>
        </w:rPr>
        <w:t>у</w:t>
      </w:r>
      <w:r w:rsidRPr="00877EE6">
        <w:rPr>
          <w:i/>
          <w:color w:val="000000"/>
        </w:rPr>
        <w:t>ментами в сфере образования Российской Федерации.</w:t>
      </w:r>
    </w:p>
    <w:p w:rsidR="00BA40C3" w:rsidRPr="00877EE6" w:rsidRDefault="00BA40C3" w:rsidP="00B04451">
      <w:pPr>
        <w:jc w:val="both"/>
        <w:rPr>
          <w:color w:val="000000"/>
        </w:rPr>
      </w:pPr>
    </w:p>
    <w:p w:rsidR="00BA40C3" w:rsidRPr="00877EE6" w:rsidRDefault="00B04451" w:rsidP="00BA40C3">
      <w:pPr>
        <w:pStyle w:val="a6"/>
        <w:widowControl w:val="0"/>
        <w:numPr>
          <w:ilvl w:val="0"/>
          <w:numId w:val="2"/>
        </w:numPr>
        <w:jc w:val="center"/>
        <w:rPr>
          <w:b/>
          <w:color w:val="C00000"/>
          <w:sz w:val="28"/>
        </w:rPr>
      </w:pPr>
      <w:r w:rsidRPr="00877EE6">
        <w:rPr>
          <w:b/>
          <w:color w:val="C00000"/>
          <w:sz w:val="28"/>
        </w:rPr>
        <w:t xml:space="preserve"> Система управления организации</w:t>
      </w:r>
    </w:p>
    <w:p w:rsidR="00FA3E0F" w:rsidRPr="00877EE6" w:rsidRDefault="00B04451" w:rsidP="00FA3E0F">
      <w:pPr>
        <w:widowControl w:val="0"/>
        <w:jc w:val="both"/>
        <w:rPr>
          <w:rFonts w:eastAsiaTheme="minorHAnsi" w:cstheme="minorBidi"/>
        </w:rPr>
      </w:pPr>
      <w:r w:rsidRPr="00877EE6">
        <w:t xml:space="preserve"> </w:t>
      </w:r>
      <w:r w:rsidR="00FA3E0F" w:rsidRPr="00877EE6">
        <w:t xml:space="preserve">        </w:t>
      </w:r>
      <w:r w:rsidRPr="00877EE6">
        <w:t xml:space="preserve"> </w:t>
      </w:r>
      <w:r w:rsidR="00FA3E0F" w:rsidRPr="00877EE6">
        <w:rPr>
          <w:rFonts w:eastAsiaTheme="minorHAnsi" w:cstheme="minorBidi"/>
        </w:rPr>
        <w:t xml:space="preserve">Управление детским садом осуществляется в соответствии с </w:t>
      </w:r>
      <w:r w:rsidR="00EE0A5C" w:rsidRPr="00877EE6">
        <w:rPr>
          <w:rFonts w:eastAsiaTheme="minorHAnsi" w:cstheme="minorBidi"/>
        </w:rPr>
        <w:t>действующим закон</w:t>
      </w:r>
      <w:r w:rsidR="00EE0A5C" w:rsidRPr="00877EE6">
        <w:rPr>
          <w:rFonts w:eastAsiaTheme="minorHAnsi" w:cstheme="minorBidi"/>
        </w:rPr>
        <w:t>о</w:t>
      </w:r>
      <w:r w:rsidR="00EE0A5C" w:rsidRPr="00877EE6">
        <w:rPr>
          <w:rFonts w:eastAsiaTheme="minorHAnsi" w:cstheme="minorBidi"/>
        </w:rPr>
        <w:t xml:space="preserve">дательством и  </w:t>
      </w:r>
      <w:r w:rsidR="00FA3E0F" w:rsidRPr="00877EE6">
        <w:rPr>
          <w:rFonts w:eastAsiaTheme="minorHAnsi" w:cstheme="minorBidi"/>
        </w:rPr>
        <w:t>Уставом</w:t>
      </w:r>
      <w:r w:rsidR="00EE0A5C" w:rsidRPr="00877EE6">
        <w:rPr>
          <w:rFonts w:eastAsiaTheme="minorHAnsi" w:cstheme="minorBidi"/>
        </w:rPr>
        <w:t xml:space="preserve"> детского сада</w:t>
      </w:r>
      <w:r w:rsidR="00FA3E0F" w:rsidRPr="00877EE6">
        <w:rPr>
          <w:rFonts w:eastAsiaTheme="minorHAnsi" w:cstheme="minorBidi"/>
        </w:rPr>
        <w:t>.</w:t>
      </w:r>
    </w:p>
    <w:p w:rsidR="00B04451" w:rsidRPr="00877EE6" w:rsidRDefault="00EE0A5C" w:rsidP="00B04451">
      <w:pPr>
        <w:widowControl w:val="0"/>
        <w:jc w:val="both"/>
      </w:pPr>
      <w:r w:rsidRPr="00877EE6">
        <w:t xml:space="preserve">          </w:t>
      </w:r>
      <w:r w:rsidR="00B04451" w:rsidRPr="00877EE6">
        <w:t xml:space="preserve">Управление </w:t>
      </w:r>
      <w:r w:rsidR="00EA72CB" w:rsidRPr="00877EE6">
        <w:t>д</w:t>
      </w:r>
      <w:r w:rsidR="00B04451" w:rsidRPr="00877EE6">
        <w:t>етским садом строится на принципах единоначалия и коллегиальности. Коллегиальными органами управления являются: Совет родителей, педагогический совет, общее собрание работников. Единоличным исполнительным органом является руковод</w:t>
      </w:r>
      <w:r w:rsidR="00B04451" w:rsidRPr="00877EE6">
        <w:t>и</w:t>
      </w:r>
      <w:r w:rsidR="00B04451" w:rsidRPr="00877EE6">
        <w:t>тель – заведующий.</w:t>
      </w:r>
    </w:p>
    <w:p w:rsidR="00672DD8" w:rsidRPr="00877EE6" w:rsidRDefault="00672DD8" w:rsidP="00672DD8">
      <w:pPr>
        <w:shd w:val="clear" w:color="auto" w:fill="FFFFFF"/>
        <w:contextualSpacing/>
        <w:jc w:val="both"/>
      </w:pPr>
      <w:r w:rsidRPr="00877EE6"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</w:t>
      </w:r>
      <w:r w:rsidRPr="00877EE6">
        <w:t>а</w:t>
      </w:r>
      <w:r w:rsidRPr="00877EE6">
        <w:t>тельством Российской Федерации.</w:t>
      </w:r>
    </w:p>
    <w:p w:rsidR="004434A8" w:rsidRPr="00877EE6" w:rsidRDefault="004434A8" w:rsidP="00C872CD">
      <w:pPr>
        <w:shd w:val="clear" w:color="auto" w:fill="FFFFFF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7322"/>
      </w:tblGrid>
      <w:tr w:rsidR="00B04451" w:rsidRPr="00877EE6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center"/>
            </w:pPr>
            <w:r w:rsidRPr="00877EE6">
              <w:t>Наименование о</w:t>
            </w:r>
            <w:r w:rsidRPr="00877EE6">
              <w:t>р</w:t>
            </w:r>
            <w:r w:rsidRPr="00877EE6">
              <w:t>гана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center"/>
            </w:pPr>
            <w:r w:rsidRPr="00877EE6">
              <w:t>Функции</w:t>
            </w:r>
          </w:p>
        </w:tc>
      </w:tr>
      <w:tr w:rsidR="00B04451" w:rsidRPr="00877EE6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both"/>
            </w:pPr>
            <w:r w:rsidRPr="00877EE6">
              <w:t>Заведующий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both"/>
            </w:pPr>
            <w:r w:rsidRPr="00877EE6">
              <w:t>Контролирует работу и обеспечивает эффективное взаимодействие структурных подразделений организации, утверждает штатное ра</w:t>
            </w:r>
            <w:r w:rsidRPr="00877EE6">
              <w:t>с</w:t>
            </w:r>
            <w:r w:rsidRPr="00877EE6">
              <w:t>писание, отчетные документы организации, осуществляет общее р</w:t>
            </w:r>
            <w:r w:rsidRPr="00877EE6">
              <w:t>у</w:t>
            </w:r>
            <w:r w:rsidRPr="00877EE6">
              <w:t>ководство Детским садом</w:t>
            </w:r>
          </w:p>
        </w:tc>
      </w:tr>
      <w:tr w:rsidR="00B04451" w:rsidRPr="00877EE6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both"/>
            </w:pPr>
            <w:r w:rsidRPr="00877EE6">
              <w:t xml:space="preserve">Совет родителей 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both"/>
            </w:pPr>
            <w:r w:rsidRPr="00877EE6">
              <w:t>Рассматривает вопросы:</w:t>
            </w:r>
          </w:p>
          <w:p w:rsidR="004434A8" w:rsidRPr="00877EE6" w:rsidRDefault="00B04451" w:rsidP="008E240F">
            <w:pPr>
              <w:jc w:val="both"/>
            </w:pPr>
            <w:r w:rsidRPr="00877EE6">
              <w:t xml:space="preserve">− </w:t>
            </w:r>
            <w:r w:rsidR="004434A8" w:rsidRPr="00877EE6">
              <w:t>содействие руководству ДОУ в совершенствовании условий для осуществления образовательного процесса, охраны жизни и здор</w:t>
            </w:r>
            <w:r w:rsidR="004434A8" w:rsidRPr="00877EE6">
              <w:t>о</w:t>
            </w:r>
            <w:r w:rsidR="004434A8" w:rsidRPr="00877EE6">
              <w:t>вья, свободного и гармоничного развития личности ребенка;</w:t>
            </w:r>
          </w:p>
          <w:p w:rsidR="00B04451" w:rsidRPr="00877EE6" w:rsidRDefault="004434A8" w:rsidP="008E240F">
            <w:pPr>
              <w:jc w:val="both"/>
            </w:pPr>
            <w:r w:rsidRPr="00877EE6">
              <w:t>- оказывает содействие в проведении массовых воспитательных м</w:t>
            </w:r>
            <w:r w:rsidRPr="00877EE6">
              <w:t>е</w:t>
            </w:r>
            <w:r w:rsidRPr="00877EE6">
              <w:t>роприятиях с детьми</w:t>
            </w:r>
            <w:r w:rsidR="00B04451" w:rsidRPr="00877EE6">
              <w:t>;</w:t>
            </w:r>
          </w:p>
          <w:p w:rsidR="00B04451" w:rsidRPr="00877EE6" w:rsidRDefault="004434A8" w:rsidP="008E240F">
            <w:pPr>
              <w:jc w:val="both"/>
            </w:pPr>
            <w:r w:rsidRPr="00877EE6">
              <w:t>- принимает участие в обсуждении локальных актов ДОУ по вопр</w:t>
            </w:r>
            <w:r w:rsidRPr="00877EE6">
              <w:t>о</w:t>
            </w:r>
            <w:r w:rsidRPr="00877EE6">
              <w:t>сам, относящихся к полномочиям Совета.</w:t>
            </w:r>
          </w:p>
        </w:tc>
      </w:tr>
      <w:tr w:rsidR="00B04451" w:rsidRPr="00877EE6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both"/>
            </w:pPr>
            <w:r w:rsidRPr="00877EE6">
              <w:t>Педагогический совет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Осуществляет текущее руководство</w:t>
            </w:r>
            <w:r w:rsidR="00EA72CB"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образовательной деятельностью д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етского сада, в том числе рассматривает вопросы: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развития образовательных услуг;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регламентации образовательных отношений;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разработки образовательных программ; выбора учебников, уче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ных пособий, средств обучения и воспитания;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материально-технического обеспечения образовательного проце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са;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аттестации, повышения квалификации педагогических работников;</w:t>
            </w:r>
          </w:p>
          <w:p w:rsidR="00B04451" w:rsidRPr="00877EE6" w:rsidRDefault="00B04451" w:rsidP="00C872CD"/>
        </w:tc>
      </w:tr>
      <w:tr w:rsidR="00B04451" w:rsidRPr="00877EE6" w:rsidTr="00672DD8">
        <w:trPr>
          <w:jc w:val="center"/>
        </w:trPr>
        <w:tc>
          <w:tcPr>
            <w:tcW w:w="116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04451" w:rsidRPr="00877EE6" w:rsidRDefault="00B04451" w:rsidP="008E240F">
            <w:pPr>
              <w:jc w:val="both"/>
            </w:pPr>
            <w:r w:rsidRPr="00877EE6">
              <w:t xml:space="preserve">Общее собрание </w:t>
            </w:r>
            <w:r w:rsidRPr="00877EE6">
              <w:lastRenderedPageBreak/>
              <w:t>работников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Реализует право работников участвовать в управлении образов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тельной организацией, в том числе: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872CD" w:rsidRPr="00877EE6" w:rsidRDefault="00C872CD" w:rsidP="00C872CD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– разрешать конфликтные ситуации между работниками и админ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877E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страцией образовательной организации;</w:t>
            </w:r>
          </w:p>
          <w:p w:rsidR="00B04451" w:rsidRPr="00877EE6" w:rsidRDefault="00B04451" w:rsidP="00C872CD">
            <w:pPr>
              <w:jc w:val="both"/>
            </w:pPr>
          </w:p>
        </w:tc>
      </w:tr>
    </w:tbl>
    <w:p w:rsidR="00100784" w:rsidRPr="00877EE6" w:rsidRDefault="00100784" w:rsidP="00B04451">
      <w:pPr>
        <w:widowControl w:val="0"/>
        <w:jc w:val="both"/>
      </w:pPr>
    </w:p>
    <w:p w:rsidR="00CE769C" w:rsidRPr="00877EE6" w:rsidRDefault="00672DD8" w:rsidP="00524B7F">
      <w:pPr>
        <w:widowControl w:val="0"/>
        <w:jc w:val="both"/>
      </w:pPr>
      <w:r w:rsidRPr="00877EE6">
        <w:rPr>
          <w:noProof/>
        </w:rPr>
        <w:drawing>
          <wp:inline distT="0" distB="0" distL="0" distR="0" wp14:anchorId="6F85CDAA" wp14:editId="7B2FD9EE">
            <wp:extent cx="6048716" cy="3657600"/>
            <wp:effectExtent l="0" t="0" r="9525" b="0"/>
            <wp:docPr id="4" name="Рисунок 4" descr="C:\Users\Ирина\Pictures\2019-03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Pictures\2019-03-26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8027" r="5542" b="6892"/>
                    <a:stretch/>
                  </pic:blipFill>
                  <pic:spPr bwMode="auto">
                    <a:xfrm>
                      <a:off x="0" y="0"/>
                      <a:ext cx="6053575" cy="36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2CD" w:rsidRPr="00877EE6" w:rsidRDefault="00CE769C" w:rsidP="00C872CD">
      <w:pPr>
        <w:jc w:val="both"/>
        <w:rPr>
          <w:rFonts w:eastAsiaTheme="minorHAnsi" w:cstheme="minorBidi"/>
          <w:i/>
        </w:rPr>
      </w:pPr>
      <w:r w:rsidRPr="00877EE6">
        <w:t xml:space="preserve">  </w:t>
      </w:r>
      <w:r w:rsidRPr="00877EE6">
        <w:rPr>
          <w:rFonts w:eastAsiaTheme="minorHAnsi" w:cstheme="minorBidi"/>
          <w:b/>
          <w:i/>
        </w:rPr>
        <w:t>Вывод:</w:t>
      </w:r>
      <w:r w:rsidRPr="00877EE6">
        <w:rPr>
          <w:rFonts w:eastAsiaTheme="minorHAnsi" w:cstheme="minorBidi"/>
          <w:i/>
        </w:rPr>
        <w:t xml:space="preserve"> </w:t>
      </w:r>
      <w:r w:rsidR="00C872CD" w:rsidRPr="00877EE6">
        <w:rPr>
          <w:rFonts w:eastAsiaTheme="minorHAnsi" w:cstheme="minorBidi"/>
          <w:i/>
        </w:rPr>
        <w:t>Структура и система управления соответствуют специфике деятельнос</w:t>
      </w:r>
      <w:r w:rsidR="00EA72CB" w:rsidRPr="00877EE6">
        <w:rPr>
          <w:rFonts w:eastAsiaTheme="minorHAnsi" w:cstheme="minorBidi"/>
          <w:i/>
        </w:rPr>
        <w:t>ти д</w:t>
      </w:r>
      <w:r w:rsidR="00482B5C" w:rsidRPr="00877EE6">
        <w:rPr>
          <w:rFonts w:eastAsiaTheme="minorHAnsi" w:cstheme="minorBidi"/>
          <w:i/>
        </w:rPr>
        <w:t>етского сада. По итогам 2022</w:t>
      </w:r>
      <w:r w:rsidR="00EA72CB" w:rsidRPr="00877EE6">
        <w:rPr>
          <w:rFonts w:eastAsiaTheme="minorHAnsi" w:cstheme="minorBidi"/>
          <w:i/>
        </w:rPr>
        <w:t xml:space="preserve"> года система управления д</w:t>
      </w:r>
      <w:r w:rsidR="00C872CD" w:rsidRPr="00877EE6">
        <w:rPr>
          <w:rFonts w:eastAsiaTheme="minorHAnsi" w:cstheme="minorBidi"/>
          <w:i/>
        </w:rPr>
        <w:t>етским садом оценивается как эффективная, позволяющая учесть мнение работников и всех участников образовател</w:t>
      </w:r>
      <w:r w:rsidR="00C872CD" w:rsidRPr="00877EE6">
        <w:rPr>
          <w:rFonts w:eastAsiaTheme="minorHAnsi" w:cstheme="minorBidi"/>
          <w:i/>
        </w:rPr>
        <w:t>ь</w:t>
      </w:r>
      <w:r w:rsidR="00C872CD" w:rsidRPr="00877EE6">
        <w:rPr>
          <w:rFonts w:eastAsiaTheme="minorHAnsi" w:cstheme="minorBidi"/>
          <w:i/>
        </w:rPr>
        <w:t>ных отношений.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C872CD" w:rsidRPr="00877EE6" w:rsidRDefault="00C872CD" w:rsidP="00C872CD">
      <w:pPr>
        <w:pStyle w:val="07BODY-txt"/>
        <w:ind w:left="0" w:right="-1"/>
        <w:rPr>
          <w:rFonts w:ascii="Times New Roman" w:eastAsiaTheme="minorHAnsi" w:hAnsi="Times New Roman" w:cstheme="minorBidi"/>
          <w:color w:val="auto"/>
          <w:sz w:val="24"/>
          <w:szCs w:val="24"/>
          <w:lang w:eastAsia="ru-RU"/>
        </w:rPr>
      </w:pPr>
      <w:r w:rsidRPr="00877EE6">
        <w:rPr>
          <w:rFonts w:ascii="Times New Roman" w:eastAsiaTheme="minorHAnsi" w:hAnsi="Times New Roman" w:cstheme="minorBidi"/>
          <w:i/>
          <w:color w:val="auto"/>
          <w:sz w:val="24"/>
          <w:szCs w:val="24"/>
          <w:lang w:eastAsia="ru-RU"/>
        </w:rPr>
        <w:t>В следующем году планируется  изменение системы управления. Совет родителей пр</w:t>
      </w:r>
      <w:r w:rsidRPr="00877EE6">
        <w:rPr>
          <w:rFonts w:ascii="Times New Roman" w:eastAsiaTheme="minorHAnsi" w:hAnsi="Times New Roman" w:cstheme="minorBidi"/>
          <w:i/>
          <w:color w:val="auto"/>
          <w:sz w:val="24"/>
          <w:szCs w:val="24"/>
          <w:lang w:eastAsia="ru-RU"/>
        </w:rPr>
        <w:t>е</w:t>
      </w:r>
      <w:r w:rsidRPr="00877EE6">
        <w:rPr>
          <w:rFonts w:ascii="Times New Roman" w:eastAsiaTheme="minorHAnsi" w:hAnsi="Times New Roman" w:cstheme="minorBidi"/>
          <w:i/>
          <w:color w:val="auto"/>
          <w:sz w:val="24"/>
          <w:szCs w:val="24"/>
          <w:lang w:eastAsia="ru-RU"/>
        </w:rPr>
        <w:t>кращает свою деятельность. Создается коллегиальный орган «Управляющий совет</w:t>
      </w:r>
      <w:r w:rsidRPr="00877EE6">
        <w:rPr>
          <w:rFonts w:ascii="Times New Roman" w:eastAsiaTheme="minorHAnsi" w:hAnsi="Times New Roman" w:cstheme="minorBidi"/>
          <w:color w:val="auto"/>
          <w:sz w:val="24"/>
          <w:szCs w:val="24"/>
          <w:lang w:eastAsia="ru-RU"/>
        </w:rPr>
        <w:t>».</w:t>
      </w:r>
    </w:p>
    <w:p w:rsidR="00BA40C3" w:rsidRPr="00877EE6" w:rsidRDefault="00BA40C3" w:rsidP="004434A8">
      <w:pPr>
        <w:jc w:val="center"/>
        <w:rPr>
          <w:rFonts w:eastAsiaTheme="minorHAnsi" w:cstheme="minorBidi"/>
        </w:rPr>
      </w:pPr>
    </w:p>
    <w:p w:rsidR="00BA40C3" w:rsidRPr="00877EE6" w:rsidRDefault="004434A8" w:rsidP="00BA40C3">
      <w:pPr>
        <w:pStyle w:val="a6"/>
        <w:numPr>
          <w:ilvl w:val="0"/>
          <w:numId w:val="2"/>
        </w:numPr>
        <w:jc w:val="center"/>
        <w:rPr>
          <w:b/>
          <w:color w:val="C00000"/>
          <w:sz w:val="28"/>
        </w:rPr>
      </w:pPr>
      <w:r w:rsidRPr="00877EE6">
        <w:rPr>
          <w:b/>
          <w:color w:val="C00000"/>
          <w:sz w:val="28"/>
        </w:rPr>
        <w:t>Оценка образовательной деятельности</w:t>
      </w:r>
    </w:p>
    <w:p w:rsidR="00F93050" w:rsidRPr="00877EE6" w:rsidRDefault="004434A8" w:rsidP="00100784">
      <w:pPr>
        <w:pStyle w:val="07BODY-1st"/>
        <w:ind w:left="0" w:right="-1" w:firstLine="567"/>
      </w:pPr>
      <w:r w:rsidRPr="00877EE6">
        <w:t xml:space="preserve">       </w:t>
      </w:r>
    </w:p>
    <w:p w:rsidR="00857CEF" w:rsidRPr="00877EE6" w:rsidRDefault="00EC1DD4" w:rsidP="00EA72CB">
      <w:pPr>
        <w:jc w:val="both"/>
      </w:pPr>
      <w:r w:rsidRPr="00877EE6">
        <w:t xml:space="preserve">         </w:t>
      </w:r>
      <w:r w:rsidR="00EA72CB" w:rsidRPr="00877EE6">
        <w:t>Образовательная деятельность в д</w:t>
      </w:r>
      <w:r w:rsidR="004434A8" w:rsidRPr="00877EE6">
        <w:t>етском саду организована в соответствии</w:t>
      </w:r>
      <w:r w:rsidR="00857CEF" w:rsidRPr="00877EE6">
        <w:t>:</w:t>
      </w:r>
    </w:p>
    <w:p w:rsidR="007F6489" w:rsidRPr="00877EE6" w:rsidRDefault="004434A8" w:rsidP="00EA72CB">
      <w:pPr>
        <w:pStyle w:val="a6"/>
        <w:numPr>
          <w:ilvl w:val="0"/>
          <w:numId w:val="18"/>
        </w:numPr>
        <w:jc w:val="both"/>
      </w:pPr>
      <w:r w:rsidRPr="00877EE6">
        <w:t>с Федеральным законом от 29.12.2012 № 273-ФЗ «Об образовании в Российской Федерации</w:t>
      </w:r>
      <w:r w:rsidR="007F6489" w:rsidRPr="00877EE6">
        <w:t>», ФГОС дошкольного образования</w:t>
      </w:r>
      <w:r w:rsidRPr="00877EE6">
        <w:t xml:space="preserve"> </w:t>
      </w:r>
      <w:r w:rsidR="007F6489" w:rsidRPr="00877EE6">
        <w:t>с изменениями и дополнениями</w:t>
      </w:r>
      <w:r w:rsidR="00857CEF" w:rsidRPr="00877EE6">
        <w:t>;</w:t>
      </w:r>
    </w:p>
    <w:p w:rsidR="00EA39EB" w:rsidRPr="00877EE6" w:rsidRDefault="00914DA7" w:rsidP="00EA72CB">
      <w:pPr>
        <w:pStyle w:val="a6"/>
        <w:numPr>
          <w:ilvl w:val="0"/>
          <w:numId w:val="18"/>
        </w:numPr>
        <w:jc w:val="both"/>
      </w:pPr>
      <w:proofErr w:type="gramStart"/>
      <w:r w:rsidRPr="00877EE6">
        <w:t>Постановление Главного государственного санитарного врача РФ от 30.06.2020 N 16 (ред. от 02.11.2021) "Об утверждении санитарно-эпидемиологических правил СП 3.1/2.4.3598-20 "Санитарно-эпидемиологические требования к устройству, с</w:t>
      </w:r>
      <w:r w:rsidRPr="00877EE6">
        <w:t>о</w:t>
      </w:r>
      <w:r w:rsidRPr="00877EE6">
        <w:t xml:space="preserve">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77EE6">
        <w:t>коронавирусной</w:t>
      </w:r>
      <w:proofErr w:type="spellEnd"/>
      <w:r w:rsidRPr="00877EE6">
        <w:t xml:space="preserve"> инфекции (COVID-19)" (вместе с "СП 3.1/2.4.3598-20.</w:t>
      </w:r>
      <w:proofErr w:type="gramEnd"/>
      <w:r w:rsidRPr="00877EE6">
        <w:t xml:space="preserve"> С</w:t>
      </w:r>
      <w:r w:rsidRPr="00877EE6">
        <w:t>а</w:t>
      </w:r>
      <w:r w:rsidRPr="00877EE6">
        <w:lastRenderedPageBreak/>
        <w:t xml:space="preserve">нитарно-эпидемиологические правила...") (Зарегистрировано в Минюсте России 03.07.2020 N 58824) </w:t>
      </w:r>
    </w:p>
    <w:p w:rsidR="007F6489" w:rsidRPr="00877EE6" w:rsidRDefault="007F6489" w:rsidP="00857CEF">
      <w:pPr>
        <w:pStyle w:val="a6"/>
        <w:numPr>
          <w:ilvl w:val="0"/>
          <w:numId w:val="18"/>
        </w:numPr>
        <w:jc w:val="both"/>
      </w:pPr>
      <w:r w:rsidRPr="00877EE6">
        <w:t xml:space="preserve">Письмо </w:t>
      </w:r>
      <w:proofErr w:type="spellStart"/>
      <w:r w:rsidRPr="00877EE6">
        <w:t>Минпросвещения</w:t>
      </w:r>
      <w:proofErr w:type="spellEnd"/>
      <w:r w:rsidRPr="00877EE6">
        <w:t xml:space="preserve"> России от 25.03.2020 № ГД-65/03  «О направлении м</w:t>
      </w:r>
      <w:r w:rsidRPr="00877EE6">
        <w:t>е</w:t>
      </w:r>
      <w:r w:rsidRPr="00877EE6">
        <w:t>тодических рекомендаций о проведении в организациях, осуществляющих образ</w:t>
      </w:r>
      <w:r w:rsidRPr="00877EE6">
        <w:t>о</w:t>
      </w:r>
      <w:r w:rsidRPr="00877EE6">
        <w:t>вательную деятельность по образовательным программам дошкольного образов</w:t>
      </w:r>
      <w:r w:rsidRPr="00877EE6">
        <w:t>а</w:t>
      </w:r>
      <w:r w:rsidRPr="00877EE6">
        <w:t xml:space="preserve">ния и </w:t>
      </w:r>
      <w:proofErr w:type="gramStart"/>
      <w:r w:rsidRPr="00877EE6">
        <w:t>присмотр</w:t>
      </w:r>
      <w:proofErr w:type="gramEnd"/>
      <w:r w:rsidRPr="00877EE6">
        <w:t xml:space="preserve"> и уход за детьми, любой формы собственности, а также индивид</w:t>
      </w:r>
      <w:r w:rsidRPr="00877EE6">
        <w:t>у</w:t>
      </w:r>
      <w:r w:rsidRPr="00877EE6">
        <w:t>альными предпринимателями необходимых мероприятий, направленных на сн</w:t>
      </w:r>
      <w:r w:rsidRPr="00877EE6">
        <w:t>и</w:t>
      </w:r>
      <w:r w:rsidRPr="00877EE6">
        <w:t xml:space="preserve">жение рисков распространения новой </w:t>
      </w:r>
      <w:proofErr w:type="spellStart"/>
      <w:r w:rsidRPr="00877EE6">
        <w:t>коронавирусной</w:t>
      </w:r>
      <w:proofErr w:type="spellEnd"/>
      <w:r w:rsidRPr="00877EE6">
        <w:t xml:space="preserve"> инфекции, в том числе об организации медицинского осмотра детей при функционировании указанных о</w:t>
      </w:r>
      <w:r w:rsidRPr="00877EE6">
        <w:t>б</w:t>
      </w:r>
      <w:r w:rsidRPr="00877EE6">
        <w:t xml:space="preserve">разовательных организаций в </w:t>
      </w:r>
      <w:proofErr w:type="gramStart"/>
      <w:r w:rsidRPr="00877EE6">
        <w:t>режиме</w:t>
      </w:r>
      <w:proofErr w:type="gramEnd"/>
      <w:r w:rsidRPr="00877EE6">
        <w:t xml:space="preserve"> свободного посещения»</w:t>
      </w:r>
    </w:p>
    <w:p w:rsidR="007F6489" w:rsidRPr="00877EE6" w:rsidRDefault="007F6489" w:rsidP="00857CEF">
      <w:pPr>
        <w:pStyle w:val="a6"/>
        <w:numPr>
          <w:ilvl w:val="0"/>
          <w:numId w:val="18"/>
        </w:numPr>
        <w:jc w:val="both"/>
      </w:pPr>
      <w:r w:rsidRPr="00877EE6">
        <w:t xml:space="preserve">Письмо </w:t>
      </w:r>
      <w:proofErr w:type="spellStart"/>
      <w:r w:rsidRPr="00877EE6">
        <w:t>Минпросвещения</w:t>
      </w:r>
      <w:proofErr w:type="spellEnd"/>
      <w:r w:rsidRPr="00877EE6">
        <w:t xml:space="preserve"> России от 08.04.2020 № ГД-161/04 «Об организации о</w:t>
      </w:r>
      <w:r w:rsidRPr="00877EE6">
        <w:t>б</w:t>
      </w:r>
      <w:r w:rsidRPr="00877EE6">
        <w:t>разовательного процесса»</w:t>
      </w:r>
    </w:p>
    <w:p w:rsidR="007F6489" w:rsidRPr="00877EE6" w:rsidRDefault="007F6489" w:rsidP="00857CEF">
      <w:pPr>
        <w:pStyle w:val="a6"/>
        <w:numPr>
          <w:ilvl w:val="0"/>
          <w:numId w:val="18"/>
        </w:numPr>
        <w:jc w:val="both"/>
      </w:pPr>
      <w:r w:rsidRPr="00877EE6">
        <w:t xml:space="preserve">Методических рекомендаций </w:t>
      </w:r>
      <w:proofErr w:type="spellStart"/>
      <w:r w:rsidRPr="00877EE6">
        <w:t>Минпросвещения</w:t>
      </w:r>
      <w:proofErr w:type="spellEnd"/>
      <w:r w:rsidRPr="00877EE6">
        <w:t xml:space="preserve"> России и ФГБНУ «ИВФ РАО» по рациональной организации занятий с применением электронного обучения и д</w:t>
      </w:r>
      <w:r w:rsidRPr="00877EE6">
        <w:t>и</w:t>
      </w:r>
      <w:r w:rsidRPr="00877EE6">
        <w:t>станционных образовательных технологий</w:t>
      </w:r>
    </w:p>
    <w:p w:rsidR="007F6489" w:rsidRPr="00877EE6" w:rsidRDefault="007F6489" w:rsidP="00857CEF">
      <w:pPr>
        <w:pStyle w:val="a6"/>
        <w:numPr>
          <w:ilvl w:val="0"/>
          <w:numId w:val="18"/>
        </w:numPr>
        <w:jc w:val="both"/>
      </w:pPr>
      <w:r w:rsidRPr="00877EE6">
        <w:t xml:space="preserve">Приказ </w:t>
      </w:r>
      <w:proofErr w:type="spellStart"/>
      <w:r w:rsidRPr="00877EE6">
        <w:t>Минобрнауки</w:t>
      </w:r>
      <w:proofErr w:type="spellEnd"/>
      <w:r w:rsidRPr="00877EE6">
        <w:t xml:space="preserve"> России от 23.08.2017 № 216 «Об утверждении Порядка пр</w:t>
      </w:r>
      <w:r w:rsidRPr="00877EE6">
        <w:t>и</w:t>
      </w:r>
      <w:r w:rsidRPr="00877EE6">
        <w:t>менения организациями, осуществляющими образовательную деятельность, эле</w:t>
      </w:r>
      <w:r w:rsidRPr="00877EE6">
        <w:t>к</w:t>
      </w:r>
      <w:r w:rsidRPr="00877EE6">
        <w:t>тронного обучения, дистанционных образовательных технологий при реализации образовательных программ»</w:t>
      </w:r>
    </w:p>
    <w:p w:rsidR="007F6489" w:rsidRPr="00877EE6" w:rsidRDefault="007F6489" w:rsidP="00EA39EB">
      <w:pPr>
        <w:jc w:val="both"/>
      </w:pPr>
    </w:p>
    <w:p w:rsidR="00F93050" w:rsidRPr="00877EE6" w:rsidRDefault="00524B7F" w:rsidP="00524B7F">
      <w:pPr>
        <w:pStyle w:val="07BODY-txt"/>
        <w:ind w:left="0" w:right="-1"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77E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  <w:r w:rsidR="00F93050" w:rsidRPr="00877E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Образовательная деятельность ведется на основании утвержденной основной образ</w:t>
      </w:r>
      <w:r w:rsidR="00F93050" w:rsidRPr="00877E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F93050" w:rsidRPr="00877E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</w:t>
      </w:r>
      <w:r w:rsidR="00F93050" w:rsidRPr="00877E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</w:t>
      </w:r>
      <w:r w:rsidR="00F93050" w:rsidRPr="00877E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школьного образования, санитарно-эпидемиологическими правилами и нормативами, с учетом недельной нагрузки.</w:t>
      </w:r>
    </w:p>
    <w:p w:rsidR="00CA0969" w:rsidRPr="00877EE6" w:rsidRDefault="00CA0969" w:rsidP="00F93050">
      <w:pPr>
        <w:jc w:val="both"/>
      </w:pPr>
      <w:r w:rsidRPr="00877EE6">
        <w:t xml:space="preserve">     </w:t>
      </w:r>
      <w:proofErr w:type="gramStart"/>
      <w:r w:rsidRPr="00877EE6">
        <w:t>Наша «Основная образовательная программа дошкольного образования» разработана на основе ФГОС ДО, Примерной основной образовательной программы, в соответствии с Федеральны</w:t>
      </w:r>
      <w:r w:rsidR="007D0925" w:rsidRPr="00877EE6">
        <w:t>м законом «Об образовании в Рос</w:t>
      </w:r>
      <w:r w:rsidRPr="00877EE6">
        <w:t>сийской Федерации», одобренной решением федерального учебно-методического объединения по общему образованию (протокол от 20 мая 2015 г. № 2/15), а также    использовали некоторые разделы Примерной общеобр</w:t>
      </w:r>
      <w:r w:rsidRPr="00877EE6">
        <w:t>а</w:t>
      </w:r>
      <w:r w:rsidRPr="00877EE6">
        <w:t>зовательной программы дошкольного образования «От рождения до школы», под реда</w:t>
      </w:r>
      <w:r w:rsidRPr="00877EE6">
        <w:t>к</w:t>
      </w:r>
      <w:r w:rsidRPr="00877EE6">
        <w:t xml:space="preserve">цией Н. Е. </w:t>
      </w:r>
      <w:proofErr w:type="spellStart"/>
      <w:r w:rsidRPr="00877EE6">
        <w:t>Вераксы</w:t>
      </w:r>
      <w:proofErr w:type="spellEnd"/>
      <w:proofErr w:type="gramEnd"/>
      <w:r w:rsidRPr="00877EE6">
        <w:t>, Т. С. Комаровой, М. А. Васильевой.</w:t>
      </w:r>
    </w:p>
    <w:p w:rsidR="00CA0969" w:rsidRPr="00877EE6" w:rsidRDefault="00CA0969" w:rsidP="00CA0969">
      <w:pPr>
        <w:tabs>
          <w:tab w:val="left" w:pos="5205"/>
        </w:tabs>
        <w:contextualSpacing/>
        <w:jc w:val="both"/>
      </w:pPr>
      <w:r w:rsidRPr="00877EE6">
        <w:t>Нами используются парциальные программы:</w:t>
      </w:r>
      <w:r w:rsidRPr="00877EE6">
        <w:tab/>
      </w:r>
    </w:p>
    <w:p w:rsidR="00D35C80" w:rsidRPr="00877EE6" w:rsidRDefault="00EA72CB" w:rsidP="00D35C80">
      <w:pPr>
        <w:contextualSpacing/>
        <w:jc w:val="both"/>
      </w:pPr>
      <w:r w:rsidRPr="00877EE6">
        <w:t xml:space="preserve">1. </w:t>
      </w:r>
      <w:r w:rsidR="00D35C80" w:rsidRPr="00877EE6">
        <w:t xml:space="preserve">Программа «Приключение будущих первоклассников» 6-7 лет Н.Ю. </w:t>
      </w:r>
      <w:proofErr w:type="spellStart"/>
      <w:r w:rsidR="00D35C80" w:rsidRPr="00877EE6">
        <w:t>Куражева</w:t>
      </w:r>
      <w:proofErr w:type="spellEnd"/>
      <w:r w:rsidR="00D35C80" w:rsidRPr="00877EE6">
        <w:t xml:space="preserve"> «Цветик-</w:t>
      </w:r>
      <w:proofErr w:type="spellStart"/>
      <w:r w:rsidR="00D35C80" w:rsidRPr="00877EE6">
        <w:t>семицветик</w:t>
      </w:r>
      <w:proofErr w:type="spellEnd"/>
      <w:r w:rsidR="00D35C80" w:rsidRPr="00877EE6">
        <w:t>»</w:t>
      </w:r>
    </w:p>
    <w:p w:rsidR="00D35C80" w:rsidRPr="00877EE6" w:rsidRDefault="00EA72CB" w:rsidP="00D35C80">
      <w:pPr>
        <w:contextualSpacing/>
        <w:jc w:val="both"/>
      </w:pPr>
      <w:r w:rsidRPr="00877EE6">
        <w:t xml:space="preserve">2. </w:t>
      </w:r>
      <w:r w:rsidR="00D35C80" w:rsidRPr="00877EE6">
        <w:t>И.А. Лыкова «Цветные ладошки» Парциальная программа художественно-эстетического развития детей 2-7 лет в изобразительной деятельности</w:t>
      </w:r>
    </w:p>
    <w:p w:rsidR="00D35C80" w:rsidRPr="00877EE6" w:rsidRDefault="00EA72CB" w:rsidP="00D35C80">
      <w:pPr>
        <w:contextualSpacing/>
        <w:jc w:val="both"/>
      </w:pPr>
      <w:r w:rsidRPr="00877EE6">
        <w:t xml:space="preserve">3. </w:t>
      </w:r>
      <w:proofErr w:type="spellStart"/>
      <w:r w:rsidR="00D35C80" w:rsidRPr="00877EE6">
        <w:t>Бережнова</w:t>
      </w:r>
      <w:proofErr w:type="spellEnd"/>
      <w:r w:rsidR="00D35C80" w:rsidRPr="00877EE6">
        <w:t xml:space="preserve"> О.В., Бойко В.В. Парциальная программа физического развития детей 3-7 лет «Малыши Крепыши»</w:t>
      </w:r>
    </w:p>
    <w:p w:rsidR="00D35C80" w:rsidRPr="00877EE6" w:rsidRDefault="00EA72CB" w:rsidP="00D35C80">
      <w:pPr>
        <w:contextualSpacing/>
        <w:jc w:val="both"/>
      </w:pPr>
      <w:r w:rsidRPr="00877EE6">
        <w:t xml:space="preserve">4. </w:t>
      </w:r>
      <w:r w:rsidR="00D35C80" w:rsidRPr="00877EE6">
        <w:t>Белоусова Р.Ю. Парциальная программа духовно-нравственного воспитания детей 5–7 лет «С чистым сердцем»</w:t>
      </w:r>
    </w:p>
    <w:p w:rsidR="00CA0969" w:rsidRPr="00877EE6" w:rsidRDefault="00EA72CB" w:rsidP="00D35C80">
      <w:pPr>
        <w:contextualSpacing/>
        <w:jc w:val="both"/>
      </w:pPr>
      <w:r w:rsidRPr="00877EE6">
        <w:t xml:space="preserve">5. </w:t>
      </w:r>
      <w:r w:rsidR="00D35C80" w:rsidRPr="00877EE6">
        <w:t>И.А. Лыкова Парциальная образовательная программа для детей дошкольного возраста «Мир без опасности»</w:t>
      </w:r>
    </w:p>
    <w:p w:rsidR="0001312D" w:rsidRPr="00877EE6" w:rsidRDefault="004434A8" w:rsidP="0001312D">
      <w:pPr>
        <w:ind w:firstLine="567"/>
        <w:contextualSpacing/>
        <w:jc w:val="center"/>
        <w:rPr>
          <w:i/>
          <w:color w:val="C00000"/>
        </w:rPr>
      </w:pPr>
      <w:r w:rsidRPr="00877EE6">
        <w:rPr>
          <w:b/>
          <w:i/>
          <w:color w:val="C00000"/>
        </w:rPr>
        <w:t>Приоритетные направления деятельности учреждения в отчетном году</w:t>
      </w:r>
      <w:r w:rsidR="0001312D" w:rsidRPr="00877EE6">
        <w:rPr>
          <w:i/>
          <w:color w:val="C00000"/>
        </w:rPr>
        <w:t>:</w:t>
      </w:r>
    </w:p>
    <w:p w:rsidR="00EA72CB" w:rsidRPr="00877EE6" w:rsidRDefault="00CA668E" w:rsidP="00EA72CB">
      <w:pPr>
        <w:pStyle w:val="a6"/>
        <w:numPr>
          <w:ilvl w:val="0"/>
          <w:numId w:val="40"/>
        </w:numPr>
        <w:jc w:val="both"/>
      </w:pPr>
      <w:r w:rsidRPr="00877EE6">
        <w:t>Выстраивание эффективной системы по формированию духовно-нравственных к</w:t>
      </w:r>
      <w:r w:rsidRPr="00877EE6">
        <w:t>а</w:t>
      </w:r>
      <w:r w:rsidRPr="00877EE6">
        <w:t xml:space="preserve">честв личности дошкольников на основе систематической информационно-просветительской и </w:t>
      </w:r>
      <w:proofErr w:type="gramStart"/>
      <w:r w:rsidRPr="00877EE6">
        <w:t>воспитательной-образовательной</w:t>
      </w:r>
      <w:proofErr w:type="gramEnd"/>
      <w:r w:rsidRPr="00877EE6">
        <w:t xml:space="preserve"> работы с семьями воспита</w:t>
      </w:r>
      <w:r w:rsidRPr="00877EE6">
        <w:t>н</w:t>
      </w:r>
      <w:r w:rsidRPr="00877EE6">
        <w:t xml:space="preserve">ников; </w:t>
      </w:r>
    </w:p>
    <w:p w:rsidR="00EA72CB" w:rsidRPr="00877EE6" w:rsidRDefault="00EA72CB" w:rsidP="00EA72CB">
      <w:pPr>
        <w:pStyle w:val="a6"/>
        <w:numPr>
          <w:ilvl w:val="0"/>
          <w:numId w:val="40"/>
        </w:numPr>
        <w:jc w:val="both"/>
      </w:pPr>
      <w:r w:rsidRPr="00877EE6">
        <w:t>Р</w:t>
      </w:r>
      <w:r w:rsidR="00CA668E" w:rsidRPr="00877EE6">
        <w:t>асшир</w:t>
      </w:r>
      <w:r w:rsidRPr="00877EE6">
        <w:t>ение</w:t>
      </w:r>
      <w:r w:rsidR="00CA668E" w:rsidRPr="00877EE6">
        <w:t xml:space="preserve"> и совершенствова</w:t>
      </w:r>
      <w:r w:rsidRPr="00877EE6">
        <w:t>ние</w:t>
      </w:r>
      <w:r w:rsidR="00CA668E" w:rsidRPr="00877EE6">
        <w:t xml:space="preserve"> систем</w:t>
      </w:r>
      <w:r w:rsidRPr="00877EE6">
        <w:t>ы</w:t>
      </w:r>
      <w:r w:rsidR="00CA668E" w:rsidRPr="00877EE6">
        <w:t xml:space="preserve"> работы по сохранению и укреплению здоровья воспитанников; </w:t>
      </w:r>
    </w:p>
    <w:p w:rsidR="00CA668E" w:rsidRPr="00877EE6" w:rsidRDefault="00EA72CB" w:rsidP="00EA72CB">
      <w:pPr>
        <w:pStyle w:val="a6"/>
        <w:numPr>
          <w:ilvl w:val="0"/>
          <w:numId w:val="40"/>
        </w:numPr>
        <w:jc w:val="both"/>
      </w:pPr>
      <w:r w:rsidRPr="00877EE6">
        <w:lastRenderedPageBreak/>
        <w:t xml:space="preserve">Оказание содействия </w:t>
      </w:r>
      <w:r w:rsidR="00CA668E" w:rsidRPr="00877EE6">
        <w:t xml:space="preserve"> личностному развитию и профессиональному росту педаг</w:t>
      </w:r>
      <w:r w:rsidR="00CA668E" w:rsidRPr="00877EE6">
        <w:t>о</w:t>
      </w:r>
      <w:r w:rsidR="00CA668E" w:rsidRPr="00877EE6">
        <w:t>гов МБДОУ.</w:t>
      </w:r>
    </w:p>
    <w:p w:rsidR="00CA668E" w:rsidRPr="00877EE6" w:rsidRDefault="00CA668E" w:rsidP="00EA72CB">
      <w:pPr>
        <w:jc w:val="both"/>
      </w:pPr>
    </w:p>
    <w:p w:rsidR="004434A8" w:rsidRPr="00877EE6" w:rsidRDefault="004434A8" w:rsidP="00CA668E">
      <w:pPr>
        <w:ind w:firstLine="567"/>
        <w:jc w:val="both"/>
      </w:pPr>
      <w:r w:rsidRPr="00877EE6">
        <w:t>Детский сад посещают 1</w:t>
      </w:r>
      <w:r w:rsidR="00512048" w:rsidRPr="00877EE6">
        <w:t>39</w:t>
      </w:r>
      <w:r w:rsidRPr="00877EE6">
        <w:t xml:space="preserve"> воспитанников в возрасте от </w:t>
      </w:r>
      <w:r w:rsidR="00DE0B6A" w:rsidRPr="00877EE6">
        <w:t>2</w:t>
      </w:r>
      <w:r w:rsidRPr="00877EE6">
        <w:t xml:space="preserve"> до 7 лет. В Детском саду сформировано 7 групп общеразвивающей направленности. Из них:</w:t>
      </w:r>
    </w:p>
    <w:p w:rsidR="00DE0B6A" w:rsidRPr="00877EE6" w:rsidRDefault="00DE0B6A" w:rsidP="004434A8">
      <w:pPr>
        <w:jc w:val="both"/>
      </w:pPr>
      <w:r w:rsidRPr="00877EE6">
        <w:t xml:space="preserve">− </w:t>
      </w:r>
      <w:r w:rsidR="003973D0" w:rsidRPr="00877EE6">
        <w:t xml:space="preserve">вторая группа раннего возраста </w:t>
      </w:r>
      <w:r w:rsidRPr="00877EE6">
        <w:t>от 2-3 лет</w:t>
      </w:r>
      <w:r w:rsidR="003973D0" w:rsidRPr="00877EE6">
        <w:t xml:space="preserve"> «Колобок»</w:t>
      </w:r>
      <w:r w:rsidRPr="00877EE6">
        <w:t xml:space="preserve"> – 20 детей;</w:t>
      </w:r>
    </w:p>
    <w:p w:rsidR="004434A8" w:rsidRPr="00877EE6" w:rsidRDefault="00DE0B6A" w:rsidP="004434A8">
      <w:pPr>
        <w:jc w:val="both"/>
      </w:pPr>
      <w:r w:rsidRPr="00877EE6">
        <w:t xml:space="preserve">− </w:t>
      </w:r>
      <w:r w:rsidR="00AB40AD" w:rsidRPr="00877EE6">
        <w:t>младшая</w:t>
      </w:r>
      <w:r w:rsidR="003973D0" w:rsidRPr="00877EE6">
        <w:t xml:space="preserve"> группа </w:t>
      </w:r>
      <w:r w:rsidR="00AB40AD" w:rsidRPr="00877EE6">
        <w:t xml:space="preserve">дошкольного возраста </w:t>
      </w:r>
      <w:r w:rsidR="003973D0" w:rsidRPr="00877EE6">
        <w:t xml:space="preserve">от </w:t>
      </w:r>
      <w:r w:rsidR="00AB40AD" w:rsidRPr="00877EE6">
        <w:t>3-4</w:t>
      </w:r>
      <w:r w:rsidR="003973D0" w:rsidRPr="00877EE6">
        <w:t xml:space="preserve"> лет «Репка»</w:t>
      </w:r>
      <w:r w:rsidR="00512048" w:rsidRPr="00877EE6">
        <w:t xml:space="preserve"> – 1</w:t>
      </w:r>
      <w:r w:rsidR="00AB40AD" w:rsidRPr="00877EE6">
        <w:t>9</w:t>
      </w:r>
      <w:r w:rsidR="003973D0" w:rsidRPr="00877EE6">
        <w:t xml:space="preserve"> детей</w:t>
      </w:r>
      <w:r w:rsidR="004434A8" w:rsidRPr="00877EE6">
        <w:t>;</w:t>
      </w:r>
    </w:p>
    <w:p w:rsidR="004434A8" w:rsidRPr="00877EE6" w:rsidRDefault="004434A8" w:rsidP="004434A8">
      <w:pPr>
        <w:jc w:val="both"/>
        <w:rPr>
          <w:color w:val="FF0000"/>
        </w:rPr>
      </w:pPr>
      <w:r w:rsidRPr="00877EE6">
        <w:t xml:space="preserve">− </w:t>
      </w:r>
      <w:r w:rsidR="00AB40AD" w:rsidRPr="00877EE6">
        <w:t>группа среднего</w:t>
      </w:r>
      <w:r w:rsidR="00FA2068" w:rsidRPr="00877EE6">
        <w:t xml:space="preserve"> дошкольного возраста от </w:t>
      </w:r>
      <w:r w:rsidR="00AB40AD" w:rsidRPr="00877EE6">
        <w:t>4</w:t>
      </w:r>
      <w:r w:rsidR="003973D0" w:rsidRPr="00877EE6">
        <w:t>-</w:t>
      </w:r>
      <w:r w:rsidR="00AB40AD" w:rsidRPr="00877EE6">
        <w:t>5</w:t>
      </w:r>
      <w:r w:rsidR="00FA2068" w:rsidRPr="00877EE6">
        <w:t xml:space="preserve"> лет</w:t>
      </w:r>
      <w:r w:rsidR="003973D0" w:rsidRPr="00877EE6">
        <w:t xml:space="preserve"> «Теремок»</w:t>
      </w:r>
      <w:r w:rsidR="00FA2068" w:rsidRPr="00877EE6">
        <w:t xml:space="preserve"> </w:t>
      </w:r>
      <w:r w:rsidR="00512048" w:rsidRPr="00877EE6">
        <w:t>– 19</w:t>
      </w:r>
      <w:r w:rsidR="00FA2068" w:rsidRPr="00877EE6">
        <w:t xml:space="preserve"> </w:t>
      </w:r>
      <w:r w:rsidRPr="00877EE6">
        <w:t>детей;</w:t>
      </w:r>
      <w:r w:rsidR="00F93050" w:rsidRPr="00877EE6">
        <w:t xml:space="preserve">  </w:t>
      </w:r>
    </w:p>
    <w:p w:rsidR="003973D0" w:rsidRPr="00877EE6" w:rsidRDefault="004434A8" w:rsidP="004434A8">
      <w:pPr>
        <w:jc w:val="both"/>
      </w:pPr>
      <w:r w:rsidRPr="00877EE6">
        <w:t xml:space="preserve">− </w:t>
      </w:r>
      <w:r w:rsidR="003973D0" w:rsidRPr="00877EE6">
        <w:t>группа</w:t>
      </w:r>
      <w:r w:rsidR="00AB40AD" w:rsidRPr="00877EE6">
        <w:t xml:space="preserve"> среднего</w:t>
      </w:r>
      <w:r w:rsidR="003973D0" w:rsidRPr="00877EE6">
        <w:t xml:space="preserve"> дошкольного возраста от </w:t>
      </w:r>
      <w:r w:rsidR="00AB40AD" w:rsidRPr="00877EE6">
        <w:t>4</w:t>
      </w:r>
      <w:r w:rsidR="003973D0" w:rsidRPr="00877EE6">
        <w:t>-</w:t>
      </w:r>
      <w:r w:rsidR="00AB40AD" w:rsidRPr="00877EE6">
        <w:t>5</w:t>
      </w:r>
      <w:r w:rsidR="003973D0" w:rsidRPr="00877EE6">
        <w:t xml:space="preserve"> лет «Цветик-</w:t>
      </w:r>
      <w:proofErr w:type="spellStart"/>
      <w:r w:rsidR="003973D0" w:rsidRPr="00877EE6">
        <w:t>семицветик</w:t>
      </w:r>
      <w:proofErr w:type="spellEnd"/>
      <w:r w:rsidR="003973D0" w:rsidRPr="00877EE6">
        <w:t>»»</w:t>
      </w:r>
      <w:r w:rsidR="00512048" w:rsidRPr="00877EE6">
        <w:t xml:space="preserve"> – </w:t>
      </w:r>
      <w:r w:rsidR="00AB40AD" w:rsidRPr="00877EE6">
        <w:t>18</w:t>
      </w:r>
      <w:r w:rsidR="003973D0" w:rsidRPr="00877EE6">
        <w:t xml:space="preserve"> детей;  </w:t>
      </w:r>
    </w:p>
    <w:p w:rsidR="004434A8" w:rsidRPr="00877EE6" w:rsidRDefault="004434A8" w:rsidP="004434A8">
      <w:pPr>
        <w:jc w:val="both"/>
      </w:pPr>
      <w:r w:rsidRPr="00877EE6">
        <w:t xml:space="preserve">− </w:t>
      </w:r>
      <w:r w:rsidR="003973D0" w:rsidRPr="00877EE6">
        <w:t xml:space="preserve">группа </w:t>
      </w:r>
      <w:r w:rsidR="00AB40AD" w:rsidRPr="00877EE6">
        <w:t>старшего</w:t>
      </w:r>
      <w:r w:rsidR="00FA2068" w:rsidRPr="00877EE6">
        <w:t xml:space="preserve"> дошкольного возраста от </w:t>
      </w:r>
      <w:r w:rsidR="00AB40AD" w:rsidRPr="00877EE6">
        <w:t>5</w:t>
      </w:r>
      <w:r w:rsidR="003973D0" w:rsidRPr="00877EE6">
        <w:t>-</w:t>
      </w:r>
      <w:r w:rsidR="00AB40AD" w:rsidRPr="00877EE6">
        <w:t>6</w:t>
      </w:r>
      <w:r w:rsidR="003973D0" w:rsidRPr="00877EE6">
        <w:t xml:space="preserve"> </w:t>
      </w:r>
      <w:r w:rsidR="00FA2068" w:rsidRPr="00877EE6">
        <w:t xml:space="preserve"> лет</w:t>
      </w:r>
      <w:r w:rsidRPr="00877EE6">
        <w:t xml:space="preserve"> </w:t>
      </w:r>
      <w:r w:rsidR="003973D0" w:rsidRPr="00877EE6">
        <w:t xml:space="preserve">«Гуси-лебеди» </w:t>
      </w:r>
      <w:r w:rsidRPr="00877EE6">
        <w:t xml:space="preserve">– </w:t>
      </w:r>
      <w:r w:rsidR="003973D0" w:rsidRPr="00877EE6">
        <w:t>2</w:t>
      </w:r>
      <w:r w:rsidR="00AB40AD" w:rsidRPr="00877EE6">
        <w:t>2</w:t>
      </w:r>
      <w:r w:rsidR="003973D0" w:rsidRPr="00877EE6">
        <w:t xml:space="preserve"> детей; </w:t>
      </w:r>
    </w:p>
    <w:p w:rsidR="003973D0" w:rsidRPr="00877EE6" w:rsidRDefault="003973D0" w:rsidP="004434A8">
      <w:pPr>
        <w:jc w:val="both"/>
      </w:pPr>
      <w:r w:rsidRPr="00877EE6">
        <w:t xml:space="preserve">-  </w:t>
      </w:r>
      <w:r w:rsidR="00AB40AD" w:rsidRPr="00877EE6">
        <w:t>подготовительная группа детей возраста от 6-7  лет</w:t>
      </w:r>
      <w:r w:rsidRPr="00877EE6">
        <w:t xml:space="preserve"> «Золотая рыбка» – 2</w:t>
      </w:r>
      <w:r w:rsidR="00512048" w:rsidRPr="00877EE6">
        <w:t>1</w:t>
      </w:r>
      <w:r w:rsidRPr="00877EE6">
        <w:t xml:space="preserve"> детей;</w:t>
      </w:r>
    </w:p>
    <w:p w:rsidR="003973D0" w:rsidRPr="00877EE6" w:rsidRDefault="003973D0" w:rsidP="004434A8">
      <w:pPr>
        <w:jc w:val="both"/>
      </w:pPr>
      <w:r w:rsidRPr="00877EE6">
        <w:t>- подготовительная группа детей возр</w:t>
      </w:r>
      <w:r w:rsidR="00AB40AD" w:rsidRPr="00877EE6">
        <w:t>аста от 6-7  лет «Буратино» – 21</w:t>
      </w:r>
      <w:r w:rsidRPr="00877EE6">
        <w:t xml:space="preserve"> детей;</w:t>
      </w:r>
    </w:p>
    <w:p w:rsidR="004434A8" w:rsidRPr="00877EE6" w:rsidRDefault="00EF6584" w:rsidP="004434A8">
      <w:pPr>
        <w:jc w:val="both"/>
      </w:pPr>
      <w:r w:rsidRPr="00877EE6">
        <w:t xml:space="preserve">      </w:t>
      </w:r>
      <w:r w:rsidR="004434A8" w:rsidRPr="00877EE6">
        <w:t>Уровень развития детей анализируется по итогам педагогическо</w:t>
      </w:r>
      <w:r w:rsidR="000D6EEB" w:rsidRPr="00877EE6">
        <w:t>го мониторинга</w:t>
      </w:r>
      <w:r w:rsidR="004434A8" w:rsidRPr="00877EE6">
        <w:t>. Фо</w:t>
      </w:r>
      <w:r w:rsidR="004434A8" w:rsidRPr="00877EE6">
        <w:t>р</w:t>
      </w:r>
      <w:r w:rsidR="004434A8" w:rsidRPr="00877EE6">
        <w:t>мы проведе</w:t>
      </w:r>
      <w:r w:rsidR="000D6EEB" w:rsidRPr="00877EE6">
        <w:t>ния</w:t>
      </w:r>
      <w:r w:rsidR="004434A8" w:rsidRPr="00877EE6">
        <w:t>:</w:t>
      </w:r>
      <w:r w:rsidR="00AB40AD" w:rsidRPr="00877EE6">
        <w:t xml:space="preserve"> </w:t>
      </w:r>
    </w:p>
    <w:p w:rsidR="004434A8" w:rsidRPr="00877EE6" w:rsidRDefault="004434A8" w:rsidP="004434A8">
      <w:pPr>
        <w:jc w:val="both"/>
      </w:pPr>
      <w:r w:rsidRPr="00877EE6">
        <w:t xml:space="preserve">− диагностические </w:t>
      </w:r>
      <w:r w:rsidR="000D6EEB" w:rsidRPr="00877EE6">
        <w:t>ООД</w:t>
      </w:r>
      <w:r w:rsidRPr="00877EE6">
        <w:t xml:space="preserve"> (по каждому разделу программы);</w:t>
      </w:r>
    </w:p>
    <w:p w:rsidR="004434A8" w:rsidRPr="00877EE6" w:rsidRDefault="004434A8" w:rsidP="004434A8">
      <w:pPr>
        <w:jc w:val="both"/>
      </w:pPr>
      <w:r w:rsidRPr="00877EE6">
        <w:t>− диагностические срезы;</w:t>
      </w:r>
    </w:p>
    <w:p w:rsidR="004434A8" w:rsidRPr="00877EE6" w:rsidRDefault="004434A8" w:rsidP="004434A8">
      <w:pPr>
        <w:jc w:val="both"/>
      </w:pPr>
      <w:r w:rsidRPr="00877EE6">
        <w:t>− наблюдения, итоговые занятия.</w:t>
      </w:r>
    </w:p>
    <w:p w:rsidR="00EF6584" w:rsidRPr="00877EE6" w:rsidRDefault="00EF6584" w:rsidP="00EF6584">
      <w:pPr>
        <w:jc w:val="both"/>
      </w:pPr>
      <w:r w:rsidRPr="00877EE6">
        <w:t xml:space="preserve">       Для оценки уровней эффективности педагогических воздействий и анализа </w:t>
      </w:r>
      <w:proofErr w:type="gramStart"/>
      <w:r w:rsidRPr="00877EE6">
        <w:t>уровня развития качества освоения образовательных областей</w:t>
      </w:r>
      <w:proofErr w:type="gramEnd"/>
      <w:r w:rsidRPr="00877EE6">
        <w:t xml:space="preserve"> воспитанниками педагоги испол</w:t>
      </w:r>
      <w:r w:rsidRPr="00877EE6">
        <w:t>ь</w:t>
      </w:r>
      <w:r w:rsidRPr="00877EE6">
        <w:t xml:space="preserve">зуют пособие Ю.А. </w:t>
      </w:r>
      <w:proofErr w:type="spellStart"/>
      <w:r w:rsidRPr="00877EE6">
        <w:t>Афонькиной</w:t>
      </w:r>
      <w:proofErr w:type="spellEnd"/>
      <w:r w:rsidRPr="00877EE6">
        <w:t xml:space="preserve"> «Педагогический мониторинг в новом контексте образ</w:t>
      </w:r>
      <w:r w:rsidRPr="00877EE6">
        <w:t>о</w:t>
      </w:r>
      <w:r w:rsidRPr="00877EE6">
        <w:t>вательной деятельности. Изучение индивидуального развития детей» для каждой возрас</w:t>
      </w:r>
      <w:r w:rsidRPr="00877EE6">
        <w:t>т</w:t>
      </w:r>
      <w:r w:rsidRPr="00877EE6">
        <w:t>ной группы.</w:t>
      </w:r>
      <w:r w:rsidR="00290C3B" w:rsidRPr="00877EE6">
        <w:t xml:space="preserve"> С 2022-2023 учебного года было изменено положение по мониторингу и в</w:t>
      </w:r>
      <w:r w:rsidR="00290C3B" w:rsidRPr="00877EE6">
        <w:t>ы</w:t>
      </w:r>
      <w:r w:rsidR="0016777B" w:rsidRPr="00877EE6">
        <w:t>брано другое пособие - педагогическая диагностика индивидуального развития детей под редакцией Верещагиной. Анализ усвоения детьми программного материала показывает стабильность и положительную динамику по всем направлениям развития.</w:t>
      </w:r>
    </w:p>
    <w:p w:rsidR="00EF6584" w:rsidRPr="00877EE6" w:rsidRDefault="00EF6584" w:rsidP="00EF6584">
      <w:pPr>
        <w:jc w:val="both"/>
      </w:pPr>
      <w:r w:rsidRPr="00877EE6">
        <w:t xml:space="preserve">       Данные результата монитор</w:t>
      </w:r>
      <w:r w:rsidR="0016777B" w:rsidRPr="00877EE6">
        <w:t>инга представлены на май 2022</w:t>
      </w:r>
      <w:r w:rsidRPr="00877EE6">
        <w:t xml:space="preserve"> учебного года.</w:t>
      </w:r>
    </w:p>
    <w:p w:rsidR="00EF6584" w:rsidRPr="00877EE6" w:rsidRDefault="00EF6584" w:rsidP="00EF6584">
      <w:pPr>
        <w:jc w:val="both"/>
      </w:pPr>
    </w:p>
    <w:p w:rsidR="00524B7F" w:rsidRPr="00877EE6" w:rsidRDefault="00EF6584" w:rsidP="00EF6584">
      <w:pPr>
        <w:shd w:val="clear" w:color="auto" w:fill="FFFFFF"/>
        <w:ind w:left="-993" w:firstLine="540"/>
        <w:contextualSpacing/>
        <w:jc w:val="center"/>
        <w:rPr>
          <w:b/>
        </w:rPr>
      </w:pPr>
      <w:r w:rsidRPr="00877EE6">
        <w:rPr>
          <w:b/>
        </w:rPr>
        <w:t xml:space="preserve">            </w:t>
      </w:r>
    </w:p>
    <w:p w:rsidR="00EF6584" w:rsidRPr="00877EE6" w:rsidRDefault="00EF6584" w:rsidP="00EF6584">
      <w:pPr>
        <w:shd w:val="clear" w:color="auto" w:fill="FFFFFF"/>
        <w:ind w:left="-993" w:firstLine="540"/>
        <w:contextualSpacing/>
        <w:jc w:val="center"/>
        <w:rPr>
          <w:b/>
          <w:i/>
          <w:color w:val="C00000"/>
        </w:rPr>
      </w:pPr>
      <w:r w:rsidRPr="00877EE6">
        <w:rPr>
          <w:b/>
          <w:i/>
          <w:color w:val="C00000"/>
        </w:rPr>
        <w:t>Результаты мониторинга достижений детьми планируемых результатов освоения ООП ДОУ</w:t>
      </w:r>
    </w:p>
    <w:p w:rsidR="00EF6584" w:rsidRPr="00877EE6" w:rsidRDefault="00C7465D" w:rsidP="00EF6584">
      <w:pPr>
        <w:jc w:val="both"/>
      </w:pPr>
      <w:r w:rsidRPr="00877EE6">
        <w:rPr>
          <w:noProof/>
          <w:sz w:val="28"/>
          <w:szCs w:val="28"/>
        </w:rPr>
        <w:drawing>
          <wp:inline distT="0" distB="0" distL="0" distR="0" wp14:anchorId="75C8844E" wp14:editId="2888A67D">
            <wp:extent cx="5577840" cy="3817620"/>
            <wp:effectExtent l="0" t="0" r="2286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72CB" w:rsidRPr="00877EE6" w:rsidRDefault="00EA72CB" w:rsidP="00C7465D">
      <w:pPr>
        <w:widowControl w:val="0"/>
        <w:ind w:right="-144" w:firstLine="709"/>
        <w:jc w:val="both"/>
        <w:rPr>
          <w:szCs w:val="28"/>
        </w:rPr>
      </w:pPr>
    </w:p>
    <w:p w:rsidR="00C7465D" w:rsidRPr="00877EE6" w:rsidRDefault="00C7465D" w:rsidP="00C7465D">
      <w:pPr>
        <w:widowControl w:val="0"/>
        <w:ind w:right="-144" w:firstLine="709"/>
        <w:jc w:val="both"/>
        <w:rPr>
          <w:szCs w:val="28"/>
        </w:rPr>
      </w:pPr>
      <w:r w:rsidRPr="00877EE6">
        <w:rPr>
          <w:szCs w:val="28"/>
        </w:rPr>
        <w:t>Как показывает обследование детей, по результатам освоения Образовательной пр</w:t>
      </w:r>
      <w:r w:rsidRPr="00877EE6">
        <w:rPr>
          <w:szCs w:val="28"/>
        </w:rPr>
        <w:t>о</w:t>
      </w:r>
      <w:r w:rsidRPr="00877EE6">
        <w:rPr>
          <w:szCs w:val="28"/>
        </w:rPr>
        <w:t>граммы в текущем учебном году вы</w:t>
      </w:r>
      <w:r w:rsidR="0016777B" w:rsidRPr="00877EE6">
        <w:rPr>
          <w:szCs w:val="28"/>
        </w:rPr>
        <w:t>сокий уровень развития имеют 52</w:t>
      </w:r>
      <w:r w:rsidRPr="00877EE6">
        <w:rPr>
          <w:szCs w:val="28"/>
        </w:rPr>
        <w:t>% обследованных д</w:t>
      </w:r>
      <w:r w:rsidRPr="00877EE6">
        <w:rPr>
          <w:szCs w:val="28"/>
        </w:rPr>
        <w:t>е</w:t>
      </w:r>
      <w:r w:rsidR="0016777B" w:rsidRPr="00877EE6">
        <w:rPr>
          <w:szCs w:val="28"/>
        </w:rPr>
        <w:t xml:space="preserve">тей, средний уровень – 46%, </w:t>
      </w:r>
      <w:proofErr w:type="gramStart"/>
      <w:r w:rsidR="0016777B" w:rsidRPr="00877EE6">
        <w:rPr>
          <w:szCs w:val="28"/>
        </w:rPr>
        <w:t>ниже-среднего</w:t>
      </w:r>
      <w:proofErr w:type="gramEnd"/>
      <w:r w:rsidR="0016777B" w:rsidRPr="00877EE6">
        <w:rPr>
          <w:szCs w:val="28"/>
        </w:rPr>
        <w:t xml:space="preserve"> уровень – 2</w:t>
      </w:r>
      <w:r w:rsidRPr="00877EE6">
        <w:rPr>
          <w:szCs w:val="28"/>
        </w:rPr>
        <w:t>%, Усредненные результаты ди</w:t>
      </w:r>
      <w:r w:rsidRPr="00877EE6">
        <w:rPr>
          <w:szCs w:val="28"/>
        </w:rPr>
        <w:t>а</w:t>
      </w:r>
      <w:r w:rsidRPr="00877EE6">
        <w:rPr>
          <w:szCs w:val="28"/>
        </w:rPr>
        <w:t xml:space="preserve">гностики уровня развития детей за текущий год показывают, что самые низкие показатели развития детей выявлены по речевому и художественно-эстетическому развитию. </w:t>
      </w:r>
    </w:p>
    <w:p w:rsidR="00956BCE" w:rsidRPr="00877EE6" w:rsidRDefault="00956BCE" w:rsidP="00EF6584">
      <w:pPr>
        <w:jc w:val="both"/>
      </w:pPr>
    </w:p>
    <w:p w:rsidR="00956BCE" w:rsidRPr="00877EE6" w:rsidRDefault="00367DE0" w:rsidP="00EF6584">
      <w:pPr>
        <w:jc w:val="both"/>
      </w:pPr>
      <w:r w:rsidRPr="00877EE6">
        <w:rPr>
          <w:lang w:eastAsia="en-US"/>
        </w:rPr>
        <w:t>Педагогом-психологом была проведена психологическая диагностика в групп</w:t>
      </w:r>
      <w:r w:rsidR="00142EEA" w:rsidRPr="00877EE6">
        <w:rPr>
          <w:lang w:eastAsia="en-US"/>
        </w:rPr>
        <w:t>е</w:t>
      </w:r>
      <w:r w:rsidR="0016777B" w:rsidRPr="00877EE6">
        <w:rPr>
          <w:lang w:eastAsia="en-US"/>
        </w:rPr>
        <w:t xml:space="preserve"> «Золотая рыбка»</w:t>
      </w:r>
      <w:r w:rsidR="005167AE" w:rsidRPr="00877EE6">
        <w:rPr>
          <w:lang w:eastAsia="en-US"/>
        </w:rPr>
        <w:t>»</w:t>
      </w:r>
      <w:r w:rsidRPr="00877EE6">
        <w:rPr>
          <w:lang w:eastAsia="en-US"/>
        </w:rPr>
        <w:t xml:space="preserve"> детей дошкольного возраста от 6-7 лет</w:t>
      </w:r>
    </w:p>
    <w:p w:rsidR="00EF6584" w:rsidRPr="00877EE6" w:rsidRDefault="00EF6584" w:rsidP="00EF6584">
      <w:pPr>
        <w:ind w:firstLine="709"/>
        <w:jc w:val="both"/>
        <w:rPr>
          <w:lang w:eastAsia="en-US"/>
        </w:rPr>
      </w:pPr>
      <w:r w:rsidRPr="00877EE6">
        <w:rPr>
          <w:lang w:eastAsia="en-US"/>
        </w:rPr>
        <w:t>Готовность детей к обучению в школе характеризует достигнутый уровень псих</w:t>
      </w:r>
      <w:r w:rsidRPr="00877EE6">
        <w:rPr>
          <w:lang w:eastAsia="en-US"/>
        </w:rPr>
        <w:t>о</w:t>
      </w:r>
      <w:r w:rsidRPr="00877EE6">
        <w:rPr>
          <w:lang w:eastAsia="en-US"/>
        </w:rPr>
        <w:t xml:space="preserve">логического развития накануне поступления в школу. Диагностика познавательной сферы с использованием диагностического комплекса «Психологическая диагностика готовности к обучению детей 5-7 лет / </w:t>
      </w:r>
      <w:proofErr w:type="spellStart"/>
      <w:r w:rsidRPr="00877EE6">
        <w:rPr>
          <w:lang w:eastAsia="en-US"/>
        </w:rPr>
        <w:t>авт</w:t>
      </w:r>
      <w:proofErr w:type="gramStart"/>
      <w:r w:rsidRPr="00877EE6">
        <w:rPr>
          <w:lang w:eastAsia="en-US"/>
        </w:rPr>
        <w:t>.с</w:t>
      </w:r>
      <w:proofErr w:type="gramEnd"/>
      <w:r w:rsidRPr="00877EE6">
        <w:rPr>
          <w:lang w:eastAsia="en-US"/>
        </w:rPr>
        <w:t>ост</w:t>
      </w:r>
      <w:proofErr w:type="spellEnd"/>
      <w:r w:rsidRPr="00877EE6">
        <w:rPr>
          <w:lang w:eastAsia="en-US"/>
        </w:rPr>
        <w:t xml:space="preserve">. Ю.А. </w:t>
      </w:r>
      <w:proofErr w:type="spellStart"/>
      <w:r w:rsidRPr="00877EE6">
        <w:rPr>
          <w:lang w:eastAsia="en-US"/>
        </w:rPr>
        <w:t>Афонькина</w:t>
      </w:r>
      <w:proofErr w:type="spellEnd"/>
      <w:r w:rsidRPr="00877EE6">
        <w:rPr>
          <w:lang w:eastAsia="en-US"/>
        </w:rPr>
        <w:t>, Т.Э. Белотелова, О.Е. Борисова</w:t>
      </w:r>
    </w:p>
    <w:p w:rsidR="00EF6584" w:rsidRPr="00877EE6" w:rsidRDefault="00EF6584" w:rsidP="00EF6584">
      <w:pPr>
        <w:ind w:firstLine="709"/>
        <w:jc w:val="both"/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6584" w:rsidRPr="00877EE6" w:rsidTr="00FB15BC">
        <w:tc>
          <w:tcPr>
            <w:tcW w:w="3190" w:type="dxa"/>
            <w:vMerge w:val="restart"/>
          </w:tcPr>
          <w:p w:rsidR="00EF6584" w:rsidRPr="00877EE6" w:rsidRDefault="00EF6584" w:rsidP="00FB15BC">
            <w:pPr>
              <w:jc w:val="center"/>
              <w:rPr>
                <w:lang w:eastAsia="en-US"/>
              </w:rPr>
            </w:pPr>
            <w:r w:rsidRPr="00877EE6">
              <w:rPr>
                <w:lang w:eastAsia="en-US"/>
              </w:rPr>
              <w:t>Группа</w:t>
            </w:r>
          </w:p>
        </w:tc>
        <w:tc>
          <w:tcPr>
            <w:tcW w:w="6381" w:type="dxa"/>
            <w:gridSpan w:val="2"/>
          </w:tcPr>
          <w:p w:rsidR="00EF6584" w:rsidRPr="00877EE6" w:rsidRDefault="00EF6584" w:rsidP="00FB15BC">
            <w:pPr>
              <w:jc w:val="center"/>
              <w:rPr>
                <w:lang w:eastAsia="en-US"/>
              </w:rPr>
            </w:pPr>
            <w:proofErr w:type="spellStart"/>
            <w:r w:rsidRPr="00877EE6">
              <w:rPr>
                <w:lang w:eastAsia="en-US"/>
              </w:rPr>
              <w:t>Сформированность</w:t>
            </w:r>
            <w:proofErr w:type="spellEnd"/>
            <w:r w:rsidRPr="00877EE6">
              <w:rPr>
                <w:lang w:eastAsia="en-US"/>
              </w:rPr>
              <w:t xml:space="preserve"> компонентов психологической гото</w:t>
            </w:r>
            <w:r w:rsidRPr="00877EE6">
              <w:rPr>
                <w:lang w:eastAsia="en-US"/>
              </w:rPr>
              <w:t>в</w:t>
            </w:r>
            <w:r w:rsidRPr="00877EE6">
              <w:rPr>
                <w:lang w:eastAsia="en-US"/>
              </w:rPr>
              <w:t>ности к школьному обучению</w:t>
            </w:r>
          </w:p>
        </w:tc>
      </w:tr>
      <w:tr w:rsidR="00EF6584" w:rsidRPr="00877EE6" w:rsidTr="00FB15BC">
        <w:tc>
          <w:tcPr>
            <w:tcW w:w="3190" w:type="dxa"/>
            <w:vMerge/>
          </w:tcPr>
          <w:p w:rsidR="00EF6584" w:rsidRPr="00877EE6" w:rsidRDefault="00EF6584" w:rsidP="00FB15BC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EF6584" w:rsidRPr="00877EE6" w:rsidRDefault="00EF6584" w:rsidP="00FB15BC">
            <w:pPr>
              <w:jc w:val="both"/>
              <w:rPr>
                <w:lang w:eastAsia="en-US"/>
              </w:rPr>
            </w:pPr>
            <w:r w:rsidRPr="00877EE6">
              <w:rPr>
                <w:lang w:eastAsia="en-US"/>
              </w:rPr>
              <w:t>Высокий</w:t>
            </w:r>
          </w:p>
        </w:tc>
        <w:tc>
          <w:tcPr>
            <w:tcW w:w="3191" w:type="dxa"/>
          </w:tcPr>
          <w:p w:rsidR="00EF6584" w:rsidRPr="00877EE6" w:rsidRDefault="00EF6584" w:rsidP="00FB15BC">
            <w:pPr>
              <w:jc w:val="both"/>
              <w:rPr>
                <w:lang w:eastAsia="en-US"/>
              </w:rPr>
            </w:pPr>
            <w:r w:rsidRPr="00877EE6">
              <w:rPr>
                <w:lang w:eastAsia="en-US"/>
              </w:rPr>
              <w:t>Средний</w:t>
            </w:r>
          </w:p>
        </w:tc>
      </w:tr>
      <w:tr w:rsidR="005167AE" w:rsidRPr="00877EE6" w:rsidTr="00FB15BC">
        <w:tc>
          <w:tcPr>
            <w:tcW w:w="3190" w:type="dxa"/>
          </w:tcPr>
          <w:p w:rsidR="005167AE" w:rsidRPr="00877EE6" w:rsidRDefault="0016777B" w:rsidP="00FB15BC">
            <w:pPr>
              <w:jc w:val="both"/>
              <w:rPr>
                <w:lang w:eastAsia="en-US"/>
              </w:rPr>
            </w:pPr>
            <w:r w:rsidRPr="00877EE6">
              <w:rPr>
                <w:lang w:eastAsia="en-US"/>
              </w:rPr>
              <w:t>Золотая рыбка</w:t>
            </w:r>
          </w:p>
        </w:tc>
        <w:tc>
          <w:tcPr>
            <w:tcW w:w="3190" w:type="dxa"/>
          </w:tcPr>
          <w:p w:rsidR="005167AE" w:rsidRPr="00877EE6" w:rsidRDefault="0016777B" w:rsidP="00FB15BC">
            <w:pPr>
              <w:jc w:val="both"/>
              <w:rPr>
                <w:lang w:eastAsia="en-US"/>
              </w:rPr>
            </w:pPr>
            <w:r w:rsidRPr="00877EE6">
              <w:rPr>
                <w:lang w:eastAsia="en-US"/>
              </w:rPr>
              <w:t>63</w:t>
            </w:r>
          </w:p>
        </w:tc>
        <w:tc>
          <w:tcPr>
            <w:tcW w:w="3191" w:type="dxa"/>
          </w:tcPr>
          <w:p w:rsidR="005167AE" w:rsidRPr="00877EE6" w:rsidRDefault="0016777B" w:rsidP="00FB15BC">
            <w:pPr>
              <w:jc w:val="both"/>
              <w:rPr>
                <w:lang w:eastAsia="en-US"/>
              </w:rPr>
            </w:pPr>
            <w:r w:rsidRPr="00877EE6">
              <w:rPr>
                <w:lang w:eastAsia="en-US"/>
              </w:rPr>
              <w:t>37</w:t>
            </w:r>
          </w:p>
        </w:tc>
      </w:tr>
    </w:tbl>
    <w:p w:rsidR="00EC1DD4" w:rsidRPr="00877EE6" w:rsidRDefault="00EC1DD4" w:rsidP="009F297E">
      <w:pPr>
        <w:jc w:val="center"/>
        <w:rPr>
          <w:b/>
        </w:rPr>
      </w:pPr>
    </w:p>
    <w:p w:rsidR="00EF6584" w:rsidRPr="00877EE6" w:rsidRDefault="00EF6584" w:rsidP="00EF6584">
      <w:pPr>
        <w:ind w:firstLine="709"/>
        <w:jc w:val="both"/>
        <w:rPr>
          <w:lang w:eastAsia="en-US"/>
        </w:rPr>
      </w:pPr>
      <w:r w:rsidRPr="00877EE6">
        <w:rPr>
          <w:lang w:eastAsia="en-US"/>
        </w:rPr>
        <w:t>У детей имеющих высокий и средний показатель отмечаются успехи в развитии познавательной сферы: внимание, память, мышление, восприятие, воображение, прои</w:t>
      </w:r>
      <w:r w:rsidRPr="00877EE6">
        <w:rPr>
          <w:lang w:eastAsia="en-US"/>
        </w:rPr>
        <w:t>з</w:t>
      </w:r>
      <w:r w:rsidRPr="00877EE6">
        <w:rPr>
          <w:lang w:eastAsia="en-US"/>
        </w:rPr>
        <w:t xml:space="preserve">вольной, мотивационной сферы, </w:t>
      </w:r>
      <w:proofErr w:type="spellStart"/>
      <w:r w:rsidRPr="00877EE6">
        <w:rPr>
          <w:lang w:eastAsia="en-US"/>
        </w:rPr>
        <w:t>сформированность</w:t>
      </w:r>
      <w:proofErr w:type="spellEnd"/>
      <w:r w:rsidRPr="00877EE6">
        <w:rPr>
          <w:lang w:eastAsia="en-US"/>
        </w:rPr>
        <w:t xml:space="preserve"> коммуникативных навыков. </w:t>
      </w:r>
    </w:p>
    <w:p w:rsidR="00EF6584" w:rsidRPr="00877EE6" w:rsidRDefault="00EF6584" w:rsidP="00EF6584">
      <w:pPr>
        <w:ind w:firstLine="709"/>
        <w:jc w:val="both"/>
        <w:rPr>
          <w:lang w:eastAsia="en-US"/>
        </w:rPr>
      </w:pPr>
      <w:r w:rsidRPr="00877EE6">
        <w:rPr>
          <w:lang w:eastAsia="en-US"/>
        </w:rPr>
        <w:t>Одна из задач - это работа с родителями по психологическому сопровождению р</w:t>
      </w:r>
      <w:r w:rsidRPr="00877EE6">
        <w:rPr>
          <w:lang w:eastAsia="en-US"/>
        </w:rPr>
        <w:t>е</w:t>
      </w:r>
      <w:r w:rsidRPr="00877EE6">
        <w:rPr>
          <w:lang w:eastAsia="en-US"/>
        </w:rPr>
        <w:t>бенка. В рамках этой задачи родители получили консультативную помощь по результатам диагностики на готовность детей к школе, а также были выданы индивидуальные рек</w:t>
      </w:r>
      <w:r w:rsidRPr="00877EE6">
        <w:rPr>
          <w:lang w:eastAsia="en-US"/>
        </w:rPr>
        <w:t>о</w:t>
      </w:r>
      <w:r w:rsidRPr="00877EE6">
        <w:rPr>
          <w:lang w:eastAsia="en-US"/>
        </w:rPr>
        <w:t>мендации по развитию детей и подобраны дидактические пособия (игры, занятия в тетр</w:t>
      </w:r>
      <w:r w:rsidRPr="00877EE6">
        <w:rPr>
          <w:lang w:eastAsia="en-US"/>
        </w:rPr>
        <w:t>а</w:t>
      </w:r>
      <w:r w:rsidRPr="00877EE6">
        <w:rPr>
          <w:lang w:eastAsia="en-US"/>
        </w:rPr>
        <w:t>ди) для дополнительных занятий с детьми дома.</w:t>
      </w:r>
    </w:p>
    <w:p w:rsidR="00EF6584" w:rsidRPr="00877EE6" w:rsidRDefault="00EF6584" w:rsidP="00EF6584">
      <w:pPr>
        <w:ind w:firstLine="709"/>
        <w:jc w:val="both"/>
        <w:rPr>
          <w:lang w:eastAsia="en-US"/>
        </w:rPr>
      </w:pPr>
      <w:r w:rsidRPr="00877EE6">
        <w:rPr>
          <w:lang w:eastAsia="en-US"/>
        </w:rPr>
        <w:t>Работа с родителями была как индивидуальная, так и групповая. Для родителей были проведены два групповых собрания. Первое собрание прошло в начале года, на тему «Организация работы педагога-психолога в подготовительных группах по программе «Школа будущего первоклассника», где родители познакомились с диагностикой, в кот</w:t>
      </w:r>
      <w:r w:rsidRPr="00877EE6">
        <w:rPr>
          <w:lang w:eastAsia="en-US"/>
        </w:rPr>
        <w:t>о</w:t>
      </w:r>
      <w:r w:rsidRPr="00877EE6">
        <w:rPr>
          <w:lang w:eastAsia="en-US"/>
        </w:rPr>
        <w:t>рой будет участвовать их ребенок, в каком режиме будут проходить занятия и какую пс</w:t>
      </w:r>
      <w:r w:rsidRPr="00877EE6">
        <w:rPr>
          <w:lang w:eastAsia="en-US"/>
        </w:rPr>
        <w:t>и</w:t>
      </w:r>
      <w:r w:rsidRPr="00877EE6">
        <w:rPr>
          <w:lang w:eastAsia="en-US"/>
        </w:rPr>
        <w:t>хологическую помощь они могут получить.</w:t>
      </w:r>
    </w:p>
    <w:p w:rsidR="00524B7F" w:rsidRPr="00877EE6" w:rsidRDefault="00524B7F" w:rsidP="00524B7F">
      <w:pPr>
        <w:jc w:val="center"/>
        <w:rPr>
          <w:b/>
        </w:rPr>
      </w:pPr>
    </w:p>
    <w:p w:rsidR="00EF6584" w:rsidRPr="00877EE6" w:rsidRDefault="00EF6584" w:rsidP="00524B7F">
      <w:pPr>
        <w:ind w:firstLine="709"/>
        <w:jc w:val="center"/>
        <w:rPr>
          <w:b/>
          <w:color w:val="C00000"/>
          <w:sz w:val="28"/>
          <w:lang w:eastAsia="en-US"/>
        </w:rPr>
      </w:pPr>
      <w:r w:rsidRPr="00877EE6">
        <w:rPr>
          <w:b/>
          <w:color w:val="C00000"/>
          <w:sz w:val="28"/>
          <w:lang w:eastAsia="en-US"/>
        </w:rPr>
        <w:t>Воспитательная работа</w:t>
      </w:r>
    </w:p>
    <w:p w:rsidR="00EF7FD0" w:rsidRPr="00877EE6" w:rsidRDefault="00EF7FD0" w:rsidP="00EF7FD0">
      <w:pPr>
        <w:pStyle w:val="af2"/>
        <w:tabs>
          <w:tab w:val="left" w:pos="993"/>
        </w:tabs>
        <w:ind w:left="0" w:right="210" w:firstLine="567"/>
        <w:contextualSpacing/>
        <w:rPr>
          <w:sz w:val="24"/>
        </w:rPr>
      </w:pPr>
      <w:r w:rsidRPr="00877EE6">
        <w:rPr>
          <w:sz w:val="24"/>
        </w:rPr>
        <w:t>Воспитательный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процесс</w:t>
      </w:r>
      <w:r w:rsidRPr="00877EE6">
        <w:rPr>
          <w:spacing w:val="1"/>
          <w:sz w:val="24"/>
        </w:rPr>
        <w:t xml:space="preserve"> в ДОУ </w:t>
      </w:r>
      <w:r w:rsidRPr="00877EE6">
        <w:rPr>
          <w:sz w:val="24"/>
        </w:rPr>
        <w:t>выстраивается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с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учетом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концепции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духовно -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нравственного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развития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и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воспитания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личности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гражданина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России,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включающей</w:t>
      </w:r>
      <w:r w:rsidRPr="00877EE6">
        <w:rPr>
          <w:spacing w:val="-1"/>
          <w:sz w:val="24"/>
        </w:rPr>
        <w:t xml:space="preserve"> </w:t>
      </w:r>
      <w:r w:rsidRPr="00877EE6">
        <w:rPr>
          <w:sz w:val="24"/>
        </w:rPr>
        <w:t>в</w:t>
      </w:r>
      <w:r w:rsidRPr="00877EE6">
        <w:rPr>
          <w:spacing w:val="-2"/>
          <w:sz w:val="24"/>
        </w:rPr>
        <w:t xml:space="preserve"> </w:t>
      </w:r>
      <w:r w:rsidRPr="00877EE6">
        <w:rPr>
          <w:sz w:val="24"/>
        </w:rPr>
        <w:t>с</w:t>
      </w:r>
      <w:r w:rsidRPr="00877EE6">
        <w:rPr>
          <w:sz w:val="24"/>
        </w:rPr>
        <w:t>е</w:t>
      </w:r>
      <w:r w:rsidRPr="00877EE6">
        <w:rPr>
          <w:sz w:val="24"/>
        </w:rPr>
        <w:t>бя:</w:t>
      </w:r>
    </w:p>
    <w:p w:rsidR="00EF7FD0" w:rsidRPr="00877EE6" w:rsidRDefault="00EF7FD0" w:rsidP="00EF7FD0">
      <w:pPr>
        <w:pStyle w:val="af2"/>
        <w:tabs>
          <w:tab w:val="left" w:pos="993"/>
        </w:tabs>
        <w:ind w:left="0" w:right="210" w:firstLine="567"/>
        <w:contextualSpacing/>
        <w:rPr>
          <w:sz w:val="24"/>
        </w:rPr>
      </w:pPr>
      <w:r w:rsidRPr="00877EE6">
        <w:rPr>
          <w:b/>
          <w:sz w:val="24"/>
        </w:rPr>
        <w:t xml:space="preserve">- </w:t>
      </w:r>
      <w:r w:rsidRPr="00877EE6">
        <w:rPr>
          <w:sz w:val="24"/>
        </w:rPr>
        <w:t>национальный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воспитательный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идеал</w:t>
      </w:r>
      <w:r w:rsidRPr="00877EE6">
        <w:rPr>
          <w:b/>
          <w:spacing w:val="1"/>
          <w:sz w:val="24"/>
        </w:rPr>
        <w:t xml:space="preserve"> </w:t>
      </w:r>
      <w:r w:rsidRPr="00877EE6">
        <w:rPr>
          <w:sz w:val="24"/>
        </w:rPr>
        <w:t>–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высшая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цель,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образования</w:t>
      </w:r>
      <w:r w:rsidRPr="00877EE6">
        <w:rPr>
          <w:spacing w:val="-67"/>
          <w:sz w:val="24"/>
        </w:rPr>
        <w:t xml:space="preserve"> </w:t>
      </w:r>
      <w:r w:rsidRPr="00877EE6">
        <w:rPr>
          <w:sz w:val="24"/>
        </w:rPr>
        <w:t>нравственное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(идеальное)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представление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человеке,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на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воспитание,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обучение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и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развитие которого направлены усилия основных субъектов национальной жизни: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государства,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семьи,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шк</w:t>
      </w:r>
      <w:r w:rsidRPr="00877EE6">
        <w:rPr>
          <w:sz w:val="24"/>
        </w:rPr>
        <w:t>о</w:t>
      </w:r>
      <w:r w:rsidRPr="00877EE6">
        <w:rPr>
          <w:sz w:val="24"/>
        </w:rPr>
        <w:t>лы,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политических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партий,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религиозных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объединений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и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общественных</w:t>
      </w:r>
      <w:r w:rsidRPr="00877EE6">
        <w:rPr>
          <w:spacing w:val="-3"/>
          <w:sz w:val="24"/>
        </w:rPr>
        <w:t xml:space="preserve"> </w:t>
      </w:r>
      <w:r w:rsidRPr="00877EE6">
        <w:rPr>
          <w:sz w:val="24"/>
        </w:rPr>
        <w:t>организаций;</w:t>
      </w:r>
    </w:p>
    <w:p w:rsidR="00EF7FD0" w:rsidRPr="00877EE6" w:rsidRDefault="00EF7FD0" w:rsidP="00EF7FD0">
      <w:pPr>
        <w:ind w:firstLine="709"/>
        <w:contextualSpacing/>
        <w:jc w:val="both"/>
        <w:rPr>
          <w:szCs w:val="28"/>
        </w:rPr>
      </w:pPr>
      <w:r w:rsidRPr="00877EE6">
        <w:rPr>
          <w:b/>
          <w:szCs w:val="28"/>
        </w:rPr>
        <w:t xml:space="preserve">- </w:t>
      </w:r>
      <w:r w:rsidRPr="00877EE6">
        <w:rPr>
          <w:szCs w:val="28"/>
        </w:rPr>
        <w:t>базовые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национальные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ценности</w:t>
      </w:r>
      <w:r w:rsidRPr="00877EE6">
        <w:rPr>
          <w:b/>
          <w:spacing w:val="1"/>
          <w:szCs w:val="28"/>
        </w:rPr>
        <w:t xml:space="preserve"> </w:t>
      </w:r>
      <w:r w:rsidRPr="00877EE6">
        <w:rPr>
          <w:szCs w:val="28"/>
        </w:rPr>
        <w:t>–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основные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моральные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ценности,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приоритетные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нравственные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установки,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существующие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в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культурных,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семейных,</w:t>
      </w:r>
      <w:r w:rsidRPr="00877EE6">
        <w:rPr>
          <w:spacing w:val="-67"/>
          <w:szCs w:val="28"/>
        </w:rPr>
        <w:t xml:space="preserve"> </w:t>
      </w:r>
      <w:r w:rsidRPr="00877EE6">
        <w:rPr>
          <w:szCs w:val="28"/>
        </w:rPr>
        <w:t>социально-исторических,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религиозных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традициях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многонационального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народа</w:t>
      </w:r>
      <w:r w:rsidRPr="00877EE6">
        <w:rPr>
          <w:spacing w:val="1"/>
          <w:szCs w:val="28"/>
        </w:rPr>
        <w:t xml:space="preserve"> </w:t>
      </w:r>
      <w:r w:rsidRPr="00877EE6">
        <w:rPr>
          <w:szCs w:val="28"/>
        </w:rPr>
        <w:t>Российской</w:t>
      </w:r>
      <w:r w:rsidRPr="00877EE6">
        <w:rPr>
          <w:spacing w:val="-5"/>
          <w:szCs w:val="28"/>
        </w:rPr>
        <w:t xml:space="preserve"> </w:t>
      </w:r>
      <w:r w:rsidRPr="00877EE6">
        <w:rPr>
          <w:szCs w:val="28"/>
        </w:rPr>
        <w:t>Федер</w:t>
      </w:r>
      <w:r w:rsidRPr="00877EE6">
        <w:rPr>
          <w:szCs w:val="28"/>
        </w:rPr>
        <w:t>а</w:t>
      </w:r>
      <w:r w:rsidRPr="00877EE6">
        <w:rPr>
          <w:szCs w:val="28"/>
        </w:rPr>
        <w:t>ции,</w:t>
      </w:r>
      <w:r w:rsidRPr="00877EE6">
        <w:rPr>
          <w:spacing w:val="-5"/>
          <w:szCs w:val="28"/>
        </w:rPr>
        <w:t xml:space="preserve"> </w:t>
      </w:r>
      <w:r w:rsidRPr="00877EE6">
        <w:rPr>
          <w:szCs w:val="28"/>
        </w:rPr>
        <w:t>передаваемые</w:t>
      </w:r>
      <w:r w:rsidRPr="00877EE6">
        <w:rPr>
          <w:spacing w:val="-6"/>
          <w:szCs w:val="28"/>
        </w:rPr>
        <w:t xml:space="preserve"> </w:t>
      </w:r>
      <w:r w:rsidRPr="00877EE6">
        <w:rPr>
          <w:szCs w:val="28"/>
        </w:rPr>
        <w:t>от</w:t>
      </w:r>
      <w:r w:rsidRPr="00877EE6">
        <w:rPr>
          <w:spacing w:val="-6"/>
          <w:szCs w:val="28"/>
        </w:rPr>
        <w:t xml:space="preserve"> </w:t>
      </w:r>
      <w:r w:rsidRPr="00877EE6">
        <w:rPr>
          <w:szCs w:val="28"/>
        </w:rPr>
        <w:t>поколения</w:t>
      </w:r>
      <w:r w:rsidRPr="00877EE6">
        <w:rPr>
          <w:spacing w:val="-4"/>
          <w:szCs w:val="28"/>
        </w:rPr>
        <w:t xml:space="preserve"> </w:t>
      </w:r>
      <w:r w:rsidRPr="00877EE6">
        <w:rPr>
          <w:szCs w:val="28"/>
        </w:rPr>
        <w:t>к</w:t>
      </w:r>
      <w:r w:rsidRPr="00877EE6">
        <w:rPr>
          <w:spacing w:val="-6"/>
          <w:szCs w:val="28"/>
        </w:rPr>
        <w:t xml:space="preserve"> </w:t>
      </w:r>
      <w:r w:rsidRPr="00877EE6">
        <w:rPr>
          <w:szCs w:val="28"/>
        </w:rPr>
        <w:t>поколению</w:t>
      </w:r>
      <w:r w:rsidRPr="00877EE6">
        <w:rPr>
          <w:spacing w:val="-6"/>
          <w:szCs w:val="28"/>
        </w:rPr>
        <w:t xml:space="preserve"> </w:t>
      </w:r>
      <w:r w:rsidRPr="00877EE6">
        <w:rPr>
          <w:szCs w:val="28"/>
        </w:rPr>
        <w:t>и</w:t>
      </w:r>
      <w:r w:rsidRPr="00877EE6">
        <w:rPr>
          <w:spacing w:val="-6"/>
          <w:szCs w:val="28"/>
        </w:rPr>
        <w:t xml:space="preserve"> </w:t>
      </w:r>
      <w:r w:rsidRPr="00877EE6">
        <w:rPr>
          <w:szCs w:val="28"/>
        </w:rPr>
        <w:t>обеспечивающие</w:t>
      </w:r>
      <w:r w:rsidRPr="00877EE6">
        <w:rPr>
          <w:spacing w:val="-68"/>
          <w:szCs w:val="28"/>
        </w:rPr>
        <w:t xml:space="preserve"> </w:t>
      </w:r>
      <w:r w:rsidR="004448EA" w:rsidRPr="00877EE6">
        <w:rPr>
          <w:spacing w:val="-68"/>
          <w:szCs w:val="28"/>
        </w:rPr>
        <w:t xml:space="preserve">                                    </w:t>
      </w:r>
      <w:r w:rsidRPr="00877EE6">
        <w:rPr>
          <w:szCs w:val="28"/>
        </w:rPr>
        <w:t>успешное</w:t>
      </w:r>
      <w:r w:rsidRPr="00877EE6">
        <w:rPr>
          <w:spacing w:val="-2"/>
          <w:szCs w:val="28"/>
        </w:rPr>
        <w:t xml:space="preserve"> </w:t>
      </w:r>
      <w:r w:rsidRPr="00877EE6">
        <w:rPr>
          <w:szCs w:val="28"/>
        </w:rPr>
        <w:t>развитие</w:t>
      </w:r>
      <w:r w:rsidRPr="00877EE6">
        <w:rPr>
          <w:spacing w:val="-3"/>
          <w:szCs w:val="28"/>
        </w:rPr>
        <w:t xml:space="preserve"> </w:t>
      </w:r>
      <w:r w:rsidRPr="00877EE6">
        <w:rPr>
          <w:szCs w:val="28"/>
        </w:rPr>
        <w:t>стр</w:t>
      </w:r>
      <w:r w:rsidRPr="00877EE6">
        <w:rPr>
          <w:szCs w:val="28"/>
        </w:rPr>
        <w:t>а</w:t>
      </w:r>
      <w:r w:rsidRPr="00877EE6">
        <w:rPr>
          <w:szCs w:val="28"/>
        </w:rPr>
        <w:t>ны в</w:t>
      </w:r>
      <w:r w:rsidRPr="00877EE6">
        <w:rPr>
          <w:spacing w:val="-1"/>
          <w:szCs w:val="28"/>
        </w:rPr>
        <w:t xml:space="preserve"> </w:t>
      </w:r>
      <w:r w:rsidRPr="00877EE6">
        <w:rPr>
          <w:szCs w:val="28"/>
        </w:rPr>
        <w:t>современных условиях.</w:t>
      </w:r>
    </w:p>
    <w:p w:rsidR="00EF7FD0" w:rsidRPr="00877EE6" w:rsidRDefault="00EF7FD0" w:rsidP="00EF7FD0">
      <w:pPr>
        <w:pStyle w:val="af2"/>
        <w:tabs>
          <w:tab w:val="left" w:pos="0"/>
          <w:tab w:val="left" w:pos="142"/>
        </w:tabs>
        <w:ind w:left="0" w:right="210" w:firstLine="567"/>
        <w:contextualSpacing/>
        <w:rPr>
          <w:sz w:val="24"/>
        </w:rPr>
      </w:pPr>
      <w:r w:rsidRPr="00877EE6">
        <w:rPr>
          <w:b/>
          <w:sz w:val="24"/>
        </w:rPr>
        <w:t>Общая цель воспитания</w:t>
      </w:r>
      <w:r w:rsidRPr="00877EE6">
        <w:rPr>
          <w:sz w:val="24"/>
        </w:rPr>
        <w:t>: создание условий для самоопределения и социализации детей дошкольного возраста на основе социокультурных, духовно-нравственных ценн</w:t>
      </w:r>
      <w:r w:rsidRPr="00877EE6">
        <w:rPr>
          <w:sz w:val="24"/>
        </w:rPr>
        <w:t>о</w:t>
      </w:r>
      <w:r w:rsidRPr="00877EE6">
        <w:rPr>
          <w:sz w:val="24"/>
        </w:rPr>
        <w:t>стей и принятых в российском обществе правил и норм поведения в интересах человека, семьи, общества и государства.</w:t>
      </w:r>
    </w:p>
    <w:p w:rsidR="00652BF6" w:rsidRPr="00877EE6" w:rsidRDefault="00EF7FD0" w:rsidP="00EF7FD0">
      <w:pPr>
        <w:pStyle w:val="af2"/>
        <w:tabs>
          <w:tab w:val="left" w:pos="0"/>
          <w:tab w:val="left" w:pos="142"/>
        </w:tabs>
        <w:ind w:left="0" w:right="210" w:firstLine="567"/>
        <w:contextualSpacing/>
        <w:rPr>
          <w:sz w:val="24"/>
        </w:rPr>
      </w:pPr>
      <w:r w:rsidRPr="00877EE6">
        <w:rPr>
          <w:sz w:val="24"/>
        </w:rPr>
        <w:t>Данная</w:t>
      </w:r>
      <w:r w:rsidRPr="00877EE6">
        <w:rPr>
          <w:spacing w:val="27"/>
          <w:sz w:val="24"/>
        </w:rPr>
        <w:t xml:space="preserve"> </w:t>
      </w:r>
      <w:r w:rsidRPr="00877EE6">
        <w:rPr>
          <w:sz w:val="24"/>
        </w:rPr>
        <w:t>цель</w:t>
      </w:r>
      <w:r w:rsidRPr="00877EE6">
        <w:rPr>
          <w:spacing w:val="28"/>
          <w:sz w:val="24"/>
        </w:rPr>
        <w:t xml:space="preserve"> </w:t>
      </w:r>
      <w:r w:rsidRPr="00877EE6">
        <w:rPr>
          <w:sz w:val="24"/>
        </w:rPr>
        <w:t>ориентирует</w:t>
      </w:r>
      <w:r w:rsidRPr="00877EE6">
        <w:rPr>
          <w:spacing w:val="29"/>
          <w:sz w:val="24"/>
        </w:rPr>
        <w:t xml:space="preserve"> </w:t>
      </w:r>
      <w:r w:rsidRPr="00877EE6">
        <w:rPr>
          <w:sz w:val="24"/>
        </w:rPr>
        <w:t>педагогических</w:t>
      </w:r>
      <w:r w:rsidRPr="00877EE6">
        <w:rPr>
          <w:spacing w:val="27"/>
          <w:sz w:val="24"/>
        </w:rPr>
        <w:t xml:space="preserve"> </w:t>
      </w:r>
      <w:r w:rsidRPr="00877EE6">
        <w:rPr>
          <w:sz w:val="24"/>
        </w:rPr>
        <w:t xml:space="preserve">работников </w:t>
      </w:r>
      <w:r w:rsidRPr="00877EE6">
        <w:rPr>
          <w:bCs/>
          <w:sz w:val="24"/>
        </w:rPr>
        <w:t xml:space="preserve"> </w:t>
      </w:r>
      <w:r w:rsidRPr="00877EE6">
        <w:rPr>
          <w:sz w:val="24"/>
        </w:rPr>
        <w:t>не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на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обеспечение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соотве</w:t>
      </w:r>
      <w:r w:rsidRPr="00877EE6">
        <w:rPr>
          <w:sz w:val="24"/>
        </w:rPr>
        <w:t>т</w:t>
      </w:r>
      <w:r w:rsidRPr="00877EE6">
        <w:rPr>
          <w:sz w:val="24"/>
        </w:rPr>
        <w:lastRenderedPageBreak/>
        <w:t>ствия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личности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воспитанника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единому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уровню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воспитанности, а на обеспечение поз</w:t>
      </w:r>
      <w:r w:rsidRPr="00877EE6">
        <w:rPr>
          <w:sz w:val="24"/>
        </w:rPr>
        <w:t>и</w:t>
      </w:r>
      <w:r w:rsidRPr="00877EE6">
        <w:rPr>
          <w:sz w:val="24"/>
        </w:rPr>
        <w:t>тивной динамики развития его личности. В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связи с этим важно сочетание усилий пед</w:t>
      </w:r>
      <w:r w:rsidRPr="00877EE6">
        <w:rPr>
          <w:sz w:val="24"/>
        </w:rPr>
        <w:t>а</w:t>
      </w:r>
      <w:r w:rsidRPr="00877EE6">
        <w:rPr>
          <w:sz w:val="24"/>
        </w:rPr>
        <w:t>гога по развитию личности воспитанников</w:t>
      </w:r>
      <w:r w:rsidRPr="00877EE6">
        <w:rPr>
          <w:spacing w:val="-67"/>
          <w:sz w:val="24"/>
        </w:rPr>
        <w:t xml:space="preserve"> </w:t>
      </w:r>
      <w:r w:rsidRPr="00877EE6">
        <w:rPr>
          <w:sz w:val="24"/>
        </w:rPr>
        <w:t>и усилий самого ребенка по своему самора</w:t>
      </w:r>
      <w:r w:rsidRPr="00877EE6">
        <w:rPr>
          <w:sz w:val="24"/>
        </w:rPr>
        <w:t>з</w:t>
      </w:r>
      <w:r w:rsidRPr="00877EE6">
        <w:rPr>
          <w:sz w:val="24"/>
        </w:rPr>
        <w:t>витию. Их сотрудничество, партнерские</w:t>
      </w:r>
      <w:r w:rsidRPr="00877EE6">
        <w:rPr>
          <w:spacing w:val="1"/>
          <w:sz w:val="24"/>
        </w:rPr>
        <w:t xml:space="preserve"> </w:t>
      </w:r>
      <w:r w:rsidRPr="00877EE6">
        <w:rPr>
          <w:sz w:val="24"/>
        </w:rPr>
        <w:t>отношения</w:t>
      </w:r>
      <w:r w:rsidRPr="00877EE6">
        <w:rPr>
          <w:spacing w:val="-2"/>
          <w:sz w:val="24"/>
        </w:rPr>
        <w:t xml:space="preserve"> </w:t>
      </w:r>
      <w:r w:rsidRPr="00877EE6">
        <w:rPr>
          <w:sz w:val="24"/>
        </w:rPr>
        <w:t>являются</w:t>
      </w:r>
      <w:r w:rsidRPr="00877EE6">
        <w:rPr>
          <w:spacing w:val="-2"/>
          <w:sz w:val="24"/>
        </w:rPr>
        <w:t xml:space="preserve"> </w:t>
      </w:r>
      <w:r w:rsidRPr="00877EE6">
        <w:rPr>
          <w:sz w:val="24"/>
        </w:rPr>
        <w:t>важным</w:t>
      </w:r>
      <w:r w:rsidRPr="00877EE6">
        <w:rPr>
          <w:spacing w:val="-2"/>
          <w:sz w:val="24"/>
        </w:rPr>
        <w:t xml:space="preserve"> </w:t>
      </w:r>
      <w:r w:rsidRPr="00877EE6">
        <w:rPr>
          <w:sz w:val="24"/>
        </w:rPr>
        <w:t>фактором</w:t>
      </w:r>
      <w:r w:rsidRPr="00877EE6">
        <w:rPr>
          <w:spacing w:val="-4"/>
          <w:sz w:val="24"/>
        </w:rPr>
        <w:t xml:space="preserve"> </w:t>
      </w:r>
      <w:r w:rsidRPr="00877EE6">
        <w:rPr>
          <w:sz w:val="24"/>
        </w:rPr>
        <w:t>успеха</w:t>
      </w:r>
      <w:r w:rsidRPr="00877EE6">
        <w:rPr>
          <w:spacing w:val="-3"/>
          <w:sz w:val="24"/>
        </w:rPr>
        <w:t xml:space="preserve"> </w:t>
      </w:r>
      <w:r w:rsidRPr="00877EE6">
        <w:rPr>
          <w:sz w:val="24"/>
        </w:rPr>
        <w:t>в</w:t>
      </w:r>
      <w:r w:rsidRPr="00877EE6">
        <w:rPr>
          <w:spacing w:val="-2"/>
          <w:sz w:val="24"/>
        </w:rPr>
        <w:t xml:space="preserve"> </w:t>
      </w:r>
      <w:r w:rsidRPr="00877EE6">
        <w:rPr>
          <w:sz w:val="24"/>
        </w:rPr>
        <w:t>достижении</w:t>
      </w:r>
      <w:r w:rsidRPr="00877EE6">
        <w:rPr>
          <w:spacing w:val="-1"/>
          <w:sz w:val="24"/>
        </w:rPr>
        <w:t xml:space="preserve"> </w:t>
      </w:r>
      <w:r w:rsidRPr="00877EE6">
        <w:rPr>
          <w:sz w:val="24"/>
        </w:rPr>
        <w:t>цели.</w:t>
      </w:r>
    </w:p>
    <w:p w:rsidR="00C358B0" w:rsidRPr="00877EE6" w:rsidRDefault="00C358B0" w:rsidP="00C358B0">
      <w:pPr>
        <w:pStyle w:val="Default"/>
        <w:ind w:right="210" w:firstLine="567"/>
        <w:contextualSpacing/>
        <w:jc w:val="both"/>
        <w:rPr>
          <w:color w:val="auto"/>
          <w:szCs w:val="28"/>
          <w:lang w:eastAsia="en-US"/>
        </w:rPr>
      </w:pPr>
      <w:r w:rsidRPr="00877EE6">
        <w:rPr>
          <w:color w:val="auto"/>
          <w:szCs w:val="28"/>
          <w:lang w:eastAsia="en-US"/>
        </w:rPr>
        <w:t>Программа учитывает условия, существующие в дошкольном учреждении, инд</w:t>
      </w:r>
      <w:r w:rsidRPr="00877EE6">
        <w:rPr>
          <w:color w:val="auto"/>
          <w:szCs w:val="28"/>
          <w:lang w:eastAsia="en-US"/>
        </w:rPr>
        <w:t>и</w:t>
      </w:r>
      <w:r w:rsidRPr="00877EE6">
        <w:rPr>
          <w:color w:val="auto"/>
          <w:szCs w:val="28"/>
          <w:lang w:eastAsia="en-US"/>
        </w:rPr>
        <w:t>видуальные особенности, интересы, потребности воспитанников и их родителей.</w:t>
      </w:r>
    </w:p>
    <w:p w:rsidR="00C358B0" w:rsidRPr="00877EE6" w:rsidRDefault="00C358B0" w:rsidP="00C358B0">
      <w:pPr>
        <w:ind w:right="210" w:firstLine="567"/>
        <w:contextualSpacing/>
        <w:jc w:val="both"/>
        <w:rPr>
          <w:lang w:eastAsia="en-US"/>
        </w:rPr>
      </w:pPr>
      <w:r w:rsidRPr="00877EE6">
        <w:rPr>
          <w:szCs w:val="28"/>
          <w:lang w:eastAsia="en-US"/>
        </w:rPr>
        <w:t>Процесс воспитания в ДОУ основывается на</w:t>
      </w:r>
      <w:r w:rsidRPr="00877EE6">
        <w:rPr>
          <w:lang w:eastAsia="en-US"/>
        </w:rPr>
        <w:t xml:space="preserve"> общепедагогических принципах, и</w:t>
      </w:r>
      <w:r w:rsidRPr="00877EE6">
        <w:rPr>
          <w:lang w:eastAsia="en-US"/>
        </w:rPr>
        <w:t>з</w:t>
      </w:r>
      <w:r w:rsidRPr="00877EE6">
        <w:rPr>
          <w:lang w:eastAsia="en-US"/>
        </w:rPr>
        <w:t>ложенных в ФГОС дошкольного образования:</w:t>
      </w:r>
    </w:p>
    <w:p w:rsidR="00C358B0" w:rsidRPr="00877EE6" w:rsidRDefault="00C358B0" w:rsidP="00C358B0">
      <w:pPr>
        <w:pStyle w:val="a6"/>
        <w:widowControl w:val="0"/>
        <w:numPr>
          <w:ilvl w:val="0"/>
          <w:numId w:val="41"/>
        </w:numPr>
        <w:autoSpaceDE w:val="0"/>
        <w:autoSpaceDN w:val="0"/>
        <w:ind w:left="0" w:right="210"/>
        <w:jc w:val="both"/>
        <w:rPr>
          <w:szCs w:val="28"/>
          <w:lang w:eastAsia="en-US"/>
        </w:rPr>
      </w:pPr>
      <w:r w:rsidRPr="00877EE6">
        <w:rPr>
          <w:szCs w:val="28"/>
          <w:lang w:eastAsia="en-US"/>
        </w:rPr>
        <w:t>поддержка разнообразия детства;</w:t>
      </w:r>
    </w:p>
    <w:p w:rsidR="00C358B0" w:rsidRPr="00877EE6" w:rsidRDefault="00C358B0" w:rsidP="00C358B0">
      <w:pPr>
        <w:pStyle w:val="a6"/>
        <w:widowControl w:val="0"/>
        <w:numPr>
          <w:ilvl w:val="0"/>
          <w:numId w:val="41"/>
        </w:numPr>
        <w:autoSpaceDE w:val="0"/>
        <w:autoSpaceDN w:val="0"/>
        <w:ind w:left="0" w:right="210"/>
        <w:jc w:val="both"/>
        <w:rPr>
          <w:szCs w:val="28"/>
          <w:lang w:eastAsia="en-US"/>
        </w:rPr>
      </w:pPr>
      <w:r w:rsidRPr="00877EE6">
        <w:rPr>
          <w:szCs w:val="28"/>
          <w:lang w:eastAsia="en-US"/>
        </w:rPr>
        <w:t xml:space="preserve">сохранение уникальности и </w:t>
      </w:r>
      <w:proofErr w:type="spellStart"/>
      <w:r w:rsidRPr="00877EE6">
        <w:rPr>
          <w:szCs w:val="28"/>
          <w:lang w:eastAsia="en-US"/>
        </w:rPr>
        <w:t>самоценности</w:t>
      </w:r>
      <w:proofErr w:type="spellEnd"/>
      <w:r w:rsidRPr="00877EE6">
        <w:rPr>
          <w:szCs w:val="28"/>
          <w:lang w:eastAsia="en-US"/>
        </w:rPr>
        <w:t xml:space="preserve"> детства как важного этапа в общем развитии человека, </w:t>
      </w:r>
      <w:proofErr w:type="spellStart"/>
      <w:r w:rsidRPr="00877EE6">
        <w:rPr>
          <w:szCs w:val="28"/>
          <w:lang w:eastAsia="en-US"/>
        </w:rPr>
        <w:t>самоценность</w:t>
      </w:r>
      <w:proofErr w:type="spellEnd"/>
      <w:r w:rsidRPr="00877EE6">
        <w:rPr>
          <w:szCs w:val="28"/>
          <w:lang w:eastAsia="en-US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</w:t>
      </w:r>
      <w:r w:rsidRPr="00877EE6">
        <w:rPr>
          <w:szCs w:val="28"/>
          <w:lang w:eastAsia="en-US"/>
        </w:rPr>
        <w:t>н</w:t>
      </w:r>
      <w:r w:rsidRPr="00877EE6">
        <w:rPr>
          <w:szCs w:val="28"/>
          <w:lang w:eastAsia="en-US"/>
        </w:rPr>
        <w:t>ком сейчас, а не тем, что этот период есть период подготовки к следующему периоду</w:t>
      </w:r>
    </w:p>
    <w:p w:rsidR="00C358B0" w:rsidRPr="00877EE6" w:rsidRDefault="00C358B0" w:rsidP="00C358B0">
      <w:pPr>
        <w:pStyle w:val="a6"/>
        <w:widowControl w:val="0"/>
        <w:numPr>
          <w:ilvl w:val="0"/>
          <w:numId w:val="41"/>
        </w:numPr>
        <w:autoSpaceDE w:val="0"/>
        <w:autoSpaceDN w:val="0"/>
        <w:ind w:left="0" w:right="210"/>
        <w:jc w:val="both"/>
        <w:rPr>
          <w:szCs w:val="28"/>
          <w:lang w:eastAsia="en-US"/>
        </w:rPr>
      </w:pPr>
      <w:r w:rsidRPr="00877EE6">
        <w:rPr>
          <w:szCs w:val="28"/>
          <w:lang w:eastAsia="en-US"/>
        </w:rPr>
        <w:t>личностно-развивающий и гуманистический характер взаимодействия взрослых (род</w:t>
      </w:r>
      <w:r w:rsidRPr="00877EE6">
        <w:rPr>
          <w:szCs w:val="28"/>
          <w:lang w:eastAsia="en-US"/>
        </w:rPr>
        <w:t>и</w:t>
      </w:r>
      <w:r w:rsidRPr="00877EE6">
        <w:rPr>
          <w:szCs w:val="28"/>
          <w:lang w:eastAsia="en-US"/>
        </w:rPr>
        <w:t>телей (законных представителей), педагогических и иных работников Организации) и детей;</w:t>
      </w:r>
    </w:p>
    <w:p w:rsidR="00EF7FD0" w:rsidRPr="00877EE6" w:rsidRDefault="00C358B0" w:rsidP="00EF6584">
      <w:pPr>
        <w:pStyle w:val="a6"/>
        <w:widowControl w:val="0"/>
        <w:numPr>
          <w:ilvl w:val="0"/>
          <w:numId w:val="41"/>
        </w:numPr>
        <w:autoSpaceDE w:val="0"/>
        <w:autoSpaceDN w:val="0"/>
        <w:ind w:left="0" w:right="210"/>
        <w:jc w:val="both"/>
        <w:rPr>
          <w:szCs w:val="28"/>
          <w:lang w:eastAsia="en-US"/>
        </w:rPr>
      </w:pPr>
      <w:r w:rsidRPr="00877EE6">
        <w:rPr>
          <w:szCs w:val="28"/>
          <w:lang w:eastAsia="en-US"/>
        </w:rPr>
        <w:t xml:space="preserve">уважение личности ребенка. </w:t>
      </w:r>
    </w:p>
    <w:p w:rsidR="00EF7FD0" w:rsidRPr="00877EE6" w:rsidRDefault="00EF7FD0" w:rsidP="00EF6584">
      <w:pPr>
        <w:jc w:val="both"/>
      </w:pPr>
    </w:p>
    <w:p w:rsidR="00EF6584" w:rsidRPr="00877EE6" w:rsidRDefault="00C358B0" w:rsidP="00EF6584">
      <w:pPr>
        <w:jc w:val="both"/>
      </w:pPr>
      <w:r w:rsidRPr="00877EE6">
        <w:t>П</w:t>
      </w:r>
      <w:r w:rsidR="00EF6584" w:rsidRPr="00877EE6">
        <w:t xml:space="preserve">о результатам анкетирования был составлен </w:t>
      </w:r>
      <w:r w:rsidR="00EF6584" w:rsidRPr="00877EE6">
        <w:rPr>
          <w:b/>
        </w:rPr>
        <w:t>социальный портрет семей</w:t>
      </w:r>
      <w:r w:rsidR="00EF6584" w:rsidRPr="00877EE6">
        <w:t xml:space="preserve"> воспитанников групп детского сада и выявлена необходимая информация для планирования и организ</w:t>
      </w:r>
      <w:r w:rsidR="00EF6584" w:rsidRPr="00877EE6">
        <w:t>а</w:t>
      </w:r>
      <w:r w:rsidR="00EF6584" w:rsidRPr="00877EE6">
        <w:t>ции психопрофилактической деятельности в ДОУ.</w:t>
      </w:r>
    </w:p>
    <w:p w:rsidR="00571885" w:rsidRPr="00877EE6" w:rsidRDefault="00571885" w:rsidP="00EF6584">
      <w:pPr>
        <w:jc w:val="both"/>
      </w:pPr>
    </w:p>
    <w:p w:rsidR="00CD28A9" w:rsidRPr="00877EE6" w:rsidRDefault="00CD28A9" w:rsidP="00CD28A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77EE6">
        <w:rPr>
          <w:rFonts w:eastAsiaTheme="minorHAnsi"/>
          <w:b/>
          <w:lang w:eastAsia="en-US"/>
        </w:rPr>
        <w:t>Характеристика групп МБДОУ детский сад №1 «Сказка»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6"/>
        <w:gridCol w:w="2701"/>
        <w:gridCol w:w="3194"/>
      </w:tblGrid>
      <w:tr w:rsidR="00CD28A9" w:rsidRPr="00877EE6" w:rsidTr="00CD28A9">
        <w:tc>
          <w:tcPr>
            <w:tcW w:w="10279" w:type="dxa"/>
            <w:gridSpan w:val="3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Характеристика групп по гендерному составу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Всего человек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мальчиков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девочек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69</w:t>
            </w:r>
          </w:p>
        </w:tc>
      </w:tr>
      <w:tr w:rsidR="00CD28A9" w:rsidRPr="00877EE6" w:rsidTr="00CD28A9">
        <w:tc>
          <w:tcPr>
            <w:tcW w:w="10279" w:type="dxa"/>
            <w:gridSpan w:val="3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Характеристика семей по составу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Состав семей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Количество семей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Процент от общего кол</w:t>
            </w:r>
            <w:r w:rsidRPr="00877EE6">
              <w:rPr>
                <w:rFonts w:eastAsiaTheme="minorHAnsi"/>
                <w:b/>
                <w:lang w:eastAsia="en-US"/>
              </w:rPr>
              <w:t>и</w:t>
            </w:r>
            <w:r w:rsidRPr="00877EE6">
              <w:rPr>
                <w:rFonts w:eastAsiaTheme="minorHAnsi"/>
                <w:b/>
                <w:lang w:eastAsia="en-US"/>
              </w:rPr>
              <w:t>чества семей воспитанн</w:t>
            </w:r>
            <w:r w:rsidRPr="00877EE6">
              <w:rPr>
                <w:rFonts w:eastAsiaTheme="minorHAnsi"/>
                <w:b/>
                <w:lang w:eastAsia="en-US"/>
              </w:rPr>
              <w:t>и</w:t>
            </w:r>
            <w:r w:rsidRPr="00877EE6">
              <w:rPr>
                <w:rFonts w:eastAsiaTheme="minorHAnsi"/>
                <w:b/>
                <w:lang w:eastAsia="en-US"/>
              </w:rPr>
              <w:t>ков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Полная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86%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77EE6">
              <w:rPr>
                <w:rFonts w:eastAsiaTheme="minorHAnsi"/>
                <w:lang w:eastAsia="en-US"/>
              </w:rPr>
              <w:t>Неполная</w:t>
            </w:r>
            <w:proofErr w:type="gramEnd"/>
            <w:r w:rsidRPr="00877EE6">
              <w:rPr>
                <w:rFonts w:eastAsiaTheme="minorHAnsi"/>
                <w:lang w:eastAsia="en-US"/>
              </w:rPr>
              <w:t xml:space="preserve"> с матерью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14%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77EE6">
              <w:rPr>
                <w:rFonts w:eastAsiaTheme="minorHAnsi"/>
                <w:lang w:eastAsia="en-US"/>
              </w:rPr>
              <w:t>Неполная</w:t>
            </w:r>
            <w:proofErr w:type="gramEnd"/>
            <w:r w:rsidRPr="00877EE6">
              <w:rPr>
                <w:rFonts w:eastAsiaTheme="minorHAnsi"/>
                <w:lang w:eastAsia="en-US"/>
              </w:rPr>
              <w:t xml:space="preserve"> с отцом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Оформлено опекунством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Родитель-инвалид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D28A9" w:rsidRPr="00877EE6" w:rsidTr="00CD28A9">
        <w:tc>
          <w:tcPr>
            <w:tcW w:w="10279" w:type="dxa"/>
            <w:gridSpan w:val="3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Характеристика семей по количеству детей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Количество детей в семье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Количество семей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Процент от общего кол</w:t>
            </w:r>
            <w:r w:rsidRPr="00877EE6">
              <w:rPr>
                <w:rFonts w:eastAsiaTheme="minorHAnsi"/>
                <w:b/>
                <w:lang w:eastAsia="en-US"/>
              </w:rPr>
              <w:t>и</w:t>
            </w:r>
            <w:r w:rsidRPr="00877EE6">
              <w:rPr>
                <w:rFonts w:eastAsiaTheme="minorHAnsi"/>
                <w:b/>
                <w:lang w:eastAsia="en-US"/>
              </w:rPr>
              <w:t>чества семей воспитанн</w:t>
            </w:r>
            <w:r w:rsidRPr="00877EE6">
              <w:rPr>
                <w:rFonts w:eastAsiaTheme="minorHAnsi"/>
                <w:b/>
                <w:lang w:eastAsia="en-US"/>
              </w:rPr>
              <w:t>и</w:t>
            </w:r>
            <w:r w:rsidRPr="00877EE6">
              <w:rPr>
                <w:rFonts w:eastAsiaTheme="minorHAnsi"/>
                <w:b/>
                <w:lang w:eastAsia="en-US"/>
              </w:rPr>
              <w:t>ков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Один ребенок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19%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Два ребенка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52%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Многодетные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29%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Малообеспеченные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21%</w:t>
            </w:r>
          </w:p>
        </w:tc>
      </w:tr>
      <w:tr w:rsidR="00CD28A9" w:rsidRPr="00877EE6" w:rsidTr="00CD28A9">
        <w:tc>
          <w:tcPr>
            <w:tcW w:w="393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Дети, имеющие иностранное гражданство</w:t>
            </w:r>
          </w:p>
        </w:tc>
        <w:tc>
          <w:tcPr>
            <w:tcW w:w="2916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427" w:type="dxa"/>
          </w:tcPr>
          <w:p w:rsidR="00CD28A9" w:rsidRPr="00877EE6" w:rsidRDefault="00CD28A9" w:rsidP="00CD28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7EE6">
              <w:rPr>
                <w:rFonts w:eastAsiaTheme="minorHAnsi"/>
                <w:b/>
                <w:lang w:eastAsia="en-US"/>
              </w:rPr>
              <w:t>1%</w:t>
            </w:r>
          </w:p>
        </w:tc>
      </w:tr>
    </w:tbl>
    <w:p w:rsidR="006514F4" w:rsidRPr="00877EE6" w:rsidRDefault="006514F4" w:rsidP="00EF6584">
      <w:pPr>
        <w:jc w:val="both"/>
      </w:pPr>
    </w:p>
    <w:p w:rsidR="00EF6584" w:rsidRPr="00877EE6" w:rsidRDefault="00CE7223" w:rsidP="00EF6584">
      <w:pPr>
        <w:jc w:val="both"/>
      </w:pPr>
      <w:r w:rsidRPr="00877EE6">
        <w:t xml:space="preserve"> </w:t>
      </w:r>
      <w:r w:rsidR="00CD28A9" w:rsidRPr="00877EE6">
        <w:t xml:space="preserve">    </w:t>
      </w:r>
    </w:p>
    <w:p w:rsidR="00EF6584" w:rsidRPr="00877EE6" w:rsidRDefault="00EF6584" w:rsidP="00EF6584">
      <w:pPr>
        <w:jc w:val="both"/>
      </w:pPr>
      <w:r w:rsidRPr="00877EE6">
        <w:t xml:space="preserve">   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</w:t>
      </w:r>
      <w:r w:rsidRPr="00877EE6">
        <w:t>е</w:t>
      </w:r>
      <w:r w:rsidRPr="00877EE6">
        <w:lastRenderedPageBreak/>
        <w:t>циалистов и родителей. Детям из неполных семей уделяется большее внимание в первые месяцы после зачисления в Детский сад.</w:t>
      </w:r>
    </w:p>
    <w:p w:rsidR="00EF6584" w:rsidRPr="00877EE6" w:rsidRDefault="00524B7F" w:rsidP="00EF6584">
      <w:pPr>
        <w:shd w:val="clear" w:color="auto" w:fill="FFFFFF"/>
        <w:contextualSpacing/>
        <w:jc w:val="both"/>
      </w:pPr>
      <w:r w:rsidRPr="00877EE6">
        <w:t xml:space="preserve">         </w:t>
      </w:r>
      <w:r w:rsidR="00EF6584" w:rsidRPr="00877EE6">
        <w:t xml:space="preserve">Основной цель взаимодействия с родителями - </w:t>
      </w:r>
      <w:r w:rsidR="00EF6584" w:rsidRPr="00877EE6">
        <w:rPr>
          <w:b/>
        </w:rPr>
        <w:t>возрождение традиций семейного воспитания и в</w:t>
      </w:r>
      <w:r w:rsidR="00051247" w:rsidRPr="00877EE6">
        <w:rPr>
          <w:b/>
        </w:rPr>
        <w:t xml:space="preserve">овлечение семьи в </w:t>
      </w:r>
      <w:proofErr w:type="spellStart"/>
      <w:r w:rsidR="00051247" w:rsidRPr="00877EE6">
        <w:rPr>
          <w:b/>
        </w:rPr>
        <w:t>воспитательно</w:t>
      </w:r>
      <w:proofErr w:type="spellEnd"/>
      <w:r w:rsidR="00EF6584" w:rsidRPr="00877EE6">
        <w:rPr>
          <w:b/>
        </w:rPr>
        <w:t>-образовательный процесс</w:t>
      </w:r>
    </w:p>
    <w:p w:rsidR="00EF6584" w:rsidRPr="00877EE6" w:rsidRDefault="00EF6584" w:rsidP="00EF6584">
      <w:pPr>
        <w:shd w:val="clear" w:color="auto" w:fill="FFFFFF"/>
        <w:contextualSpacing/>
      </w:pPr>
      <w:r w:rsidRPr="00877EE6">
        <w:t>Задачи:</w:t>
      </w:r>
    </w:p>
    <w:p w:rsidR="00EF6584" w:rsidRPr="00877EE6" w:rsidRDefault="009802B5" w:rsidP="00EF6584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1) формирование психолого-</w:t>
      </w:r>
      <w:r w:rsidR="00EF6584" w:rsidRPr="00877EE6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EF6584" w:rsidRPr="00877EE6" w:rsidRDefault="00EF6584" w:rsidP="00EF6584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2) приобщение родителей к участию в жизни ДОУ;</w:t>
      </w:r>
    </w:p>
    <w:p w:rsidR="00EF6584" w:rsidRPr="00877EE6" w:rsidRDefault="00EF6584" w:rsidP="00EF6584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EF6584" w:rsidRPr="00877EE6" w:rsidRDefault="00EF6584" w:rsidP="00EF6584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4) изучение и пропаганда  лучшего семейного опыта.</w:t>
      </w:r>
    </w:p>
    <w:p w:rsidR="00EF6584" w:rsidRPr="00877EE6" w:rsidRDefault="00EF6584" w:rsidP="00EF6584">
      <w:pPr>
        <w:pStyle w:val="a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 xml:space="preserve">          </w:t>
      </w:r>
      <w:r w:rsidRPr="00877EE6">
        <w:rPr>
          <w:rFonts w:ascii="Times New Roman" w:hAnsi="Times New Roman"/>
          <w:b/>
          <w:sz w:val="24"/>
          <w:szCs w:val="24"/>
        </w:rPr>
        <w:t>Система работы с родителями включает:</w:t>
      </w:r>
    </w:p>
    <w:p w:rsidR="00EF6584" w:rsidRPr="00877EE6" w:rsidRDefault="00EF6584" w:rsidP="009802B5">
      <w:pPr>
        <w:pStyle w:val="a3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·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F6584" w:rsidRPr="00877EE6" w:rsidRDefault="00EF6584" w:rsidP="009802B5">
      <w:pPr>
        <w:pStyle w:val="a3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· ознакомление родителей с содержанием работы ДОУ, направленной на физическое, пс</w:t>
      </w:r>
      <w:r w:rsidRPr="00877EE6">
        <w:rPr>
          <w:rFonts w:ascii="Times New Roman" w:hAnsi="Times New Roman"/>
          <w:sz w:val="24"/>
          <w:szCs w:val="24"/>
        </w:rPr>
        <w:t>и</w:t>
      </w:r>
      <w:r w:rsidRPr="00877EE6">
        <w:rPr>
          <w:rFonts w:ascii="Times New Roman" w:hAnsi="Times New Roman"/>
          <w:sz w:val="24"/>
          <w:szCs w:val="24"/>
        </w:rPr>
        <w:t>хическое и социально-эмоциональное развитие ребенка;</w:t>
      </w:r>
    </w:p>
    <w:p w:rsidR="00EF6584" w:rsidRPr="00877EE6" w:rsidRDefault="00EF6584" w:rsidP="009802B5">
      <w:pPr>
        <w:pStyle w:val="a3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· участие в составлении планов: спортивных и культурно-массовых мероприятий, работы родительского комитета</w:t>
      </w:r>
    </w:p>
    <w:p w:rsidR="00EF6584" w:rsidRPr="00877EE6" w:rsidRDefault="00EF6584" w:rsidP="009802B5">
      <w:pPr>
        <w:pStyle w:val="a3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· целенаправленную работу, пропагандирующую общественное дошкольное воспитание в его разных формах;</w:t>
      </w:r>
    </w:p>
    <w:p w:rsidR="00EF6584" w:rsidRPr="00877EE6" w:rsidRDefault="00EF6584" w:rsidP="00EF6584">
      <w:pPr>
        <w:pStyle w:val="a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877EE6">
        <w:rPr>
          <w:rFonts w:ascii="Times New Roman" w:hAnsi="Times New Roman"/>
          <w:sz w:val="24"/>
          <w:szCs w:val="24"/>
        </w:rPr>
        <w:t>· обучение конкретным приемам и методам воспитания и развития ребенка в разных видах детской деятельности на семинара</w:t>
      </w:r>
      <w:proofErr w:type="gramStart"/>
      <w:r w:rsidRPr="00877EE6">
        <w:rPr>
          <w:rFonts w:ascii="Times New Roman" w:hAnsi="Times New Roman"/>
          <w:sz w:val="24"/>
          <w:szCs w:val="24"/>
        </w:rPr>
        <w:t>х-</w:t>
      </w:r>
      <w:proofErr w:type="gramEnd"/>
      <w:r w:rsidRPr="00877EE6">
        <w:rPr>
          <w:rFonts w:ascii="Times New Roman" w:hAnsi="Times New Roman"/>
          <w:sz w:val="24"/>
          <w:szCs w:val="24"/>
        </w:rPr>
        <w:t xml:space="preserve"> практикумах, консультациях и открытых занятиях.</w:t>
      </w:r>
    </w:p>
    <w:p w:rsidR="00EF6584" w:rsidRPr="00877EE6" w:rsidRDefault="00EF6584" w:rsidP="00EF6584">
      <w:pPr>
        <w:pStyle w:val="a5"/>
        <w:spacing w:before="0" w:beforeAutospacing="0" w:after="0" w:afterAutospacing="0"/>
        <w:ind w:right="-284"/>
        <w:contextualSpacing/>
        <w:jc w:val="both"/>
      </w:pPr>
      <w:r w:rsidRPr="00877EE6">
        <w:t xml:space="preserve">      В МБДОУ велась систематичная и целенаправленная работа всего педагогического ко</w:t>
      </w:r>
      <w:r w:rsidRPr="00877EE6">
        <w:t>л</w:t>
      </w:r>
      <w:r w:rsidRPr="00877EE6">
        <w:t>лектива по взаимодействию с семьями воспитанников: проводились    родительские собрания в нетрадиционной форме (мастер - класс, викторина, совместное творчество родителей и д</w:t>
      </w:r>
      <w:r w:rsidRPr="00877EE6">
        <w:t>е</w:t>
      </w:r>
      <w:r w:rsidRPr="00877EE6">
        <w:t>тей и т.п.), индивидуальное и групповое консультирование, совместные выставки декорати</w:t>
      </w:r>
      <w:r w:rsidRPr="00877EE6">
        <w:t>в</w:t>
      </w:r>
      <w:r w:rsidRPr="00877EE6">
        <w:t>но - прикладного творчества, праздники.</w:t>
      </w:r>
    </w:p>
    <w:p w:rsidR="004434A8" w:rsidRPr="00877EE6" w:rsidRDefault="004434A8" w:rsidP="00EF6584">
      <w:pPr>
        <w:jc w:val="center"/>
        <w:rPr>
          <w:b/>
          <w:color w:val="C00000"/>
        </w:rPr>
      </w:pPr>
      <w:r w:rsidRPr="00877EE6">
        <w:rPr>
          <w:b/>
          <w:color w:val="C00000"/>
        </w:rPr>
        <w:t>Дополнительное образование</w:t>
      </w:r>
    </w:p>
    <w:p w:rsidR="009B7185" w:rsidRPr="00877EE6" w:rsidRDefault="00E30AEF" w:rsidP="009B7185">
      <w:pPr>
        <w:jc w:val="both"/>
      </w:pPr>
      <w:r w:rsidRPr="00877EE6">
        <w:t xml:space="preserve">     </w:t>
      </w:r>
      <w:r w:rsidR="009B7185" w:rsidRPr="00877EE6">
        <w:t>В нашем дошкольном учреждении предоставлены дополнительные образовательные услуги в виде кружковой работы в целях активизации развивающих видов деятельности.</w:t>
      </w:r>
    </w:p>
    <w:p w:rsidR="009B7185" w:rsidRPr="00877EE6" w:rsidRDefault="009B7185" w:rsidP="009B7185">
      <w:pPr>
        <w:jc w:val="both"/>
      </w:pPr>
      <w:r w:rsidRPr="00877EE6">
        <w:t>Программ</w:t>
      </w:r>
      <w:r w:rsidR="00E30AEF" w:rsidRPr="00877EE6">
        <w:t xml:space="preserve">ы </w:t>
      </w:r>
      <w:r w:rsidRPr="00877EE6">
        <w:t>дополнительного образования направлен</w:t>
      </w:r>
      <w:r w:rsidR="00E30AEF" w:rsidRPr="00877EE6">
        <w:t>ы</w:t>
      </w:r>
      <w:r w:rsidRPr="00877EE6">
        <w:t xml:space="preserve"> на развитие:</w:t>
      </w:r>
    </w:p>
    <w:p w:rsidR="009B7185" w:rsidRPr="00877EE6" w:rsidRDefault="009B7185" w:rsidP="009B7185">
      <w:pPr>
        <w:jc w:val="both"/>
      </w:pPr>
      <w:r w:rsidRPr="00877EE6">
        <w:t>•</w:t>
      </w:r>
      <w:r w:rsidRPr="00877EE6">
        <w:tab/>
        <w:t xml:space="preserve">познавательных способностей дошкольников на основе соответствующих кружков дополнительного образования познавательно-речевого, познавательно-исследовательского направления </w:t>
      </w:r>
      <w:r w:rsidRPr="00877EE6">
        <w:rPr>
          <w:b/>
        </w:rPr>
        <w:t>«Будущий первоклассник»,</w:t>
      </w:r>
      <w:r w:rsidRPr="00877EE6">
        <w:t xml:space="preserve"> </w:t>
      </w:r>
    </w:p>
    <w:p w:rsidR="009B7185" w:rsidRPr="00877EE6" w:rsidRDefault="009B7185" w:rsidP="009B7185">
      <w:pPr>
        <w:jc w:val="both"/>
        <w:rPr>
          <w:b/>
        </w:rPr>
      </w:pPr>
      <w:r w:rsidRPr="00877EE6">
        <w:t>•</w:t>
      </w:r>
      <w:r w:rsidRPr="00877EE6">
        <w:tab/>
        <w:t xml:space="preserve">умственных способностей естественнонаучной направленности </w:t>
      </w:r>
      <w:r w:rsidRPr="00877EE6">
        <w:rPr>
          <w:b/>
        </w:rPr>
        <w:t>«Ментальная арифметика»</w:t>
      </w:r>
      <w:r w:rsidRPr="00877EE6">
        <w:t xml:space="preserve">, </w:t>
      </w:r>
      <w:r w:rsidRPr="00877EE6">
        <w:rPr>
          <w:b/>
        </w:rPr>
        <w:t>«Мои первые механизмы»</w:t>
      </w:r>
      <w:r w:rsidR="00F71B9F" w:rsidRPr="00877EE6">
        <w:rPr>
          <w:b/>
        </w:rPr>
        <w:t>, "</w:t>
      </w:r>
      <w:proofErr w:type="spellStart"/>
      <w:r w:rsidR="00F71B9F" w:rsidRPr="00877EE6">
        <w:rPr>
          <w:b/>
        </w:rPr>
        <w:t>Робомышь</w:t>
      </w:r>
      <w:proofErr w:type="spellEnd"/>
      <w:r w:rsidR="00F71B9F" w:rsidRPr="00877EE6">
        <w:rPr>
          <w:b/>
        </w:rPr>
        <w:t xml:space="preserve">. Робот </w:t>
      </w:r>
      <w:proofErr w:type="spellStart"/>
      <w:r w:rsidR="00F71B9F" w:rsidRPr="00877EE6">
        <w:rPr>
          <w:b/>
        </w:rPr>
        <w:t>Ботли</w:t>
      </w:r>
      <w:proofErr w:type="spellEnd"/>
      <w:r w:rsidR="00F71B9F" w:rsidRPr="00877EE6">
        <w:rPr>
          <w:b/>
        </w:rPr>
        <w:t>"</w:t>
      </w:r>
    </w:p>
    <w:p w:rsidR="009B7185" w:rsidRPr="00877EE6" w:rsidRDefault="009B7185" w:rsidP="009B7185">
      <w:pPr>
        <w:jc w:val="both"/>
      </w:pPr>
      <w:r w:rsidRPr="00877EE6">
        <w:t>•</w:t>
      </w:r>
      <w:r w:rsidRPr="00877EE6">
        <w:tab/>
      </w:r>
      <w:r w:rsidR="0001312D" w:rsidRPr="00877EE6">
        <w:t>духовно-нравственное направление</w:t>
      </w:r>
      <w:r w:rsidRPr="00877EE6">
        <w:t xml:space="preserve"> на основе соответствующего кружка  дополн</w:t>
      </w:r>
      <w:r w:rsidRPr="00877EE6">
        <w:t>и</w:t>
      </w:r>
      <w:r w:rsidRPr="00877EE6">
        <w:t xml:space="preserve">тельного образования </w:t>
      </w:r>
      <w:r w:rsidRPr="00877EE6">
        <w:rPr>
          <w:b/>
        </w:rPr>
        <w:t>«</w:t>
      </w:r>
      <w:r w:rsidR="0001312D" w:rsidRPr="00877EE6">
        <w:rPr>
          <w:b/>
        </w:rPr>
        <w:t>Музей «</w:t>
      </w:r>
      <w:r w:rsidR="0051481B" w:rsidRPr="00877EE6">
        <w:rPr>
          <w:b/>
        </w:rPr>
        <w:t>Русская изба</w:t>
      </w:r>
      <w:r w:rsidR="0001312D" w:rsidRPr="00877EE6">
        <w:rPr>
          <w:b/>
        </w:rPr>
        <w:t>»</w:t>
      </w:r>
      <w:r w:rsidR="0051481B" w:rsidRPr="00877EE6">
        <w:t xml:space="preserve"> в гости приглашает</w:t>
      </w:r>
      <w:r w:rsidRPr="00877EE6">
        <w:t xml:space="preserve">» Цель дополнительной общеразвивающей программы: </w:t>
      </w:r>
      <w:r w:rsidR="0001312D" w:rsidRPr="00877EE6">
        <w:t xml:space="preserve">создание условий для развития личности ребенка путем включения ее в многообразную деятельность мини-музея. </w:t>
      </w:r>
    </w:p>
    <w:p w:rsidR="009B7185" w:rsidRPr="00877EE6" w:rsidRDefault="009B7185" w:rsidP="009B7185">
      <w:pPr>
        <w:jc w:val="both"/>
        <w:rPr>
          <w:b/>
        </w:rPr>
      </w:pPr>
      <w:r w:rsidRPr="00877EE6">
        <w:t>•</w:t>
      </w:r>
      <w:r w:rsidRPr="00877EE6">
        <w:tab/>
        <w:t xml:space="preserve">физических способностей на основе соответствующего кружка  дополнительного образования </w:t>
      </w:r>
      <w:r w:rsidRPr="00877EE6">
        <w:rPr>
          <w:b/>
        </w:rPr>
        <w:t>«Волшебные ступеньки»</w:t>
      </w:r>
    </w:p>
    <w:p w:rsidR="009B7185" w:rsidRPr="00877EE6" w:rsidRDefault="009B7185" w:rsidP="009B7185">
      <w:pPr>
        <w:jc w:val="both"/>
      </w:pPr>
      <w:r w:rsidRPr="00877EE6">
        <w:t xml:space="preserve">    Работа кружков,  проходит один раз в неделю от 20-30 минут (в зависимости от возра</w:t>
      </w:r>
      <w:r w:rsidRPr="00877EE6">
        <w:t>с</w:t>
      </w:r>
      <w:r w:rsidRPr="00877EE6">
        <w:t>та детей) в виде различных интеллектуально-развивающих игр, продуктивной деятельн</w:t>
      </w:r>
      <w:r w:rsidRPr="00877EE6">
        <w:t>о</w:t>
      </w:r>
      <w:r w:rsidRPr="00877EE6">
        <w:t>сти. Обучение детей осуществляется в единой системе общего и дополнительного образ</w:t>
      </w:r>
      <w:r w:rsidRPr="00877EE6">
        <w:t>о</w:t>
      </w:r>
      <w:r w:rsidRPr="00877EE6">
        <w:t>вания на основе взаимосвязи, объединяя усилия педагога-психолога, воспитателей, узких специалистов, родителей.</w:t>
      </w:r>
    </w:p>
    <w:p w:rsidR="009B7185" w:rsidRPr="00877EE6" w:rsidRDefault="009B7185" w:rsidP="009B7185">
      <w:pPr>
        <w:widowControl w:val="0"/>
        <w:jc w:val="both"/>
      </w:pPr>
    </w:p>
    <w:p w:rsidR="009B7185" w:rsidRPr="00877EE6" w:rsidRDefault="009B7185" w:rsidP="009B7185">
      <w:pPr>
        <w:widowControl w:val="0"/>
        <w:jc w:val="both"/>
        <w:rPr>
          <w:i/>
        </w:rPr>
      </w:pPr>
      <w:r w:rsidRPr="00877EE6">
        <w:rPr>
          <w:i/>
        </w:rPr>
        <w:t xml:space="preserve">        </w:t>
      </w:r>
      <w:r w:rsidRPr="00877EE6">
        <w:rPr>
          <w:b/>
          <w:i/>
        </w:rPr>
        <w:t xml:space="preserve">Вывод: </w:t>
      </w:r>
      <w:r w:rsidRPr="00877EE6">
        <w:rPr>
          <w:i/>
        </w:rPr>
        <w:t>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</w:t>
      </w:r>
      <w:r w:rsidRPr="00877EE6">
        <w:rPr>
          <w:i/>
        </w:rPr>
        <w:t>м</w:t>
      </w:r>
      <w:r w:rsidRPr="00877EE6">
        <w:rPr>
          <w:i/>
        </w:rPr>
        <w:t>муникативной, познавательно-исследовательской, изобразительной, музыкальной, двиг</w:t>
      </w:r>
      <w:r w:rsidRPr="00877EE6">
        <w:rPr>
          <w:i/>
        </w:rPr>
        <w:t>а</w:t>
      </w:r>
      <w:r w:rsidRPr="00877EE6">
        <w:rPr>
          <w:i/>
        </w:rPr>
        <w:t xml:space="preserve">тельной и пр. </w:t>
      </w:r>
    </w:p>
    <w:p w:rsidR="009B7185" w:rsidRPr="00877EE6" w:rsidRDefault="00A4373D" w:rsidP="009B7185">
      <w:pPr>
        <w:autoSpaceDE w:val="0"/>
        <w:autoSpaceDN w:val="0"/>
        <w:adjustRightInd w:val="0"/>
        <w:ind w:firstLine="708"/>
        <w:jc w:val="both"/>
        <w:rPr>
          <w:rFonts w:cstheme="minorBidi"/>
          <w:i/>
        </w:rPr>
      </w:pPr>
      <w:r w:rsidRPr="00877EE6">
        <w:rPr>
          <w:rFonts w:cstheme="minorBidi"/>
          <w:i/>
        </w:rPr>
        <w:lastRenderedPageBreak/>
        <w:t xml:space="preserve">Учитывая результаты </w:t>
      </w:r>
      <w:r w:rsidR="009B7185" w:rsidRPr="00877EE6">
        <w:rPr>
          <w:rFonts w:cstheme="minorBidi"/>
          <w:i/>
        </w:rPr>
        <w:t>тематического и оперативного контроля, результатов проведённого самоанализа, работе по инновационной деятельности, анализа уровня усв</w:t>
      </w:r>
      <w:r w:rsidR="009B7185" w:rsidRPr="00877EE6">
        <w:rPr>
          <w:rFonts w:cstheme="minorBidi"/>
          <w:i/>
        </w:rPr>
        <w:t>о</w:t>
      </w:r>
      <w:r w:rsidR="009B7185" w:rsidRPr="00877EE6">
        <w:rPr>
          <w:rFonts w:cstheme="minorBidi"/>
          <w:i/>
        </w:rPr>
        <w:t>ения основной образовательной программы воспитанниками МБДОУ, а также исполн</w:t>
      </w:r>
      <w:r w:rsidR="009B7185" w:rsidRPr="00877EE6">
        <w:rPr>
          <w:rFonts w:cstheme="minorBidi"/>
          <w:i/>
        </w:rPr>
        <w:t>е</w:t>
      </w:r>
      <w:r w:rsidR="009B7185" w:rsidRPr="00877EE6">
        <w:rPr>
          <w:rFonts w:cstheme="minorBidi"/>
          <w:i/>
        </w:rPr>
        <w:t xml:space="preserve">ния внедрения ФГОС </w:t>
      </w:r>
      <w:proofErr w:type="gramStart"/>
      <w:r w:rsidR="009B7185" w:rsidRPr="00877EE6">
        <w:rPr>
          <w:rFonts w:cstheme="minorBidi"/>
          <w:i/>
        </w:rPr>
        <w:t>ДО</w:t>
      </w:r>
      <w:proofErr w:type="gramEnd"/>
      <w:r w:rsidR="009B7185" w:rsidRPr="00877EE6">
        <w:rPr>
          <w:rFonts w:cstheme="minorBidi"/>
          <w:i/>
        </w:rPr>
        <w:t xml:space="preserve">, </w:t>
      </w:r>
      <w:proofErr w:type="gramStart"/>
      <w:r w:rsidR="009B7185" w:rsidRPr="00877EE6">
        <w:rPr>
          <w:rFonts w:cstheme="minorBidi"/>
          <w:i/>
        </w:rPr>
        <w:t>коллектив</w:t>
      </w:r>
      <w:proofErr w:type="gramEnd"/>
      <w:r w:rsidR="009B7185" w:rsidRPr="00877EE6">
        <w:rPr>
          <w:rFonts w:cstheme="minorBidi"/>
          <w:i/>
        </w:rPr>
        <w:t xml:space="preserve"> ставит перед собой следующую цель и </w:t>
      </w:r>
      <w:r w:rsidR="00DA1778" w:rsidRPr="00877EE6">
        <w:rPr>
          <w:rFonts w:cstheme="minorBidi"/>
          <w:i/>
        </w:rPr>
        <w:t>задачи.</w:t>
      </w: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  <w:b/>
        </w:rPr>
      </w:pPr>
      <w:r w:rsidRPr="00877EE6">
        <w:rPr>
          <w:rFonts w:cstheme="minorBidi"/>
          <w:b/>
        </w:rPr>
        <w:t>Цель работы педагогического коллектива на  2022-2023 учебный год.</w:t>
      </w: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 w:rsidRPr="00877EE6">
        <w:rPr>
          <w:rFonts w:cstheme="minorBidi"/>
        </w:rPr>
        <w:t>Цель: Осуществлять поиск и освоение новых технологий  повышения професси</w:t>
      </w:r>
      <w:r w:rsidRPr="00877EE6">
        <w:rPr>
          <w:rFonts w:cstheme="minorBidi"/>
        </w:rPr>
        <w:t>о</w:t>
      </w:r>
      <w:r w:rsidRPr="00877EE6">
        <w:rPr>
          <w:rFonts w:cstheme="minorBidi"/>
        </w:rPr>
        <w:t>нальной компетентности педагогов, способствующей качественным изменениям в де</w:t>
      </w:r>
      <w:r w:rsidRPr="00877EE6">
        <w:rPr>
          <w:rFonts w:cstheme="minorBidi"/>
        </w:rPr>
        <w:t>я</w:t>
      </w:r>
      <w:r w:rsidRPr="00877EE6">
        <w:rPr>
          <w:rFonts w:cstheme="minorBidi"/>
        </w:rPr>
        <w:t>тельности дошкольной образовательной организации.</w:t>
      </w: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  <w:b/>
        </w:rPr>
      </w:pPr>
      <w:r w:rsidRPr="00877EE6">
        <w:rPr>
          <w:rFonts w:cstheme="minorBidi"/>
          <w:b/>
        </w:rPr>
        <w:t>Задачи педагогического коллектива на  2022-2023 учебный год.</w:t>
      </w: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 w:rsidRPr="00877EE6">
        <w:rPr>
          <w:rFonts w:cstheme="minorBidi"/>
        </w:rPr>
        <w:t>1.</w:t>
      </w:r>
      <w:r w:rsidRPr="00877EE6">
        <w:rPr>
          <w:rFonts w:cstheme="minorBidi"/>
        </w:rPr>
        <w:tab/>
        <w:t>Совершенствовать условия для сохранения и укрепления здоровья восп</w:t>
      </w:r>
      <w:r w:rsidRPr="00877EE6">
        <w:rPr>
          <w:rFonts w:cstheme="minorBidi"/>
        </w:rPr>
        <w:t>и</w:t>
      </w:r>
      <w:r w:rsidRPr="00877EE6">
        <w:rPr>
          <w:rFonts w:cstheme="minorBidi"/>
        </w:rPr>
        <w:t>танников, формировать у детей представления о здоровом образе жизни и основах бе</w:t>
      </w:r>
      <w:r w:rsidRPr="00877EE6">
        <w:rPr>
          <w:rFonts w:cstheme="minorBidi"/>
        </w:rPr>
        <w:t>з</w:t>
      </w:r>
      <w:r w:rsidRPr="00877EE6">
        <w:rPr>
          <w:rFonts w:cstheme="minorBidi"/>
        </w:rPr>
        <w:t>опасности жизнедеятельности.</w:t>
      </w: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 w:rsidRPr="00877EE6">
        <w:rPr>
          <w:rFonts w:cstheme="minorBidi"/>
        </w:rPr>
        <w:t>2.</w:t>
      </w:r>
      <w:r w:rsidRPr="00877EE6">
        <w:rPr>
          <w:rFonts w:cstheme="minorBidi"/>
        </w:rPr>
        <w:tab/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</w:t>
      </w:r>
      <w:r w:rsidRPr="00877EE6">
        <w:rPr>
          <w:rFonts w:cstheme="minorBidi"/>
        </w:rPr>
        <w:t>е</w:t>
      </w:r>
      <w:r w:rsidRPr="00877EE6">
        <w:rPr>
          <w:rFonts w:cstheme="minorBidi"/>
        </w:rPr>
        <w:t>лостное развитие личности ребенка.</w:t>
      </w:r>
    </w:p>
    <w:p w:rsidR="00790BEC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 w:rsidRPr="00877EE6">
        <w:rPr>
          <w:rFonts w:cstheme="minorBidi"/>
        </w:rPr>
        <w:t>3.</w:t>
      </w:r>
      <w:r w:rsidRPr="00877EE6">
        <w:rPr>
          <w:rFonts w:cstheme="minorBidi"/>
        </w:rPr>
        <w:tab/>
        <w:t>Совершенствовать работу учреждения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</w:t>
      </w:r>
      <w:r w:rsidRPr="00877EE6">
        <w:rPr>
          <w:rFonts w:cstheme="minorBidi"/>
        </w:rPr>
        <w:t>р</w:t>
      </w:r>
      <w:r w:rsidRPr="00877EE6">
        <w:rPr>
          <w:rFonts w:cstheme="minorBidi"/>
        </w:rPr>
        <w:t>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DA1778" w:rsidRPr="00877EE6" w:rsidRDefault="00790BEC" w:rsidP="00790BEC">
      <w:pPr>
        <w:autoSpaceDE w:val="0"/>
        <w:autoSpaceDN w:val="0"/>
        <w:adjustRightInd w:val="0"/>
        <w:ind w:firstLine="708"/>
        <w:jc w:val="both"/>
        <w:rPr>
          <w:rFonts w:cstheme="minorBidi"/>
        </w:rPr>
      </w:pPr>
      <w:r w:rsidRPr="00877EE6">
        <w:rPr>
          <w:rFonts w:cstheme="minorBidi"/>
        </w:rPr>
        <w:t>4.</w:t>
      </w:r>
      <w:r w:rsidRPr="00877EE6">
        <w:rPr>
          <w:rFonts w:cstheme="minorBidi"/>
        </w:rPr>
        <w:tab/>
        <w:t>Уделять особое внимание психолого-педагогической поддержке одаренных (высокомотивированных детей), ранней диагностики одаренности детей в различных о</w:t>
      </w:r>
      <w:r w:rsidRPr="00877EE6">
        <w:rPr>
          <w:rFonts w:cstheme="minorBidi"/>
        </w:rPr>
        <w:t>б</w:t>
      </w:r>
      <w:r w:rsidRPr="00877EE6">
        <w:rPr>
          <w:rFonts w:cstheme="minorBidi"/>
        </w:rPr>
        <w:t>ластях, усиление научно-методического сопровождения по данному направлению, исх</w:t>
      </w:r>
      <w:r w:rsidRPr="00877EE6">
        <w:rPr>
          <w:rFonts w:cstheme="minorBidi"/>
        </w:rPr>
        <w:t>о</w:t>
      </w:r>
      <w:r w:rsidRPr="00877EE6">
        <w:rPr>
          <w:rFonts w:cstheme="minorBidi"/>
        </w:rPr>
        <w:t xml:space="preserve">дить из принципа: каждый ребенок от природы одарен </w:t>
      </w:r>
      <w:proofErr w:type="gramStart"/>
      <w:r w:rsidRPr="00877EE6">
        <w:rPr>
          <w:rFonts w:cstheme="minorBidi"/>
        </w:rPr>
        <w:t>по своему</w:t>
      </w:r>
      <w:proofErr w:type="gramEnd"/>
      <w:r w:rsidRPr="00877EE6">
        <w:rPr>
          <w:rFonts w:cstheme="minorBidi"/>
        </w:rPr>
        <w:t>.</w:t>
      </w:r>
    </w:p>
    <w:p w:rsidR="008D52CF" w:rsidRPr="00877EE6" w:rsidRDefault="004434A8" w:rsidP="00BA40C3">
      <w:pPr>
        <w:pStyle w:val="a6"/>
        <w:widowControl w:val="0"/>
        <w:numPr>
          <w:ilvl w:val="0"/>
          <w:numId w:val="4"/>
        </w:numPr>
        <w:jc w:val="center"/>
        <w:rPr>
          <w:b/>
          <w:color w:val="C00000"/>
        </w:rPr>
      </w:pPr>
      <w:r w:rsidRPr="00877EE6">
        <w:rPr>
          <w:b/>
          <w:color w:val="C00000"/>
        </w:rPr>
        <w:t xml:space="preserve">Оценка </w:t>
      </w:r>
      <w:proofErr w:type="gramStart"/>
      <w:r w:rsidRPr="00877EE6">
        <w:rPr>
          <w:b/>
          <w:color w:val="C00000"/>
        </w:rPr>
        <w:t xml:space="preserve">функционирования внутренней системы оценки </w:t>
      </w:r>
      <w:r w:rsidR="003017B4" w:rsidRPr="00877EE6">
        <w:rPr>
          <w:b/>
          <w:color w:val="C00000"/>
        </w:rPr>
        <w:t xml:space="preserve">                                   </w:t>
      </w:r>
      <w:r w:rsidRPr="00877EE6">
        <w:rPr>
          <w:b/>
          <w:color w:val="C00000"/>
        </w:rPr>
        <w:t>качества образования</w:t>
      </w:r>
      <w:proofErr w:type="gramEnd"/>
    </w:p>
    <w:p w:rsidR="00BB135B" w:rsidRPr="00877EE6" w:rsidRDefault="003017B4" w:rsidP="008D6E3E">
      <w:pPr>
        <w:shd w:val="clear" w:color="auto" w:fill="FFFFFF"/>
        <w:contextualSpacing/>
        <w:jc w:val="both"/>
      </w:pPr>
      <w:r w:rsidRPr="00877EE6">
        <w:t xml:space="preserve">          </w:t>
      </w:r>
      <w:r w:rsidR="00BB135B" w:rsidRPr="00877EE6">
        <w:t>Целью системы оценки качества образования в ДОУ является установления соотве</w:t>
      </w:r>
      <w:r w:rsidR="00BB135B" w:rsidRPr="00877EE6">
        <w:t>т</w:t>
      </w:r>
      <w:r w:rsidR="00BB135B" w:rsidRPr="00877EE6">
        <w:t>ствия качества дошкольного образования Федеральному государственному образовател</w:t>
      </w:r>
      <w:r w:rsidR="00BB135B" w:rsidRPr="00877EE6">
        <w:t>ь</w:t>
      </w:r>
      <w:r w:rsidR="00BB135B" w:rsidRPr="00877EE6">
        <w:t>ному стандарту дошкольного образования. Реализация внутренней системы оценки кач</w:t>
      </w:r>
      <w:r w:rsidR="00BB135B" w:rsidRPr="00877EE6">
        <w:t>е</w:t>
      </w:r>
      <w:r w:rsidR="00BB135B" w:rsidRPr="00877EE6">
        <w:t>ства образования осуществляется в ДОУ на основе внутреннего контроля и мониторинга.</w:t>
      </w:r>
    </w:p>
    <w:p w:rsidR="00BB135B" w:rsidRPr="00877EE6" w:rsidRDefault="00BB135B" w:rsidP="008D6E3E">
      <w:pPr>
        <w:shd w:val="clear" w:color="auto" w:fill="FFFFFF"/>
        <w:contextualSpacing/>
        <w:jc w:val="both"/>
      </w:pPr>
      <w:r w:rsidRPr="00877EE6">
        <w:t xml:space="preserve">      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</w:t>
      </w:r>
      <w:r w:rsidRPr="00877EE6">
        <w:t>е</w:t>
      </w:r>
      <w:r w:rsidRPr="00877EE6">
        <w:t>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BB135B" w:rsidRPr="00877EE6" w:rsidRDefault="00BB135B" w:rsidP="008D6E3E">
      <w:pPr>
        <w:shd w:val="clear" w:color="auto" w:fill="FFFFFF"/>
        <w:contextualSpacing/>
        <w:jc w:val="both"/>
      </w:pPr>
      <w:r w:rsidRPr="00877EE6">
        <w:t xml:space="preserve">           Мониторинг предусматривает сбор, системный учет, обработку и анализ информ</w:t>
      </w:r>
      <w:r w:rsidRPr="00877EE6">
        <w:t>а</w:t>
      </w:r>
      <w:r w:rsidRPr="00877EE6">
        <w:t>ции об организации и результатах образовательной деятельности для эффективного реш</w:t>
      </w:r>
      <w:r w:rsidRPr="00877EE6">
        <w:t>е</w:t>
      </w:r>
      <w:r w:rsidRPr="00877EE6">
        <w:t>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BB135B" w:rsidRPr="00877EE6" w:rsidRDefault="00BB135B" w:rsidP="008D6E3E">
      <w:pPr>
        <w:shd w:val="clear" w:color="auto" w:fill="FFFFFF"/>
        <w:contextualSpacing/>
        <w:jc w:val="both"/>
      </w:pPr>
      <w:r w:rsidRPr="00877EE6">
        <w:t xml:space="preserve">           При проведении внутренней оценки качества образования изучается степень уд</w:t>
      </w:r>
      <w:r w:rsidRPr="00877EE6">
        <w:t>о</w:t>
      </w:r>
      <w:r w:rsidRPr="00877EE6">
        <w:t>влетворенности родителей качеством образования в ДОУ на основании анкетирования р</w:t>
      </w:r>
      <w:r w:rsidRPr="00877EE6">
        <w:t>о</w:t>
      </w:r>
      <w:r w:rsidRPr="00877EE6">
        <w:t>дителей (законных представителей) воспитанников, опроса.</w:t>
      </w:r>
    </w:p>
    <w:p w:rsidR="00BB135B" w:rsidRPr="00877EE6" w:rsidRDefault="00BB135B" w:rsidP="00D3477A">
      <w:pPr>
        <w:shd w:val="clear" w:color="auto" w:fill="FFFFFF"/>
        <w:contextualSpacing/>
        <w:jc w:val="both"/>
      </w:pPr>
      <w:r w:rsidRPr="00877EE6">
        <w:t xml:space="preserve">            С целью информирования родителей об организации образовательной деятельн</w:t>
      </w:r>
      <w:r w:rsidRPr="00877EE6">
        <w:t>о</w:t>
      </w:r>
      <w:r w:rsidRPr="00877EE6">
        <w:t>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9D5372" w:rsidRPr="00877EE6" w:rsidRDefault="008D6E3E" w:rsidP="005B5A44">
      <w:pPr>
        <w:widowControl w:val="0"/>
        <w:jc w:val="both"/>
      </w:pPr>
      <w:r w:rsidRPr="00877EE6">
        <w:t xml:space="preserve">      </w:t>
      </w:r>
    </w:p>
    <w:p w:rsidR="00666079" w:rsidRPr="00877EE6" w:rsidRDefault="006F28A3" w:rsidP="009D5372">
      <w:pPr>
        <w:widowControl w:val="0"/>
        <w:jc w:val="both"/>
        <w:rPr>
          <w:i/>
        </w:rPr>
      </w:pPr>
      <w:r w:rsidRPr="00877EE6">
        <w:rPr>
          <w:b/>
          <w:i/>
        </w:rPr>
        <w:t>Вывод:</w:t>
      </w:r>
      <w:r w:rsidRPr="00877EE6">
        <w:t xml:space="preserve"> </w:t>
      </w:r>
      <w:r w:rsidR="005B5A44" w:rsidRPr="00877EE6">
        <w:rPr>
          <w:i/>
        </w:rPr>
        <w:t>Некоторые затруднения и</w:t>
      </w:r>
      <w:r w:rsidR="00666079" w:rsidRPr="00877EE6">
        <w:rPr>
          <w:i/>
        </w:rPr>
        <w:t>меются в налаживании контактов с отдельными р</w:t>
      </w:r>
      <w:r w:rsidR="00666079" w:rsidRPr="00877EE6">
        <w:rPr>
          <w:i/>
        </w:rPr>
        <w:t>о</w:t>
      </w:r>
      <w:r w:rsidR="00666079" w:rsidRPr="00877EE6">
        <w:rPr>
          <w:i/>
        </w:rPr>
        <w:lastRenderedPageBreak/>
        <w:t>дителями, что отрицательно влияет на развитие отношений с семьей, а значит, и на развитие ребенка.</w:t>
      </w:r>
    </w:p>
    <w:p w:rsidR="002565A2" w:rsidRPr="00877EE6" w:rsidRDefault="002565A2" w:rsidP="002565A2">
      <w:pPr>
        <w:widowControl w:val="0"/>
        <w:jc w:val="both"/>
        <w:rPr>
          <w:i/>
        </w:rPr>
      </w:pPr>
      <w:r w:rsidRPr="00877EE6">
        <w:rPr>
          <w:i/>
        </w:rPr>
        <w:t>Сами родители объясняет свою низкую активность в участии в жизни детского сада следующими причинами: дефицит времени, сильная занятость на работе, домашние пр</w:t>
      </w:r>
      <w:r w:rsidRPr="00877EE6">
        <w:rPr>
          <w:i/>
        </w:rPr>
        <w:t>о</w:t>
      </w:r>
      <w:r w:rsidRPr="00877EE6">
        <w:rPr>
          <w:i/>
        </w:rPr>
        <w:t xml:space="preserve">блемы, мнение о приоритетной роли и ответственности детского сада за воспитание и образование детей. </w:t>
      </w:r>
    </w:p>
    <w:p w:rsidR="00652BF6" w:rsidRPr="00877EE6" w:rsidRDefault="009B7185" w:rsidP="00652BF6">
      <w:pPr>
        <w:widowControl w:val="0"/>
        <w:jc w:val="center"/>
        <w:rPr>
          <w:b/>
          <w:color w:val="C00000"/>
        </w:rPr>
      </w:pPr>
      <w:r w:rsidRPr="00877EE6">
        <w:rPr>
          <w:b/>
          <w:color w:val="C00000"/>
        </w:rPr>
        <w:t>Охрана и укрепление здоровья детей</w:t>
      </w:r>
    </w:p>
    <w:p w:rsidR="00585CDE" w:rsidRPr="00877EE6" w:rsidRDefault="00585CDE" w:rsidP="00585CDE">
      <w:pPr>
        <w:widowControl w:val="0"/>
        <w:jc w:val="both"/>
      </w:pPr>
      <w:r w:rsidRPr="00877EE6">
        <w:t xml:space="preserve">    </w:t>
      </w:r>
      <w:r w:rsidR="00C358B0" w:rsidRPr="00877EE6"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Охрана здоровья детей, его укрепление – предмет заботы всего коллектива ДОУ. Имеется норм</w:t>
      </w:r>
      <w:r w:rsidR="00C358B0" w:rsidRPr="00877EE6">
        <w:t>а</w:t>
      </w:r>
      <w:r w:rsidR="00C358B0" w:rsidRPr="00877EE6">
        <w:t>тивно – правовая база: утверждены и реализуются локальные акты по сохранению и укреплению здоровья детей. Это Положение об охране жизни и здоровья детей, Полож</w:t>
      </w:r>
      <w:r w:rsidR="00C358B0" w:rsidRPr="00877EE6">
        <w:t>е</w:t>
      </w:r>
      <w:r w:rsidR="00C358B0" w:rsidRPr="00877EE6">
        <w:t xml:space="preserve">ние о режиме занятий воспитанников, Положение о </w:t>
      </w:r>
      <w:proofErr w:type="gramStart"/>
      <w:r w:rsidR="00C358B0" w:rsidRPr="00877EE6">
        <w:t>контроле за</w:t>
      </w:r>
      <w:proofErr w:type="gramEnd"/>
      <w:r w:rsidR="00C358B0" w:rsidRPr="00877EE6">
        <w:t xml:space="preserve"> состоянием здоровья д</w:t>
      </w:r>
      <w:r w:rsidR="00C358B0" w:rsidRPr="00877EE6">
        <w:t>е</w:t>
      </w:r>
      <w:r w:rsidR="00C358B0" w:rsidRPr="00877EE6">
        <w:t xml:space="preserve">тей. </w:t>
      </w:r>
    </w:p>
    <w:p w:rsidR="00C358B0" w:rsidRPr="00877EE6" w:rsidRDefault="00585CDE" w:rsidP="00585CDE">
      <w:pPr>
        <w:widowControl w:val="0"/>
        <w:jc w:val="both"/>
      </w:pPr>
      <w:r w:rsidRPr="00877EE6">
        <w:t xml:space="preserve">     </w:t>
      </w:r>
      <w:r w:rsidR="00C358B0" w:rsidRPr="00877EE6">
        <w:t xml:space="preserve">Образовательный процесс ДОУ имеет </w:t>
      </w:r>
      <w:proofErr w:type="spellStart"/>
      <w:r w:rsidR="00C358B0" w:rsidRPr="00877EE6">
        <w:t>здоровьесберегающую</w:t>
      </w:r>
      <w:proofErr w:type="spellEnd"/>
      <w:r w:rsidR="00C358B0" w:rsidRPr="00877EE6">
        <w:t xml:space="preserve"> направленность – восп</w:t>
      </w:r>
      <w:r w:rsidR="00C358B0" w:rsidRPr="00877EE6">
        <w:t>и</w:t>
      </w:r>
      <w:r w:rsidR="00C358B0" w:rsidRPr="00877EE6">
        <w:t xml:space="preserve">тание и обучение детей ведется в режиме </w:t>
      </w:r>
      <w:proofErr w:type="spellStart"/>
      <w:r w:rsidR="00C358B0" w:rsidRPr="00877EE6">
        <w:t>здоровьесбережения</w:t>
      </w:r>
      <w:proofErr w:type="spellEnd"/>
      <w:r w:rsidR="00C358B0" w:rsidRPr="00877EE6">
        <w:t xml:space="preserve"> и </w:t>
      </w:r>
      <w:proofErr w:type="spellStart"/>
      <w:r w:rsidR="00C358B0" w:rsidRPr="00877EE6">
        <w:t>здоровьеобогащения</w:t>
      </w:r>
      <w:proofErr w:type="spellEnd"/>
      <w:r w:rsidR="00C358B0" w:rsidRPr="00877EE6">
        <w:t>; с</w:t>
      </w:r>
      <w:r w:rsidR="00C358B0" w:rsidRPr="00877EE6">
        <w:t>о</w:t>
      </w:r>
      <w:r w:rsidR="00C358B0" w:rsidRPr="00877EE6">
        <w:t>ответствует возрастным и индивидуальным возможностям детей, способствует усвоению детьми ценностей здоровья и здорового образа жизни, в котором используются адеква</w:t>
      </w:r>
      <w:r w:rsidR="00C358B0" w:rsidRPr="00877EE6">
        <w:t>т</w:t>
      </w:r>
      <w:r w:rsidR="00C358B0" w:rsidRPr="00877EE6">
        <w:t>ные им технологии развития и воспитания. Выполняются санитарно-гигиенические треб</w:t>
      </w:r>
      <w:r w:rsidR="00C358B0" w:rsidRPr="00877EE6">
        <w:t>о</w:t>
      </w:r>
      <w:r w:rsidR="00C358B0" w:rsidRPr="00877EE6">
        <w:t>вания, рациональный режим дня (для холодного и теплого времени года) и сетка занятий в соответствии с требованиями СанПиН</w:t>
      </w:r>
      <w:proofErr w:type="gramStart"/>
      <w:r w:rsidR="00C358B0" w:rsidRPr="00877EE6">
        <w:t xml:space="preserve"> .</w:t>
      </w:r>
      <w:proofErr w:type="gramEnd"/>
    </w:p>
    <w:p w:rsidR="009B7185" w:rsidRPr="00877EE6" w:rsidRDefault="00585CDE" w:rsidP="009D5372">
      <w:pPr>
        <w:widowControl w:val="0"/>
        <w:jc w:val="both"/>
      </w:pPr>
      <w:r w:rsidRPr="00877EE6">
        <w:t xml:space="preserve">       Д</w:t>
      </w:r>
      <w:r w:rsidR="009B7185" w:rsidRPr="00877EE6">
        <w:t>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</w:t>
      </w:r>
      <w:r w:rsidR="009B7185" w:rsidRPr="00877EE6">
        <w:t>а</w:t>
      </w:r>
      <w:r w:rsidR="009B7185" w:rsidRPr="00877EE6">
        <w:t>боты являются:</w:t>
      </w:r>
    </w:p>
    <w:p w:rsidR="009B7185" w:rsidRPr="00877EE6" w:rsidRDefault="009B7185" w:rsidP="009B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EE6">
        <w:rPr>
          <w:rFonts w:ascii="Times New Roman" w:hAnsi="Times New Roman" w:cs="Times New Roman"/>
          <w:sz w:val="24"/>
          <w:szCs w:val="24"/>
        </w:rPr>
        <w:t>– 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секции, кружки, спортивные развлечения;</w:t>
      </w:r>
      <w:proofErr w:type="gramEnd"/>
    </w:p>
    <w:p w:rsidR="009B7185" w:rsidRPr="00877EE6" w:rsidRDefault="009B7185" w:rsidP="009B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EE6">
        <w:rPr>
          <w:rFonts w:ascii="Times New Roman" w:hAnsi="Times New Roman" w:cs="Times New Roman"/>
          <w:sz w:val="24"/>
          <w:szCs w:val="24"/>
        </w:rPr>
        <w:t xml:space="preserve">–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877EE6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877EE6">
        <w:rPr>
          <w:rFonts w:ascii="Times New Roman" w:hAnsi="Times New Roman" w:cs="Times New Roman"/>
          <w:sz w:val="24"/>
          <w:szCs w:val="24"/>
        </w:rPr>
        <w:t xml:space="preserve"> в ле</w:t>
      </w:r>
      <w:r w:rsidRPr="00877EE6">
        <w:rPr>
          <w:rFonts w:ascii="Times New Roman" w:hAnsi="Times New Roman" w:cs="Times New Roman"/>
          <w:sz w:val="24"/>
          <w:szCs w:val="24"/>
        </w:rPr>
        <w:t>т</w:t>
      </w:r>
      <w:r w:rsidRPr="00877EE6">
        <w:rPr>
          <w:rFonts w:ascii="Times New Roman" w:hAnsi="Times New Roman" w:cs="Times New Roman"/>
          <w:sz w:val="24"/>
          <w:szCs w:val="24"/>
        </w:rPr>
        <w:t>ний период; соблюдение питьевого режима, прогулки на свежем воздухе, утренняя гимн</w:t>
      </w:r>
      <w:r w:rsidRPr="00877EE6">
        <w:rPr>
          <w:rFonts w:ascii="Times New Roman" w:hAnsi="Times New Roman" w:cs="Times New Roman"/>
          <w:sz w:val="24"/>
          <w:szCs w:val="24"/>
        </w:rPr>
        <w:t>а</w:t>
      </w:r>
      <w:r w:rsidRPr="00877EE6">
        <w:rPr>
          <w:rFonts w:ascii="Times New Roman" w:hAnsi="Times New Roman" w:cs="Times New Roman"/>
          <w:sz w:val="24"/>
          <w:szCs w:val="24"/>
        </w:rPr>
        <w:t>стика и гимнастика после сна; дни здоровья, целевые прогулки и походы; спортивные праздники, досуги и развлечения; луковая и чесночная терапия, витаминизация третьего блюда и в драже, закаливание.</w:t>
      </w:r>
      <w:proofErr w:type="gramEnd"/>
    </w:p>
    <w:p w:rsidR="001B3ED4" w:rsidRPr="00877EE6" w:rsidRDefault="001B3ED4" w:rsidP="00F80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6C" w:rsidRPr="00877EE6" w:rsidRDefault="00BA40C3" w:rsidP="00F807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 xml:space="preserve">Мониторинг заболеваемости </w:t>
      </w:r>
      <w:r w:rsidR="00F8076C" w:rsidRPr="00877EE6">
        <w:rPr>
          <w:rFonts w:ascii="Times New Roman" w:hAnsi="Times New Roman" w:cs="Times New Roman"/>
          <w:b/>
          <w:sz w:val="24"/>
          <w:szCs w:val="24"/>
        </w:rPr>
        <w:t>воспитанников детского сада №1 «</w:t>
      </w:r>
      <w:r w:rsidR="00143007" w:rsidRPr="00877EE6">
        <w:rPr>
          <w:rFonts w:ascii="Times New Roman" w:hAnsi="Times New Roman" w:cs="Times New Roman"/>
          <w:b/>
          <w:sz w:val="24"/>
          <w:szCs w:val="24"/>
        </w:rPr>
        <w:t>Сказка" в 2022</w:t>
      </w:r>
      <w:r w:rsidR="00F8076C" w:rsidRPr="00877E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40C3" w:rsidRPr="00877EE6" w:rsidRDefault="00BA40C3" w:rsidP="00F8076C">
      <w:pPr>
        <w:pStyle w:val="a6"/>
        <w:jc w:val="center"/>
      </w:pPr>
    </w:p>
    <w:tbl>
      <w:tblPr>
        <w:tblW w:w="92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1434"/>
        <w:gridCol w:w="1435"/>
        <w:gridCol w:w="1325"/>
      </w:tblGrid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 xml:space="preserve">                    Наименование</w:t>
            </w:r>
          </w:p>
        </w:tc>
        <w:tc>
          <w:tcPr>
            <w:tcW w:w="1434" w:type="dxa"/>
            <w:shd w:val="clear" w:color="auto" w:fill="auto"/>
          </w:tcPr>
          <w:p w:rsidR="009B7185" w:rsidRPr="00877EE6" w:rsidRDefault="00BA40C3" w:rsidP="009B7185">
            <w:pPr>
              <w:jc w:val="center"/>
            </w:pPr>
            <w:r w:rsidRPr="00877EE6">
              <w:t>Ясли</w:t>
            </w:r>
            <w:r w:rsidR="009B7185" w:rsidRPr="00877EE6">
              <w:t xml:space="preserve"> </w:t>
            </w:r>
          </w:p>
          <w:p w:rsidR="00BA40C3" w:rsidRPr="00877EE6" w:rsidRDefault="009B7185" w:rsidP="009B7185">
            <w:pPr>
              <w:jc w:val="center"/>
            </w:pPr>
            <w:r w:rsidRPr="00877EE6">
              <w:t>2-3 года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BA40C3" w:rsidP="002F3108">
            <w:r w:rsidRPr="00877EE6">
              <w:t xml:space="preserve">        Сад</w:t>
            </w:r>
          </w:p>
          <w:p w:rsidR="009B7185" w:rsidRPr="00877EE6" w:rsidRDefault="009B7185" w:rsidP="009B7185">
            <w:pPr>
              <w:jc w:val="center"/>
            </w:pPr>
            <w:r w:rsidRPr="00877EE6">
              <w:t>3-7 лет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BA40C3" w:rsidP="002F3108">
            <w:r w:rsidRPr="00877EE6">
              <w:t xml:space="preserve">    Всего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1  Общая заболеваемость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77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383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460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2  ОРВИ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-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3  Острая пневмония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71132" w:rsidP="009B7185">
            <w:pPr>
              <w:jc w:val="center"/>
            </w:pPr>
            <w:r w:rsidRPr="00877EE6">
              <w:t>-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71132" w:rsidP="002565A2">
            <w:pPr>
              <w:jc w:val="center"/>
            </w:pPr>
            <w:r w:rsidRPr="00877EE6">
              <w:t>-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71132" w:rsidP="002565A2">
            <w:pPr>
              <w:jc w:val="center"/>
            </w:pPr>
            <w:r w:rsidRPr="00877EE6">
              <w:t>-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4  Бронхит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-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</w:t>
            </w:r>
          </w:p>
        </w:tc>
      </w:tr>
      <w:tr w:rsidR="00BA40C3" w:rsidRPr="00877EE6" w:rsidTr="00F8076C">
        <w:trPr>
          <w:trHeight w:val="265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5  Ангина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71132" w:rsidP="009B7185">
            <w:pPr>
              <w:jc w:val="center"/>
            </w:pPr>
            <w:r w:rsidRPr="00877EE6">
              <w:t>-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71132" w:rsidP="002565A2">
            <w:pPr>
              <w:jc w:val="center"/>
            </w:pPr>
            <w:r w:rsidRPr="00877EE6">
              <w:t>-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71132" w:rsidP="002565A2">
            <w:pPr>
              <w:jc w:val="center"/>
            </w:pPr>
            <w:r w:rsidRPr="00877EE6">
              <w:t>-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6 Болезни органов пищеварения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2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6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7</w:t>
            </w:r>
            <w:proofErr w:type="gramStart"/>
            <w:r w:rsidRPr="00877EE6">
              <w:t xml:space="preserve">  П</w:t>
            </w:r>
            <w:proofErr w:type="gramEnd"/>
            <w:r w:rsidRPr="00877EE6">
              <w:t>рочие соматические заболевания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73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143007">
            <w:pPr>
              <w:jc w:val="center"/>
            </w:pPr>
            <w:r w:rsidRPr="00877EE6">
              <w:t>360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433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8  Инфекционные заболевания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2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71132" w:rsidP="00143007">
            <w:pPr>
              <w:jc w:val="center"/>
            </w:pPr>
            <w:r w:rsidRPr="00877EE6">
              <w:t>1</w:t>
            </w:r>
            <w:r w:rsidR="00143007" w:rsidRPr="00877EE6">
              <w:t>1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71132" w:rsidP="00143007">
            <w:pPr>
              <w:jc w:val="center"/>
            </w:pPr>
            <w:r w:rsidRPr="00877EE6">
              <w:t>1</w:t>
            </w:r>
            <w:r w:rsidR="00143007" w:rsidRPr="00877EE6">
              <w:t>3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9  Пропуск по болезни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651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71132" w:rsidP="00143007">
            <w:pPr>
              <w:jc w:val="center"/>
            </w:pPr>
            <w:r w:rsidRPr="00877EE6">
              <w:t>21</w:t>
            </w:r>
            <w:r w:rsidR="00143007" w:rsidRPr="00877EE6">
              <w:t>95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71132" w:rsidP="00143007">
            <w:pPr>
              <w:jc w:val="center"/>
            </w:pPr>
            <w:r w:rsidRPr="00877EE6">
              <w:t>2</w:t>
            </w:r>
            <w:r w:rsidR="00143007" w:rsidRPr="00877EE6">
              <w:t>846</w:t>
            </w:r>
          </w:p>
        </w:tc>
      </w:tr>
      <w:tr w:rsidR="00BA40C3" w:rsidRPr="00877EE6" w:rsidTr="00F8076C">
        <w:trPr>
          <w:trHeight w:val="252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10  Пропуск по болезни 1-го ребенка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43007" w:rsidP="009B7185">
            <w:pPr>
              <w:jc w:val="center"/>
            </w:pPr>
            <w:r w:rsidRPr="00877EE6">
              <w:t>34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18,4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20,4</w:t>
            </w:r>
          </w:p>
        </w:tc>
      </w:tr>
      <w:tr w:rsidR="00BA40C3" w:rsidRPr="00877EE6" w:rsidTr="00F8076C">
        <w:trPr>
          <w:trHeight w:val="265"/>
        </w:trPr>
        <w:tc>
          <w:tcPr>
            <w:tcW w:w="5095" w:type="dxa"/>
            <w:shd w:val="clear" w:color="auto" w:fill="auto"/>
          </w:tcPr>
          <w:p w:rsidR="00BA40C3" w:rsidRPr="00877EE6" w:rsidRDefault="00BA40C3" w:rsidP="002F3108">
            <w:r w:rsidRPr="00877EE6">
              <w:t>11  Посещаемость %</w:t>
            </w:r>
          </w:p>
        </w:tc>
        <w:tc>
          <w:tcPr>
            <w:tcW w:w="1434" w:type="dxa"/>
            <w:shd w:val="clear" w:color="auto" w:fill="auto"/>
          </w:tcPr>
          <w:p w:rsidR="00BA40C3" w:rsidRPr="00877EE6" w:rsidRDefault="00171132" w:rsidP="00143007">
            <w:pPr>
              <w:jc w:val="center"/>
            </w:pPr>
            <w:r w:rsidRPr="00877EE6">
              <w:t>4</w:t>
            </w:r>
            <w:r w:rsidR="00143007" w:rsidRPr="00877EE6">
              <w:t>3,4</w:t>
            </w:r>
          </w:p>
        </w:tc>
        <w:tc>
          <w:tcPr>
            <w:tcW w:w="1435" w:type="dxa"/>
            <w:shd w:val="clear" w:color="auto" w:fill="auto"/>
          </w:tcPr>
          <w:p w:rsidR="00BA40C3" w:rsidRPr="00877EE6" w:rsidRDefault="00143007" w:rsidP="002565A2">
            <w:pPr>
              <w:jc w:val="center"/>
            </w:pPr>
            <w:r w:rsidRPr="00877EE6">
              <w:t>61,2</w:t>
            </w:r>
          </w:p>
        </w:tc>
        <w:tc>
          <w:tcPr>
            <w:tcW w:w="1325" w:type="dxa"/>
            <w:shd w:val="clear" w:color="auto" w:fill="auto"/>
          </w:tcPr>
          <w:p w:rsidR="00BA40C3" w:rsidRPr="00877EE6" w:rsidRDefault="00171132" w:rsidP="00143007">
            <w:pPr>
              <w:jc w:val="center"/>
            </w:pPr>
            <w:r w:rsidRPr="00877EE6">
              <w:t>5</w:t>
            </w:r>
            <w:r w:rsidR="00143007" w:rsidRPr="00877EE6">
              <w:t>8,6</w:t>
            </w:r>
          </w:p>
        </w:tc>
      </w:tr>
    </w:tbl>
    <w:p w:rsidR="00183567" w:rsidRPr="00877EE6" w:rsidRDefault="00183567" w:rsidP="00C81BB8">
      <w:pPr>
        <w:shd w:val="clear" w:color="auto" w:fill="FFFFFF"/>
        <w:jc w:val="both"/>
      </w:pPr>
    </w:p>
    <w:p w:rsidR="00EB6ACF" w:rsidRPr="00877EE6" w:rsidRDefault="00F8076C" w:rsidP="00EB6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Вакцинация воспитанников д</w:t>
      </w:r>
      <w:r w:rsidR="00EB6ACF" w:rsidRPr="00877EE6">
        <w:rPr>
          <w:rFonts w:ascii="Times New Roman" w:hAnsi="Times New Roman" w:cs="Times New Roman"/>
          <w:b/>
          <w:sz w:val="24"/>
          <w:szCs w:val="24"/>
        </w:rPr>
        <w:t>етск</w:t>
      </w:r>
      <w:r w:rsidRPr="00877EE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EB6ACF" w:rsidRPr="00877EE6">
        <w:rPr>
          <w:rFonts w:ascii="Times New Roman" w:hAnsi="Times New Roman" w:cs="Times New Roman"/>
          <w:b/>
          <w:sz w:val="24"/>
          <w:szCs w:val="24"/>
        </w:rPr>
        <w:t>сад</w:t>
      </w:r>
      <w:r w:rsidRPr="00877EE6">
        <w:rPr>
          <w:rFonts w:ascii="Times New Roman" w:hAnsi="Times New Roman" w:cs="Times New Roman"/>
          <w:b/>
          <w:sz w:val="24"/>
          <w:szCs w:val="24"/>
        </w:rPr>
        <w:t>а №1</w:t>
      </w:r>
      <w:r w:rsidR="00EB6ACF" w:rsidRPr="00877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EE6">
        <w:rPr>
          <w:rFonts w:ascii="Times New Roman" w:hAnsi="Times New Roman" w:cs="Times New Roman"/>
          <w:b/>
          <w:sz w:val="24"/>
          <w:szCs w:val="24"/>
        </w:rPr>
        <w:t>«</w:t>
      </w:r>
      <w:r w:rsidR="00143007" w:rsidRPr="00877EE6">
        <w:rPr>
          <w:rFonts w:ascii="Times New Roman" w:hAnsi="Times New Roman" w:cs="Times New Roman"/>
          <w:b/>
          <w:sz w:val="24"/>
          <w:szCs w:val="24"/>
        </w:rPr>
        <w:t>Сказка" в 2022</w:t>
      </w:r>
      <w:r w:rsidR="00EB6ACF" w:rsidRPr="00877E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C0BB4" w:rsidRPr="00877EE6" w:rsidRDefault="009C0BB4" w:rsidP="00EB6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20" w:type="dxa"/>
        <w:tblInd w:w="250" w:type="dxa"/>
        <w:tblLook w:val="04A0" w:firstRow="1" w:lastRow="0" w:firstColumn="1" w:lastColumn="0" w:noHBand="0" w:noVBand="1"/>
      </w:tblPr>
      <w:tblGrid>
        <w:gridCol w:w="5103"/>
        <w:gridCol w:w="4217"/>
      </w:tblGrid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Вакцина</w:t>
            </w:r>
          </w:p>
        </w:tc>
        <w:tc>
          <w:tcPr>
            <w:tcW w:w="4217" w:type="dxa"/>
          </w:tcPr>
          <w:p w:rsidR="009C0BB4" w:rsidRPr="00877EE6" w:rsidRDefault="009C0BB4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77EE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 %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АКДС-м</w:t>
            </w:r>
          </w:p>
        </w:tc>
        <w:tc>
          <w:tcPr>
            <w:tcW w:w="4217" w:type="dxa"/>
          </w:tcPr>
          <w:p w:rsidR="009C0BB4" w:rsidRPr="00877EE6" w:rsidRDefault="00143007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4217" w:type="dxa"/>
          </w:tcPr>
          <w:p w:rsidR="009C0BB4" w:rsidRPr="00877EE6" w:rsidRDefault="009C0BB4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Эпидемический паротит</w:t>
            </w:r>
          </w:p>
        </w:tc>
        <w:tc>
          <w:tcPr>
            <w:tcW w:w="4217" w:type="dxa"/>
          </w:tcPr>
          <w:p w:rsidR="009C0BB4" w:rsidRPr="00877EE6" w:rsidRDefault="009C0BB4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4217" w:type="dxa"/>
          </w:tcPr>
          <w:p w:rsidR="009C0BB4" w:rsidRPr="00877EE6" w:rsidRDefault="009C0BB4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4217" w:type="dxa"/>
          </w:tcPr>
          <w:p w:rsidR="009C0BB4" w:rsidRPr="00877EE6" w:rsidRDefault="009C0BB4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4217" w:type="dxa"/>
          </w:tcPr>
          <w:p w:rsidR="009C0BB4" w:rsidRPr="00877EE6" w:rsidRDefault="00143007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0BB4" w:rsidRPr="00877EE6" w:rsidTr="009C0BB4">
        <w:tc>
          <w:tcPr>
            <w:tcW w:w="5103" w:type="dxa"/>
          </w:tcPr>
          <w:p w:rsidR="009C0BB4" w:rsidRPr="00877EE6" w:rsidRDefault="009C0BB4" w:rsidP="00482B5C">
            <w:pPr>
              <w:pStyle w:val="a3"/>
              <w:ind w:left="22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 БЦЖ</w:t>
            </w:r>
          </w:p>
        </w:tc>
        <w:tc>
          <w:tcPr>
            <w:tcW w:w="4217" w:type="dxa"/>
          </w:tcPr>
          <w:p w:rsidR="009C0BB4" w:rsidRPr="00877EE6" w:rsidRDefault="00143007" w:rsidP="009C0BB4">
            <w:pPr>
              <w:pStyle w:val="a3"/>
              <w:ind w:left="22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Подготовка к профилактическим осмотрам детей: </w:t>
      </w:r>
    </w:p>
    <w:p w:rsidR="00EB6ACF" w:rsidRPr="00877EE6" w:rsidRDefault="00EB6ACF" w:rsidP="00EB6A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проведение антропометрии 2 раза в год  </w:t>
      </w:r>
      <w:r w:rsidR="009C0BB4" w:rsidRPr="00877EE6">
        <w:rPr>
          <w:rFonts w:ascii="Times New Roman" w:hAnsi="Times New Roman" w:cs="Times New Roman"/>
          <w:sz w:val="24"/>
          <w:szCs w:val="24"/>
        </w:rPr>
        <w:t>(</w:t>
      </w:r>
      <w:r w:rsidRPr="00877EE6">
        <w:rPr>
          <w:rFonts w:ascii="Times New Roman" w:hAnsi="Times New Roman" w:cs="Times New Roman"/>
          <w:sz w:val="24"/>
          <w:szCs w:val="24"/>
        </w:rPr>
        <w:t>октябрь, апрель</w:t>
      </w:r>
      <w:r w:rsidR="009C0BB4" w:rsidRPr="00877EE6">
        <w:rPr>
          <w:rFonts w:ascii="Times New Roman" w:hAnsi="Times New Roman" w:cs="Times New Roman"/>
          <w:sz w:val="24"/>
          <w:szCs w:val="24"/>
        </w:rPr>
        <w:t>)</w:t>
      </w:r>
    </w:p>
    <w:p w:rsidR="00EB6ACF" w:rsidRPr="00877EE6" w:rsidRDefault="00EB6ACF" w:rsidP="00EB6A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дегельминтизации 1 раз в год  </w:t>
      </w:r>
      <w:r w:rsidR="009C0BB4" w:rsidRPr="00877EE6">
        <w:rPr>
          <w:rFonts w:ascii="Times New Roman" w:hAnsi="Times New Roman" w:cs="Times New Roman"/>
          <w:sz w:val="24"/>
          <w:szCs w:val="24"/>
        </w:rPr>
        <w:t>(</w:t>
      </w:r>
      <w:r w:rsidRPr="00877EE6">
        <w:rPr>
          <w:rFonts w:ascii="Times New Roman" w:hAnsi="Times New Roman" w:cs="Times New Roman"/>
          <w:sz w:val="24"/>
          <w:szCs w:val="24"/>
        </w:rPr>
        <w:t>ноябрь</w:t>
      </w:r>
      <w:r w:rsidR="009C0BB4" w:rsidRPr="00877EE6">
        <w:rPr>
          <w:rFonts w:ascii="Times New Roman" w:hAnsi="Times New Roman" w:cs="Times New Roman"/>
          <w:sz w:val="24"/>
          <w:szCs w:val="24"/>
        </w:rPr>
        <w:t>)</w:t>
      </w:r>
    </w:p>
    <w:p w:rsidR="00EB6ACF" w:rsidRPr="00877EE6" w:rsidRDefault="00EB6ACF" w:rsidP="00EB6A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осмотр детей на педикулез </w:t>
      </w:r>
      <w:r w:rsidR="009C0BB4" w:rsidRPr="00877EE6">
        <w:rPr>
          <w:rFonts w:ascii="Times New Roman" w:hAnsi="Times New Roman" w:cs="Times New Roman"/>
          <w:sz w:val="24"/>
          <w:szCs w:val="24"/>
        </w:rPr>
        <w:t>(</w:t>
      </w:r>
      <w:r w:rsidRPr="00877EE6">
        <w:rPr>
          <w:rFonts w:ascii="Times New Roman" w:hAnsi="Times New Roman" w:cs="Times New Roman"/>
          <w:sz w:val="24"/>
          <w:szCs w:val="24"/>
        </w:rPr>
        <w:t>еженедельно</w:t>
      </w:r>
      <w:r w:rsidR="009C0BB4" w:rsidRPr="00877EE6">
        <w:rPr>
          <w:rFonts w:ascii="Times New Roman" w:hAnsi="Times New Roman" w:cs="Times New Roman"/>
          <w:sz w:val="24"/>
          <w:szCs w:val="24"/>
        </w:rPr>
        <w:t>)</w:t>
      </w:r>
    </w:p>
    <w:p w:rsidR="00EB6ACF" w:rsidRPr="00877EE6" w:rsidRDefault="009C0BB4" w:rsidP="00EB6AC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о</w:t>
      </w:r>
      <w:r w:rsidR="00EB6ACF" w:rsidRPr="00877EE6">
        <w:rPr>
          <w:rFonts w:ascii="Times New Roman" w:hAnsi="Times New Roman" w:cs="Times New Roman"/>
          <w:sz w:val="24"/>
          <w:szCs w:val="24"/>
        </w:rPr>
        <w:t>рганизация обследования на гельминты. Обследовано 13</w:t>
      </w:r>
      <w:r w:rsidR="00143007" w:rsidRPr="00877EE6">
        <w:rPr>
          <w:rFonts w:ascii="Times New Roman" w:hAnsi="Times New Roman" w:cs="Times New Roman"/>
          <w:sz w:val="24"/>
          <w:szCs w:val="24"/>
        </w:rPr>
        <w:t>8</w:t>
      </w:r>
      <w:r w:rsidR="00EB6ACF" w:rsidRPr="00877EE6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EB6ACF" w:rsidRPr="00877EE6" w:rsidRDefault="009C0BB4" w:rsidP="009C0BB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о</w:t>
      </w:r>
      <w:r w:rsidR="00EB6ACF" w:rsidRPr="00877EE6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="00EB6ACF" w:rsidRPr="00877EE6">
        <w:rPr>
          <w:rFonts w:ascii="Times New Roman" w:hAnsi="Times New Roman" w:cs="Times New Roman"/>
          <w:sz w:val="24"/>
          <w:szCs w:val="24"/>
        </w:rPr>
        <w:t>туберкулино</w:t>
      </w:r>
      <w:proofErr w:type="spellEnd"/>
      <w:r w:rsidR="00F8076C" w:rsidRPr="00877EE6">
        <w:rPr>
          <w:rFonts w:ascii="Times New Roman" w:hAnsi="Times New Roman" w:cs="Times New Roman"/>
          <w:sz w:val="24"/>
          <w:szCs w:val="24"/>
        </w:rPr>
        <w:t>-</w:t>
      </w:r>
      <w:r w:rsidR="00EB6ACF" w:rsidRPr="00877EE6">
        <w:rPr>
          <w:rFonts w:ascii="Times New Roman" w:hAnsi="Times New Roman" w:cs="Times New Roman"/>
          <w:sz w:val="24"/>
          <w:szCs w:val="24"/>
        </w:rPr>
        <w:t>диагностики воспитанников с выявлением детей группы риска по заболеванию туберкулезом, направление на обследование к фтизиатру. Результаты работы:</w:t>
      </w:r>
      <w:r w:rsidRPr="00877EE6">
        <w:rPr>
          <w:rFonts w:ascii="Times New Roman" w:hAnsi="Times New Roman" w:cs="Times New Roman"/>
          <w:sz w:val="24"/>
          <w:szCs w:val="24"/>
        </w:rPr>
        <w:t xml:space="preserve"> </w:t>
      </w:r>
      <w:r w:rsidR="00EB6ACF" w:rsidRPr="00877EE6">
        <w:rPr>
          <w:rFonts w:ascii="Times New Roman" w:hAnsi="Times New Roman" w:cs="Times New Roman"/>
          <w:sz w:val="24"/>
          <w:szCs w:val="24"/>
        </w:rPr>
        <w:t xml:space="preserve">направлено на обследование </w:t>
      </w:r>
      <w:r w:rsidR="00143007" w:rsidRPr="00877EE6">
        <w:rPr>
          <w:rFonts w:ascii="Times New Roman" w:hAnsi="Times New Roman" w:cs="Times New Roman"/>
          <w:sz w:val="24"/>
          <w:szCs w:val="24"/>
        </w:rPr>
        <w:t>14</w:t>
      </w:r>
      <w:r w:rsidR="00EB6ACF" w:rsidRPr="00877EE6">
        <w:rPr>
          <w:rFonts w:ascii="Times New Roman" w:hAnsi="Times New Roman" w:cs="Times New Roman"/>
          <w:sz w:val="24"/>
          <w:szCs w:val="24"/>
        </w:rPr>
        <w:t xml:space="preserve"> чел.; обследовано </w:t>
      </w:r>
      <w:r w:rsidR="00143007" w:rsidRPr="00877EE6">
        <w:rPr>
          <w:rFonts w:ascii="Times New Roman" w:hAnsi="Times New Roman" w:cs="Times New Roman"/>
          <w:sz w:val="24"/>
          <w:szCs w:val="24"/>
        </w:rPr>
        <w:t>14</w:t>
      </w:r>
      <w:r w:rsidR="00EB6ACF" w:rsidRPr="00877EE6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="00652BF6" w:rsidRPr="00877EE6">
        <w:rPr>
          <w:rFonts w:ascii="Times New Roman" w:hAnsi="Times New Roman" w:cs="Times New Roman"/>
          <w:b/>
          <w:sz w:val="24"/>
          <w:szCs w:val="24"/>
        </w:rPr>
        <w:t xml:space="preserve"> старшей медицинской сестры ДОУ</w:t>
      </w:r>
    </w:p>
    <w:p w:rsidR="00143007" w:rsidRPr="00877EE6" w:rsidRDefault="00EB6ACF" w:rsidP="009C0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1. </w:t>
      </w:r>
      <w:r w:rsidR="00143007" w:rsidRPr="00877EE6">
        <w:rPr>
          <w:rFonts w:ascii="Times New Roman" w:hAnsi="Times New Roman" w:cs="Times New Roman"/>
          <w:sz w:val="24"/>
          <w:szCs w:val="24"/>
        </w:rPr>
        <w:t>Не п</w:t>
      </w:r>
      <w:r w:rsidRPr="00877EE6">
        <w:rPr>
          <w:rFonts w:ascii="Times New Roman" w:hAnsi="Times New Roman" w:cs="Times New Roman"/>
          <w:sz w:val="24"/>
          <w:szCs w:val="24"/>
        </w:rPr>
        <w:t>рохо</w:t>
      </w:r>
      <w:r w:rsidR="00143007" w:rsidRPr="00877EE6">
        <w:rPr>
          <w:rFonts w:ascii="Times New Roman" w:hAnsi="Times New Roman" w:cs="Times New Roman"/>
          <w:sz w:val="24"/>
          <w:szCs w:val="24"/>
        </w:rPr>
        <w:t>дила</w:t>
      </w:r>
      <w:r w:rsidRPr="00877EE6">
        <w:rPr>
          <w:rFonts w:ascii="Times New Roman" w:hAnsi="Times New Roman" w:cs="Times New Roman"/>
          <w:sz w:val="24"/>
          <w:szCs w:val="24"/>
        </w:rPr>
        <w:t xml:space="preserve"> циклов специализации в 202</w:t>
      </w:r>
      <w:r w:rsidR="00143007" w:rsidRPr="00877EE6">
        <w:rPr>
          <w:rFonts w:ascii="Times New Roman" w:hAnsi="Times New Roman" w:cs="Times New Roman"/>
          <w:sz w:val="24"/>
          <w:szCs w:val="24"/>
        </w:rPr>
        <w:t>2</w:t>
      </w:r>
      <w:r w:rsidRPr="00877EE6">
        <w:rPr>
          <w:rFonts w:ascii="Times New Roman" w:hAnsi="Times New Roman" w:cs="Times New Roman"/>
          <w:sz w:val="24"/>
          <w:szCs w:val="24"/>
        </w:rPr>
        <w:t>г. усовершенствования, профессиональной пе</w:t>
      </w:r>
      <w:r w:rsidR="00143007" w:rsidRPr="00877EE6">
        <w:rPr>
          <w:rFonts w:ascii="Times New Roman" w:hAnsi="Times New Roman" w:cs="Times New Roman"/>
          <w:sz w:val="24"/>
          <w:szCs w:val="24"/>
        </w:rPr>
        <w:t>реподготовки.</w:t>
      </w:r>
    </w:p>
    <w:p w:rsidR="00EB6ACF" w:rsidRPr="00877EE6" w:rsidRDefault="00EB6ACF" w:rsidP="009C0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2. Посещение лекций, семинаров, инструктажей в онлайн формате</w:t>
      </w:r>
      <w:r w:rsidR="009C0BB4" w:rsidRPr="00877EE6">
        <w:rPr>
          <w:rFonts w:ascii="Times New Roman" w:hAnsi="Times New Roman" w:cs="Times New Roman"/>
          <w:sz w:val="24"/>
          <w:szCs w:val="24"/>
        </w:rPr>
        <w:t>.</w:t>
      </w:r>
    </w:p>
    <w:p w:rsidR="00EB6ACF" w:rsidRPr="00877EE6" w:rsidRDefault="00EB6ACF" w:rsidP="009C0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3. Изучение нормативных документов. </w:t>
      </w:r>
    </w:p>
    <w:p w:rsidR="00EB6ACF" w:rsidRPr="00877EE6" w:rsidRDefault="00EB6ACF" w:rsidP="009C0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4. Использование справочно-методической литературы; профессиональных журналов.</w:t>
      </w:r>
    </w:p>
    <w:p w:rsidR="00EB6ACF" w:rsidRPr="00877EE6" w:rsidRDefault="00EB6ACF" w:rsidP="00EB6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 xml:space="preserve">Острая заболеваемость детей, </w:t>
      </w:r>
      <w:r w:rsidRPr="00877EE6">
        <w:rPr>
          <w:rFonts w:ascii="Times New Roman" w:hAnsi="Times New Roman" w:cs="Times New Roman"/>
          <w:b/>
          <w:sz w:val="24"/>
          <w:szCs w:val="24"/>
        </w:rPr>
        <w:br/>
        <w:t>посещающих ДОУ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505"/>
      </w:tblGrid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585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143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3007" w:rsidRPr="00877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143007" w:rsidP="00143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EB6ACF"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 случаев</w:t>
            </w:r>
          </w:p>
        </w:tc>
      </w:tr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по болезни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143007" w:rsidP="00143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  <w:r w:rsidR="00EB6ACF"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случая заболевания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143007" w:rsidP="00585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6ACF"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Количество ЧБД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143007" w:rsidP="00585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ACF" w:rsidRPr="00877E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B6ACF" w:rsidRPr="00877EE6" w:rsidTr="00EA72CB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E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Количество детей, не болевших в течение года (индекс здоровья)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ACF" w:rsidRPr="00877EE6" w:rsidRDefault="00EB6ACF" w:rsidP="00585C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6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EB6ACF" w:rsidRPr="00877EE6" w:rsidRDefault="00F8076C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 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Двухнедельное меню детского сада</w:t>
      </w:r>
    </w:p>
    <w:p w:rsidR="00EB6ACF" w:rsidRPr="00877EE6" w:rsidRDefault="00EB6ACF" w:rsidP="00EB6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Разработано новое 10 дневное меню в соответствии с новым санитарно-эпидемиологически</w:t>
      </w:r>
      <w:r w:rsidR="00585CDE" w:rsidRPr="00877EE6">
        <w:rPr>
          <w:rFonts w:ascii="Times New Roman" w:hAnsi="Times New Roman" w:cs="Times New Roman"/>
          <w:sz w:val="24"/>
          <w:szCs w:val="24"/>
        </w:rPr>
        <w:t xml:space="preserve">ми правилами и нормами питания. </w:t>
      </w:r>
      <w:r w:rsidRPr="00877EE6">
        <w:rPr>
          <w:rFonts w:ascii="Times New Roman" w:hAnsi="Times New Roman" w:cs="Times New Roman"/>
          <w:sz w:val="24"/>
          <w:szCs w:val="24"/>
        </w:rPr>
        <w:t>Учтены в меню все рекомендации по пищевым продуктам, которые допускаютс</w:t>
      </w:r>
      <w:r w:rsidR="00143007" w:rsidRPr="00877EE6">
        <w:rPr>
          <w:rFonts w:ascii="Times New Roman" w:hAnsi="Times New Roman" w:cs="Times New Roman"/>
          <w:sz w:val="24"/>
          <w:szCs w:val="24"/>
        </w:rPr>
        <w:t>я при организации питания детей, добавлены несколько новых блюд.</w:t>
      </w:r>
    </w:p>
    <w:p w:rsidR="00EB6ACF" w:rsidRPr="00877EE6" w:rsidRDefault="00EB6ACF" w:rsidP="00EB6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EE6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877EE6">
        <w:rPr>
          <w:rFonts w:ascii="Times New Roman" w:hAnsi="Times New Roman" w:cs="Times New Roman"/>
          <w:sz w:val="24"/>
          <w:szCs w:val="24"/>
        </w:rPr>
        <w:t xml:space="preserve"> время приема пищи согласно новому </w:t>
      </w:r>
      <w:proofErr w:type="spellStart"/>
      <w:r w:rsidRPr="00877E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77EE6">
        <w:rPr>
          <w:rFonts w:ascii="Times New Roman" w:hAnsi="Times New Roman" w:cs="Times New Roman"/>
          <w:sz w:val="24"/>
          <w:szCs w:val="24"/>
        </w:rPr>
        <w:t>.</w:t>
      </w:r>
    </w:p>
    <w:p w:rsidR="00EB6ACF" w:rsidRPr="00877EE6" w:rsidRDefault="00EB6ACF" w:rsidP="00EB6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Суммарные объемы блюд по приемам пищи (в граммах) соответствуют таблице №3 с</w:t>
      </w:r>
      <w:r w:rsidRPr="00877EE6">
        <w:rPr>
          <w:rFonts w:ascii="Times New Roman" w:hAnsi="Times New Roman" w:cs="Times New Roman"/>
          <w:sz w:val="24"/>
          <w:szCs w:val="24"/>
        </w:rPr>
        <w:t>о</w:t>
      </w:r>
      <w:r w:rsidR="00585CDE" w:rsidRPr="00877EE6">
        <w:rPr>
          <w:rFonts w:ascii="Times New Roman" w:hAnsi="Times New Roman" w:cs="Times New Roman"/>
          <w:sz w:val="24"/>
          <w:szCs w:val="24"/>
        </w:rPr>
        <w:t>гласно новым нормам.</w:t>
      </w:r>
      <w:r w:rsidRPr="00877EE6">
        <w:rPr>
          <w:rFonts w:ascii="Times New Roman" w:hAnsi="Times New Roman" w:cs="Times New Roman"/>
          <w:sz w:val="24"/>
          <w:szCs w:val="24"/>
        </w:rPr>
        <w:t xml:space="preserve"> Гигиенический журнал сотрудников изменен по рекомендуемому образцу в </w:t>
      </w:r>
      <w:proofErr w:type="spellStart"/>
      <w:r w:rsidRPr="00877E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77EE6">
        <w:rPr>
          <w:rFonts w:ascii="Times New Roman" w:hAnsi="Times New Roman" w:cs="Times New Roman"/>
          <w:sz w:val="24"/>
          <w:szCs w:val="24"/>
        </w:rPr>
        <w:t>.</w:t>
      </w:r>
    </w:p>
    <w:p w:rsidR="00EB6ACF" w:rsidRPr="00877EE6" w:rsidRDefault="00EB6ACF" w:rsidP="00585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Установлена новая программа по питан</w:t>
      </w:r>
      <w:r w:rsidR="00585CDE" w:rsidRPr="00877EE6">
        <w:rPr>
          <w:rFonts w:ascii="Times New Roman" w:hAnsi="Times New Roman" w:cs="Times New Roman"/>
          <w:sz w:val="24"/>
          <w:szCs w:val="24"/>
        </w:rPr>
        <w:t>ию в детском саду «</w:t>
      </w:r>
      <w:proofErr w:type="spellStart"/>
      <w:r w:rsidR="00585CDE" w:rsidRPr="00877EE6">
        <w:rPr>
          <w:rFonts w:ascii="Times New Roman" w:hAnsi="Times New Roman" w:cs="Times New Roman"/>
          <w:sz w:val="24"/>
          <w:szCs w:val="24"/>
        </w:rPr>
        <w:t>Вижен</w:t>
      </w:r>
      <w:proofErr w:type="spellEnd"/>
      <w:r w:rsidR="00585CDE" w:rsidRPr="00877EE6">
        <w:rPr>
          <w:rFonts w:ascii="Times New Roman" w:hAnsi="Times New Roman" w:cs="Times New Roman"/>
          <w:sz w:val="24"/>
          <w:szCs w:val="24"/>
        </w:rPr>
        <w:t xml:space="preserve"> Софт».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Диспансеризация детей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Проведение плановых профилактических осмотров всех воспитанников: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привлечение специалистов: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lastRenderedPageBreak/>
        <w:t xml:space="preserve">невролога; 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офтальмолог; 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ортопеда; 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отоларинголога; 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стоматолога; 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хирурга; 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уролог;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акушер-гинеколог</w:t>
      </w:r>
    </w:p>
    <w:p w:rsidR="00EB6ACF" w:rsidRPr="00877EE6" w:rsidRDefault="00EB6ACF" w:rsidP="00EB6AC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педиатр</w:t>
      </w:r>
    </w:p>
    <w:p w:rsidR="00EB6ACF" w:rsidRPr="00877EE6" w:rsidRDefault="00EB6ACF" w:rsidP="00EB6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Сданы общий анализ крови, общий анализ мочи всем детям 3,6,7 лет.</w:t>
      </w:r>
    </w:p>
    <w:p w:rsidR="00EB6ACF" w:rsidRPr="00877EE6" w:rsidRDefault="00EB6ACF" w:rsidP="00EB6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Проведено Ультразвуковое исследование органов брюшной полости (комплексное), УЗИ почек, Эхокардиография, Электрокардиография детям 6 лет (</w:t>
      </w:r>
      <w:r w:rsidR="00143007" w:rsidRPr="00877EE6">
        <w:rPr>
          <w:rFonts w:ascii="Times New Roman" w:hAnsi="Times New Roman" w:cs="Times New Roman"/>
          <w:sz w:val="24"/>
          <w:szCs w:val="24"/>
        </w:rPr>
        <w:t>20</w:t>
      </w:r>
      <w:r w:rsidRPr="00877EE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EB6ACF" w:rsidRPr="00877EE6" w:rsidRDefault="00EB6ACF" w:rsidP="00585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143007" w:rsidRPr="00877EE6">
        <w:rPr>
          <w:rFonts w:ascii="Times New Roman" w:hAnsi="Times New Roman" w:cs="Times New Roman"/>
          <w:sz w:val="24"/>
          <w:szCs w:val="24"/>
        </w:rPr>
        <w:t>9</w:t>
      </w:r>
      <w:r w:rsidRPr="00877EE6">
        <w:rPr>
          <w:rFonts w:ascii="Times New Roman" w:hAnsi="Times New Roman" w:cs="Times New Roman"/>
          <w:sz w:val="24"/>
          <w:szCs w:val="24"/>
        </w:rPr>
        <w:t xml:space="preserve"> детей с нарушениями зрения.  </w:t>
      </w:r>
      <w:proofErr w:type="gramStart"/>
      <w:r w:rsidRPr="00877EE6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877EE6">
        <w:rPr>
          <w:rFonts w:ascii="Times New Roman" w:hAnsi="Times New Roman" w:cs="Times New Roman"/>
          <w:sz w:val="24"/>
          <w:szCs w:val="24"/>
        </w:rPr>
        <w:t xml:space="preserve"> а областной Диагностический центр для дальнейшего обследования.    </w:t>
      </w:r>
      <w:r w:rsidR="00585CDE" w:rsidRPr="00877EE6">
        <w:rPr>
          <w:rFonts w:ascii="Times New Roman" w:hAnsi="Times New Roman" w:cs="Times New Roman"/>
          <w:sz w:val="24"/>
          <w:szCs w:val="24"/>
        </w:rPr>
        <w:t>(</w:t>
      </w:r>
      <w:r w:rsidRPr="00877EE6">
        <w:rPr>
          <w:rFonts w:ascii="Times New Roman" w:hAnsi="Times New Roman" w:cs="Times New Roman"/>
          <w:sz w:val="24"/>
          <w:szCs w:val="24"/>
        </w:rPr>
        <w:t>Март</w:t>
      </w:r>
      <w:r w:rsidR="00E30AEF" w:rsidRPr="00877EE6">
        <w:rPr>
          <w:rFonts w:ascii="Times New Roman" w:hAnsi="Times New Roman" w:cs="Times New Roman"/>
          <w:sz w:val="24"/>
          <w:szCs w:val="24"/>
        </w:rPr>
        <w:t xml:space="preserve"> </w:t>
      </w:r>
      <w:r w:rsidR="00585CDE" w:rsidRPr="00877EE6">
        <w:rPr>
          <w:rFonts w:ascii="Times New Roman" w:hAnsi="Times New Roman" w:cs="Times New Roman"/>
          <w:sz w:val="24"/>
          <w:szCs w:val="24"/>
        </w:rPr>
        <w:t>– май)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Контроль физического воспитания детей</w:t>
      </w:r>
    </w:p>
    <w:p w:rsidR="00EB6ACF" w:rsidRPr="00877EE6" w:rsidRDefault="00EB6ACF" w:rsidP="00F7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1. Осуществление контроля физического воспитания в ДОУ.</w:t>
      </w:r>
    </w:p>
    <w:p w:rsidR="00EB6ACF" w:rsidRPr="00877EE6" w:rsidRDefault="00EB6ACF" w:rsidP="00F7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2. Распределение детей по физкультурным группам в соответствии с данными профила</w:t>
      </w:r>
      <w:r w:rsidRPr="00877EE6">
        <w:rPr>
          <w:rFonts w:ascii="Times New Roman" w:hAnsi="Times New Roman" w:cs="Times New Roman"/>
          <w:sz w:val="24"/>
          <w:szCs w:val="24"/>
        </w:rPr>
        <w:t>к</w:t>
      </w:r>
      <w:r w:rsidRPr="00877EE6">
        <w:rPr>
          <w:rFonts w:ascii="Times New Roman" w:hAnsi="Times New Roman" w:cs="Times New Roman"/>
          <w:sz w:val="24"/>
          <w:szCs w:val="24"/>
        </w:rPr>
        <w:t>тических осмотров.</w:t>
      </w:r>
    </w:p>
    <w:p w:rsidR="00EB6ACF" w:rsidRPr="00877EE6" w:rsidRDefault="00EB6ACF" w:rsidP="00F7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3. Мониторинг состояния здоровья и развития детей, функциональных возможностей де</w:t>
      </w:r>
      <w:r w:rsidRPr="00877EE6">
        <w:rPr>
          <w:rFonts w:ascii="Times New Roman" w:hAnsi="Times New Roman" w:cs="Times New Roman"/>
          <w:sz w:val="24"/>
          <w:szCs w:val="24"/>
        </w:rPr>
        <w:t>т</w:t>
      </w:r>
      <w:r w:rsidRPr="00877EE6">
        <w:rPr>
          <w:rFonts w:ascii="Times New Roman" w:hAnsi="Times New Roman" w:cs="Times New Roman"/>
          <w:sz w:val="24"/>
          <w:szCs w:val="24"/>
        </w:rPr>
        <w:t>ского организма.</w:t>
      </w:r>
    </w:p>
    <w:p w:rsidR="00EB6ACF" w:rsidRPr="00877EE6" w:rsidRDefault="00EB6ACF" w:rsidP="00585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В 202</w:t>
      </w:r>
      <w:r w:rsidR="00143007" w:rsidRPr="00877EE6">
        <w:rPr>
          <w:rFonts w:ascii="Times New Roman" w:hAnsi="Times New Roman" w:cs="Times New Roman"/>
          <w:sz w:val="24"/>
          <w:szCs w:val="24"/>
        </w:rPr>
        <w:t>2</w:t>
      </w:r>
      <w:r w:rsidRPr="00877EE6">
        <w:rPr>
          <w:rFonts w:ascii="Times New Roman" w:hAnsi="Times New Roman" w:cs="Times New Roman"/>
          <w:sz w:val="24"/>
          <w:szCs w:val="24"/>
        </w:rPr>
        <w:t xml:space="preserve"> г купили во все группы детского сада и на кухню облучатели воздуха ультрафи</w:t>
      </w:r>
      <w:r w:rsidRPr="00877EE6">
        <w:rPr>
          <w:rFonts w:ascii="Times New Roman" w:hAnsi="Times New Roman" w:cs="Times New Roman"/>
          <w:sz w:val="24"/>
          <w:szCs w:val="24"/>
        </w:rPr>
        <w:t>о</w:t>
      </w:r>
      <w:r w:rsidRPr="00877EE6">
        <w:rPr>
          <w:rFonts w:ascii="Times New Roman" w:hAnsi="Times New Roman" w:cs="Times New Roman"/>
          <w:sz w:val="24"/>
          <w:szCs w:val="24"/>
        </w:rPr>
        <w:t>летовые</w:t>
      </w:r>
      <w:r w:rsidR="00173E2C" w:rsidRPr="00877EE6">
        <w:rPr>
          <w:rFonts w:ascii="Times New Roman" w:hAnsi="Times New Roman" w:cs="Times New Roman"/>
          <w:sz w:val="24"/>
          <w:szCs w:val="24"/>
        </w:rPr>
        <w:t xml:space="preserve"> (5 шт.)</w:t>
      </w:r>
      <w:r w:rsidRPr="00877EE6">
        <w:rPr>
          <w:rFonts w:ascii="Times New Roman" w:hAnsi="Times New Roman" w:cs="Times New Roman"/>
          <w:sz w:val="24"/>
          <w:szCs w:val="24"/>
        </w:rPr>
        <w:t>, которые используются в присутствии людей. Во все группы приобрели градусники электронные и новый тонометр для измерения артериального давления и</w:t>
      </w:r>
      <w:r w:rsidR="00585CDE" w:rsidRPr="00877EE6">
        <w:rPr>
          <w:rFonts w:ascii="Times New Roman" w:hAnsi="Times New Roman" w:cs="Times New Roman"/>
          <w:sz w:val="24"/>
          <w:szCs w:val="24"/>
        </w:rPr>
        <w:t xml:space="preserve"> ч</w:t>
      </w:r>
      <w:r w:rsidR="00585CDE" w:rsidRPr="00877EE6">
        <w:rPr>
          <w:rFonts w:ascii="Times New Roman" w:hAnsi="Times New Roman" w:cs="Times New Roman"/>
          <w:sz w:val="24"/>
          <w:szCs w:val="24"/>
        </w:rPr>
        <w:t>а</w:t>
      </w:r>
      <w:r w:rsidR="00585CDE" w:rsidRPr="00877EE6">
        <w:rPr>
          <w:rFonts w:ascii="Times New Roman" w:hAnsi="Times New Roman" w:cs="Times New Roman"/>
          <w:sz w:val="24"/>
          <w:szCs w:val="24"/>
        </w:rPr>
        <w:t>стоты пульса автоматический.</w:t>
      </w:r>
    </w:p>
    <w:p w:rsidR="00EB6ACF" w:rsidRPr="00877EE6" w:rsidRDefault="00F72DCB" w:rsidP="00EB6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Санитарно-</w:t>
      </w:r>
      <w:r w:rsidR="00EB6ACF" w:rsidRPr="00877EE6">
        <w:rPr>
          <w:rFonts w:ascii="Times New Roman" w:hAnsi="Times New Roman" w:cs="Times New Roman"/>
          <w:b/>
          <w:sz w:val="24"/>
          <w:szCs w:val="24"/>
        </w:rPr>
        <w:t>просветительская работа с сотрудниками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Подготовка к новому учебному году      Сентябрь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Инструктажи по охране жизни и здоровья детей     Октябрь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Адаптация детей к детскому саду      Август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Санитарн</w:t>
      </w:r>
      <w:proofErr w:type="gramStart"/>
      <w:r w:rsidRPr="00877E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7EE6">
        <w:rPr>
          <w:rFonts w:ascii="Times New Roman" w:hAnsi="Times New Roman" w:cs="Times New Roman"/>
          <w:sz w:val="24"/>
          <w:szCs w:val="24"/>
        </w:rPr>
        <w:t xml:space="preserve"> эпидемиологический режим в ДОУ    Ноябрь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 Охрана труда сотрудников       Декабрь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Оказание первой помощи в различных ситуациях   Январь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7EE6">
        <w:rPr>
          <w:rFonts w:ascii="Times New Roman" w:hAnsi="Times New Roman" w:cs="Times New Roman"/>
          <w:b/>
          <w:sz w:val="24"/>
          <w:szCs w:val="24"/>
        </w:rPr>
        <w:t>Просветительская работа с родителями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«Профилактика простудных заболеваний в зимний период»    Декабрь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«Нужно ли делать прививки от гриппа?»    Сентябрь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«Клещевой энцефалит»      Октябрь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«Правильное питание детей»       Март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 xml:space="preserve">- «Что нужно знать о </w:t>
      </w:r>
      <w:proofErr w:type="spellStart"/>
      <w:r w:rsidRPr="00877EE6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877EE6">
        <w:rPr>
          <w:rFonts w:ascii="Times New Roman" w:hAnsi="Times New Roman" w:cs="Times New Roman"/>
          <w:sz w:val="24"/>
          <w:szCs w:val="24"/>
        </w:rPr>
        <w:t>?»    Май</w:t>
      </w:r>
    </w:p>
    <w:p w:rsidR="00EB6ACF" w:rsidRPr="00877EE6" w:rsidRDefault="00EB6ACF" w:rsidP="00EB6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EE6">
        <w:rPr>
          <w:rFonts w:ascii="Times New Roman" w:hAnsi="Times New Roman" w:cs="Times New Roman"/>
          <w:sz w:val="24"/>
          <w:szCs w:val="24"/>
        </w:rPr>
        <w:t>- «Защитись от гриппа»      Ноябрь</w:t>
      </w:r>
    </w:p>
    <w:p w:rsidR="00EB6ACF" w:rsidRPr="00877EE6" w:rsidRDefault="00EB6ACF" w:rsidP="00C81BB8">
      <w:pPr>
        <w:shd w:val="clear" w:color="auto" w:fill="FFFFFF"/>
        <w:jc w:val="both"/>
      </w:pPr>
    </w:p>
    <w:p w:rsidR="0033676D" w:rsidRPr="00877EE6" w:rsidRDefault="0033676D" w:rsidP="0033676D">
      <w:pPr>
        <w:pStyle w:val="a6"/>
        <w:numPr>
          <w:ilvl w:val="0"/>
          <w:numId w:val="4"/>
        </w:numPr>
        <w:jc w:val="center"/>
        <w:rPr>
          <w:b/>
          <w:color w:val="C00000"/>
          <w:sz w:val="28"/>
        </w:rPr>
      </w:pPr>
      <w:r w:rsidRPr="00877EE6">
        <w:rPr>
          <w:b/>
          <w:color w:val="C00000"/>
          <w:sz w:val="28"/>
        </w:rPr>
        <w:t>Оценка кадрового обеспечения</w:t>
      </w:r>
    </w:p>
    <w:p w:rsidR="0033676D" w:rsidRPr="00877EE6" w:rsidRDefault="0033676D" w:rsidP="0033676D">
      <w:r w:rsidRPr="00877EE6">
        <w:t xml:space="preserve">Детский сад укомплектован педагогами на 100 процентов согласно штатному расписанию. Всего работают </w:t>
      </w:r>
      <w:r w:rsidR="007D5B0F" w:rsidRPr="00877EE6">
        <w:t>42</w:t>
      </w:r>
      <w:r w:rsidRPr="00877EE6">
        <w:t xml:space="preserve"> человек</w:t>
      </w:r>
      <w:r w:rsidR="007D5B0F" w:rsidRPr="00877EE6">
        <w:t>а (включая внешних совместителей)</w:t>
      </w:r>
      <w:r w:rsidRPr="00877EE6">
        <w:t>. Педагогический колле</w:t>
      </w:r>
      <w:r w:rsidRPr="00877EE6">
        <w:t>к</w:t>
      </w:r>
      <w:r w:rsidRPr="00877EE6">
        <w:t>тив детского сада насчитывает 1</w:t>
      </w:r>
      <w:r w:rsidR="00D07189" w:rsidRPr="00877EE6">
        <w:t>9</w:t>
      </w:r>
      <w:r w:rsidRPr="00877EE6">
        <w:t xml:space="preserve"> специалистов.</w:t>
      </w:r>
    </w:p>
    <w:p w:rsidR="0033676D" w:rsidRPr="00877EE6" w:rsidRDefault="0033676D" w:rsidP="0033676D">
      <w:r w:rsidRPr="00877EE6">
        <w:t>Соотношение воспитанников, приходящихся на 1 взрослого:</w:t>
      </w:r>
    </w:p>
    <w:p w:rsidR="0033676D" w:rsidRPr="00877EE6" w:rsidRDefault="00CC2878" w:rsidP="0033676D">
      <w:pPr>
        <w:pStyle w:val="a6"/>
        <w:numPr>
          <w:ilvl w:val="0"/>
          <w:numId w:val="10"/>
        </w:numPr>
        <w:ind w:left="0" w:firstLine="0"/>
      </w:pPr>
      <w:r w:rsidRPr="00877EE6">
        <w:t xml:space="preserve">воспитанник/педагоги – </w:t>
      </w:r>
      <w:r w:rsidR="00D07189" w:rsidRPr="00877EE6">
        <w:t>7,3</w:t>
      </w:r>
      <w:r w:rsidRPr="00877EE6">
        <w:t xml:space="preserve"> </w:t>
      </w:r>
      <w:r w:rsidR="0033676D" w:rsidRPr="00877EE6">
        <w:t>/1</w:t>
      </w:r>
    </w:p>
    <w:p w:rsidR="0033676D" w:rsidRPr="00877EE6" w:rsidRDefault="00401E0F" w:rsidP="0033676D">
      <w:pPr>
        <w:pStyle w:val="a6"/>
        <w:numPr>
          <w:ilvl w:val="0"/>
          <w:numId w:val="10"/>
        </w:numPr>
        <w:ind w:left="0" w:firstLine="0"/>
      </w:pPr>
      <w:r w:rsidRPr="00877EE6">
        <w:t>воспитанник/все сотрудники – 3,</w:t>
      </w:r>
      <w:r w:rsidR="007D5B0F" w:rsidRPr="00877EE6">
        <w:t>3</w:t>
      </w:r>
      <w:r w:rsidR="0033676D" w:rsidRPr="00877EE6">
        <w:t>/1</w:t>
      </w:r>
    </w:p>
    <w:p w:rsidR="0033676D" w:rsidRPr="00877EE6" w:rsidRDefault="0033676D" w:rsidP="0033676D">
      <w:r w:rsidRPr="00877EE6">
        <w:t>За 20</w:t>
      </w:r>
      <w:r w:rsidR="00CC2878" w:rsidRPr="00877EE6">
        <w:t>2</w:t>
      </w:r>
      <w:r w:rsidR="007D5B0F" w:rsidRPr="00877EE6">
        <w:t>2</w:t>
      </w:r>
      <w:r w:rsidRPr="00877EE6">
        <w:t xml:space="preserve"> год педагогические работники прошли аттестацию и получили:</w:t>
      </w:r>
    </w:p>
    <w:p w:rsidR="0033676D" w:rsidRPr="00877EE6" w:rsidRDefault="0033676D" w:rsidP="0033676D">
      <w:pPr>
        <w:pStyle w:val="a6"/>
        <w:numPr>
          <w:ilvl w:val="0"/>
          <w:numId w:val="11"/>
        </w:numPr>
        <w:ind w:left="0" w:firstLine="0"/>
      </w:pPr>
      <w:r w:rsidRPr="00877EE6">
        <w:t xml:space="preserve">первую квалификационную категорию – </w:t>
      </w:r>
      <w:r w:rsidR="00CC2878" w:rsidRPr="00877EE6">
        <w:t>1 воспитатель</w:t>
      </w:r>
    </w:p>
    <w:p w:rsidR="008045E5" w:rsidRPr="00877EE6" w:rsidRDefault="007D5B0F" w:rsidP="008045E5">
      <w:pPr>
        <w:pStyle w:val="a6"/>
        <w:numPr>
          <w:ilvl w:val="0"/>
          <w:numId w:val="11"/>
        </w:numPr>
        <w:ind w:left="0" w:firstLine="0"/>
      </w:pPr>
      <w:r w:rsidRPr="00877EE6">
        <w:t>высшую</w:t>
      </w:r>
      <w:r w:rsidR="008045E5" w:rsidRPr="00877EE6">
        <w:t xml:space="preserve"> квалификационную категорию – </w:t>
      </w:r>
      <w:r w:rsidRPr="00877EE6">
        <w:t>2</w:t>
      </w:r>
      <w:r w:rsidR="008045E5" w:rsidRPr="00877EE6">
        <w:t xml:space="preserve"> </w:t>
      </w:r>
      <w:r w:rsidRPr="00877EE6">
        <w:t>воспитателя</w:t>
      </w:r>
    </w:p>
    <w:p w:rsidR="004735D8" w:rsidRPr="00877EE6" w:rsidRDefault="004735D8" w:rsidP="0033676D"/>
    <w:p w:rsidR="006D71A1" w:rsidRPr="00877EE6" w:rsidRDefault="006D71A1" w:rsidP="004735D8">
      <w:pPr>
        <w:jc w:val="center"/>
        <w:rPr>
          <w:b/>
          <w:color w:val="000000"/>
        </w:rPr>
      </w:pPr>
    </w:p>
    <w:p w:rsidR="004735D8" w:rsidRPr="00877EE6" w:rsidRDefault="004735D8" w:rsidP="004735D8">
      <w:pPr>
        <w:jc w:val="center"/>
        <w:rPr>
          <w:b/>
          <w:color w:val="000000"/>
        </w:rPr>
      </w:pPr>
      <w:r w:rsidRPr="00877EE6">
        <w:rPr>
          <w:b/>
          <w:color w:val="000000"/>
        </w:rPr>
        <w:lastRenderedPageBreak/>
        <w:t>Курсы повышения квалификации</w:t>
      </w:r>
      <w:r w:rsidRPr="00877EE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EE6">
        <w:rPr>
          <w:b/>
          <w:color w:val="000000"/>
        </w:rPr>
        <w:t>педагогов МБДОУ детского сада № 1 «Сказка»</w:t>
      </w:r>
    </w:p>
    <w:p w:rsidR="004735D8" w:rsidRPr="00877EE6" w:rsidRDefault="007D4BB9" w:rsidP="004735D8">
      <w:pPr>
        <w:jc w:val="center"/>
        <w:rPr>
          <w:b/>
          <w:color w:val="000000"/>
        </w:rPr>
      </w:pPr>
      <w:r w:rsidRPr="00877EE6">
        <w:rPr>
          <w:b/>
          <w:color w:val="000000"/>
        </w:rPr>
        <w:t>за 2022</w:t>
      </w:r>
      <w:r w:rsidR="004735D8" w:rsidRPr="00877EE6">
        <w:rPr>
          <w:b/>
          <w:color w:val="000000"/>
        </w:rPr>
        <w:t xml:space="preserve"> год</w:t>
      </w:r>
    </w:p>
    <w:p w:rsidR="004735D8" w:rsidRPr="00877EE6" w:rsidRDefault="004735D8" w:rsidP="004735D8">
      <w:pPr>
        <w:jc w:val="both"/>
        <w:rPr>
          <w:b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4735D8" w:rsidRPr="00877EE6" w:rsidTr="00153938">
        <w:tc>
          <w:tcPr>
            <w:tcW w:w="2093" w:type="dxa"/>
          </w:tcPr>
          <w:p w:rsidR="004735D8" w:rsidRPr="00877EE6" w:rsidRDefault="007D4BB9" w:rsidP="004735D8">
            <w:pPr>
              <w:jc w:val="both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Шишмакова</w:t>
            </w:r>
            <w:proofErr w:type="spellEnd"/>
            <w:r w:rsidRPr="00877EE6">
              <w:rPr>
                <w:color w:val="000000"/>
              </w:rPr>
              <w:t xml:space="preserve"> А.В.</w:t>
            </w:r>
          </w:p>
          <w:p w:rsidR="007D4BB9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Куракина Л.В.</w:t>
            </w:r>
          </w:p>
          <w:p w:rsidR="007D4BB9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Соколова А.В.</w:t>
            </w:r>
          </w:p>
          <w:p w:rsidR="007D4BB9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Соловьёва Н.В.</w:t>
            </w:r>
          </w:p>
        </w:tc>
        <w:tc>
          <w:tcPr>
            <w:tcW w:w="2410" w:type="dxa"/>
          </w:tcPr>
          <w:p w:rsidR="004735D8" w:rsidRPr="00877EE6" w:rsidRDefault="004735D8" w:rsidP="004735D8">
            <w:pPr>
              <w:rPr>
                <w:bCs/>
                <w:color w:val="000000"/>
              </w:rPr>
            </w:pPr>
          </w:p>
          <w:p w:rsidR="004735D8" w:rsidRPr="00877EE6" w:rsidRDefault="007D4BB9" w:rsidP="004735D8">
            <w:pPr>
              <w:rPr>
                <w:bCs/>
                <w:color w:val="000000"/>
              </w:rPr>
            </w:pPr>
            <w:r w:rsidRPr="00877EE6">
              <w:rPr>
                <w:bCs/>
                <w:color w:val="000000"/>
              </w:rPr>
              <w:t>3</w:t>
            </w:r>
            <w:r w:rsidR="004735D8" w:rsidRPr="00877EE6">
              <w:rPr>
                <w:bCs/>
                <w:color w:val="000000"/>
              </w:rPr>
              <w:t xml:space="preserve">6 часов </w:t>
            </w:r>
          </w:p>
          <w:p w:rsidR="004735D8" w:rsidRPr="00877EE6" w:rsidRDefault="007D4BB9" w:rsidP="004735D8">
            <w:pPr>
              <w:rPr>
                <w:bCs/>
                <w:color w:val="000000"/>
              </w:rPr>
            </w:pPr>
            <w:r w:rsidRPr="00877EE6">
              <w:rPr>
                <w:bCs/>
                <w:color w:val="000000"/>
              </w:rPr>
              <w:t>с 14.03 -08.04.2022г.</w:t>
            </w:r>
          </w:p>
          <w:p w:rsidR="004735D8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ГАУДПО ЯО ИРО</w:t>
            </w:r>
          </w:p>
        </w:tc>
        <w:tc>
          <w:tcPr>
            <w:tcW w:w="5068" w:type="dxa"/>
          </w:tcPr>
          <w:p w:rsidR="004735D8" w:rsidRPr="00877EE6" w:rsidRDefault="004735D8" w:rsidP="004735D8">
            <w:pPr>
              <w:suppressAutoHyphens/>
              <w:autoSpaceDN w:val="0"/>
              <w:jc w:val="both"/>
              <w:textAlignment w:val="baseline"/>
              <w:rPr>
                <w:bCs/>
                <w:color w:val="000000"/>
                <w:kern w:val="3"/>
              </w:rPr>
            </w:pPr>
          </w:p>
          <w:p w:rsidR="004735D8" w:rsidRPr="00877EE6" w:rsidRDefault="007D4BB9" w:rsidP="004735D8">
            <w:pPr>
              <w:suppressAutoHyphens/>
              <w:autoSpaceDN w:val="0"/>
              <w:jc w:val="both"/>
              <w:textAlignment w:val="baseline"/>
              <w:rPr>
                <w:bCs/>
                <w:color w:val="000000"/>
                <w:kern w:val="3"/>
              </w:rPr>
            </w:pPr>
            <w:r w:rsidRPr="00877EE6">
              <w:rPr>
                <w:bCs/>
                <w:color w:val="000000"/>
                <w:kern w:val="3"/>
              </w:rPr>
              <w:t xml:space="preserve">«Развитие навыков </w:t>
            </w:r>
            <w:proofErr w:type="spellStart"/>
            <w:r w:rsidRPr="00877EE6">
              <w:rPr>
                <w:bCs/>
                <w:color w:val="000000"/>
                <w:kern w:val="3"/>
              </w:rPr>
              <w:t>алгоритмики</w:t>
            </w:r>
            <w:proofErr w:type="spellEnd"/>
            <w:r w:rsidRPr="00877EE6">
              <w:rPr>
                <w:bCs/>
                <w:color w:val="000000"/>
                <w:kern w:val="3"/>
              </w:rPr>
              <w:t xml:space="preserve"> в дошкольном возрасте»</w:t>
            </w:r>
          </w:p>
          <w:p w:rsidR="004735D8" w:rsidRPr="00877EE6" w:rsidRDefault="004735D8" w:rsidP="004735D8">
            <w:pPr>
              <w:jc w:val="both"/>
              <w:rPr>
                <w:color w:val="000000"/>
              </w:rPr>
            </w:pPr>
          </w:p>
        </w:tc>
      </w:tr>
      <w:tr w:rsidR="004735D8" w:rsidRPr="00877EE6" w:rsidTr="00153938">
        <w:tc>
          <w:tcPr>
            <w:tcW w:w="2093" w:type="dxa"/>
          </w:tcPr>
          <w:p w:rsidR="004735D8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Куракина Л.В.</w:t>
            </w:r>
          </w:p>
        </w:tc>
        <w:tc>
          <w:tcPr>
            <w:tcW w:w="2410" w:type="dxa"/>
          </w:tcPr>
          <w:p w:rsidR="004735D8" w:rsidRPr="00877EE6" w:rsidRDefault="007D4BB9" w:rsidP="004735D8">
            <w:pPr>
              <w:rPr>
                <w:bCs/>
                <w:color w:val="000000"/>
              </w:rPr>
            </w:pPr>
            <w:r w:rsidRPr="00877EE6">
              <w:rPr>
                <w:bCs/>
                <w:color w:val="000000"/>
              </w:rPr>
              <w:t>3 часа</w:t>
            </w:r>
          </w:p>
          <w:p w:rsidR="007D4BB9" w:rsidRPr="00877EE6" w:rsidRDefault="007D4BB9" w:rsidP="004735D8">
            <w:pPr>
              <w:rPr>
                <w:bCs/>
                <w:color w:val="000000"/>
              </w:rPr>
            </w:pPr>
            <w:r w:rsidRPr="00877EE6">
              <w:rPr>
                <w:bCs/>
                <w:color w:val="000000"/>
              </w:rPr>
              <w:t>16.05.2022г.</w:t>
            </w:r>
          </w:p>
          <w:p w:rsidR="007D4BB9" w:rsidRPr="00877EE6" w:rsidRDefault="007D4BB9" w:rsidP="004735D8">
            <w:pPr>
              <w:rPr>
                <w:bCs/>
                <w:color w:val="000000"/>
              </w:rPr>
            </w:pPr>
            <w:r w:rsidRPr="00877EE6">
              <w:rPr>
                <w:bCs/>
                <w:color w:val="000000"/>
              </w:rPr>
              <w:t>Всероссийский учебно-методический по</w:t>
            </w:r>
            <w:r w:rsidRPr="00877EE6">
              <w:rPr>
                <w:bCs/>
                <w:color w:val="000000"/>
              </w:rPr>
              <w:t>р</w:t>
            </w:r>
            <w:r w:rsidRPr="00877EE6">
              <w:rPr>
                <w:bCs/>
                <w:color w:val="000000"/>
              </w:rPr>
              <w:t>тал «Педсовет»</w:t>
            </w:r>
          </w:p>
        </w:tc>
        <w:tc>
          <w:tcPr>
            <w:tcW w:w="5068" w:type="dxa"/>
          </w:tcPr>
          <w:p w:rsidR="004735D8" w:rsidRPr="00877EE6" w:rsidRDefault="004735D8" w:rsidP="004735D8">
            <w:pPr>
              <w:suppressAutoHyphens/>
              <w:autoSpaceDN w:val="0"/>
              <w:jc w:val="both"/>
              <w:textAlignment w:val="baseline"/>
              <w:rPr>
                <w:bCs/>
                <w:color w:val="000000"/>
                <w:kern w:val="3"/>
              </w:rPr>
            </w:pPr>
          </w:p>
          <w:p w:rsidR="007D4BB9" w:rsidRPr="00877EE6" w:rsidRDefault="007D4BB9" w:rsidP="004735D8">
            <w:pPr>
              <w:suppressAutoHyphens/>
              <w:autoSpaceDN w:val="0"/>
              <w:jc w:val="both"/>
              <w:textAlignment w:val="baseline"/>
              <w:rPr>
                <w:bCs/>
                <w:color w:val="000000"/>
                <w:kern w:val="3"/>
              </w:rPr>
            </w:pPr>
            <w:r w:rsidRPr="00877EE6">
              <w:rPr>
                <w:bCs/>
                <w:color w:val="000000"/>
                <w:kern w:val="3"/>
              </w:rPr>
              <w:t>«Проектирование образовательной работе с «Детьми нового времени»</w:t>
            </w:r>
          </w:p>
        </w:tc>
      </w:tr>
      <w:tr w:rsidR="004735D8" w:rsidRPr="00877EE6" w:rsidTr="00153938">
        <w:tc>
          <w:tcPr>
            <w:tcW w:w="2093" w:type="dxa"/>
          </w:tcPr>
          <w:p w:rsidR="004735D8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Соловьева Н.В.</w:t>
            </w:r>
          </w:p>
        </w:tc>
        <w:tc>
          <w:tcPr>
            <w:tcW w:w="2410" w:type="dxa"/>
          </w:tcPr>
          <w:p w:rsidR="004735D8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16 часов</w:t>
            </w:r>
          </w:p>
          <w:p w:rsidR="007D4BB9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с 02.05. -05.05.2022г.</w:t>
            </w:r>
          </w:p>
          <w:p w:rsidR="007D4BB9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Международная ак</w:t>
            </w:r>
            <w:r w:rsidRPr="00877EE6">
              <w:rPr>
                <w:color w:val="000000"/>
              </w:rPr>
              <w:t>а</w:t>
            </w:r>
            <w:r w:rsidRPr="00877EE6">
              <w:rPr>
                <w:color w:val="000000"/>
              </w:rPr>
              <w:t>демия креатива (Максим Маньков)</w:t>
            </w:r>
          </w:p>
        </w:tc>
        <w:tc>
          <w:tcPr>
            <w:tcW w:w="5068" w:type="dxa"/>
          </w:tcPr>
          <w:p w:rsidR="004735D8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«Правополушарное рисование»</w:t>
            </w:r>
          </w:p>
        </w:tc>
      </w:tr>
      <w:tr w:rsidR="004735D8" w:rsidRPr="00877EE6" w:rsidTr="00153938">
        <w:tc>
          <w:tcPr>
            <w:tcW w:w="2093" w:type="dxa"/>
          </w:tcPr>
          <w:p w:rsidR="004735D8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Виноградова Т.В.</w:t>
            </w:r>
          </w:p>
          <w:p w:rsidR="007D4BB9" w:rsidRPr="00877EE6" w:rsidRDefault="007D4BB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Васильева Н.А.</w:t>
            </w:r>
          </w:p>
          <w:p w:rsidR="007D4BB9" w:rsidRPr="00877EE6" w:rsidRDefault="007D4BB9" w:rsidP="004735D8">
            <w:pPr>
              <w:jc w:val="both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Лашичева</w:t>
            </w:r>
            <w:proofErr w:type="spellEnd"/>
            <w:r w:rsidRPr="00877EE6">
              <w:rPr>
                <w:color w:val="000000"/>
              </w:rPr>
              <w:t xml:space="preserve"> Т.А.</w:t>
            </w:r>
          </w:p>
        </w:tc>
        <w:tc>
          <w:tcPr>
            <w:tcW w:w="2410" w:type="dxa"/>
          </w:tcPr>
          <w:p w:rsidR="004735D8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68 часов</w:t>
            </w:r>
          </w:p>
          <w:p w:rsidR="007D4BB9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с 16.05.– 20.06.2022г.</w:t>
            </w:r>
          </w:p>
          <w:p w:rsidR="007D4BB9" w:rsidRPr="00877EE6" w:rsidRDefault="007D4BB9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ГАУДПО ЯО ИРО</w:t>
            </w:r>
          </w:p>
        </w:tc>
        <w:tc>
          <w:tcPr>
            <w:tcW w:w="5068" w:type="dxa"/>
          </w:tcPr>
          <w:p w:rsidR="004735D8" w:rsidRPr="00877EE6" w:rsidRDefault="00720316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«Инклюзивное образование детей с огран</w:t>
            </w:r>
            <w:r w:rsidRPr="00877EE6">
              <w:rPr>
                <w:color w:val="000000"/>
              </w:rPr>
              <w:t>и</w:t>
            </w:r>
            <w:r w:rsidRPr="00877EE6">
              <w:rPr>
                <w:color w:val="000000"/>
              </w:rPr>
              <w:t>ченными возможностями здоровья в дошкол</w:t>
            </w:r>
            <w:r w:rsidRPr="00877EE6">
              <w:rPr>
                <w:color w:val="000000"/>
              </w:rPr>
              <w:t>ь</w:t>
            </w:r>
            <w:r w:rsidRPr="00877EE6">
              <w:rPr>
                <w:color w:val="000000"/>
              </w:rPr>
              <w:t>ной образовательной деятельности»</w:t>
            </w:r>
          </w:p>
        </w:tc>
      </w:tr>
      <w:tr w:rsidR="004735D8" w:rsidRPr="00877EE6" w:rsidTr="00153938">
        <w:tc>
          <w:tcPr>
            <w:tcW w:w="2093" w:type="dxa"/>
          </w:tcPr>
          <w:p w:rsidR="004735D8" w:rsidRPr="00877EE6" w:rsidRDefault="00305CCC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Шишова И.С.</w:t>
            </w:r>
          </w:p>
        </w:tc>
        <w:tc>
          <w:tcPr>
            <w:tcW w:w="2410" w:type="dxa"/>
          </w:tcPr>
          <w:p w:rsidR="004735D8" w:rsidRPr="00877EE6" w:rsidRDefault="00305CCC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16 часов</w:t>
            </w:r>
          </w:p>
          <w:p w:rsidR="00305CCC" w:rsidRPr="00877EE6" w:rsidRDefault="00305CCC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02.12.2022г.</w:t>
            </w:r>
          </w:p>
          <w:p w:rsidR="00305CCC" w:rsidRPr="00877EE6" w:rsidRDefault="00305CCC" w:rsidP="004735D8">
            <w:pPr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Н.М.Метенова</w:t>
            </w:r>
            <w:proofErr w:type="spellEnd"/>
          </w:p>
        </w:tc>
        <w:tc>
          <w:tcPr>
            <w:tcW w:w="5068" w:type="dxa"/>
          </w:tcPr>
          <w:p w:rsidR="004735D8" w:rsidRPr="00877EE6" w:rsidRDefault="00CB4CB0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"Социализация детей дошкольного возраста посредством формирования культурно-гигиенических умений и навыков"</w:t>
            </w:r>
          </w:p>
        </w:tc>
      </w:tr>
      <w:tr w:rsidR="004735D8" w:rsidRPr="00877EE6" w:rsidTr="00153938">
        <w:tc>
          <w:tcPr>
            <w:tcW w:w="2093" w:type="dxa"/>
          </w:tcPr>
          <w:p w:rsidR="004735D8" w:rsidRPr="00877EE6" w:rsidRDefault="00BF1D24" w:rsidP="004735D8">
            <w:pPr>
              <w:jc w:val="both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Юрчанова</w:t>
            </w:r>
            <w:proofErr w:type="spellEnd"/>
            <w:r w:rsidRPr="00877EE6">
              <w:rPr>
                <w:color w:val="000000"/>
              </w:rPr>
              <w:t xml:space="preserve"> В.В.</w:t>
            </w:r>
          </w:p>
        </w:tc>
        <w:tc>
          <w:tcPr>
            <w:tcW w:w="2410" w:type="dxa"/>
          </w:tcPr>
          <w:p w:rsidR="004735D8" w:rsidRPr="00877EE6" w:rsidRDefault="00BF1D24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4 часа</w:t>
            </w:r>
          </w:p>
          <w:p w:rsidR="00BF1D24" w:rsidRPr="00877EE6" w:rsidRDefault="00BF1D24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18.11.2022г.</w:t>
            </w:r>
          </w:p>
          <w:p w:rsidR="00BF1D24" w:rsidRPr="00877EE6" w:rsidRDefault="00BF1D24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АНО «Санкт-Петербургский центр ДПО» Всеро</w:t>
            </w:r>
            <w:r w:rsidRPr="00877EE6">
              <w:rPr>
                <w:color w:val="000000"/>
              </w:rPr>
              <w:t>с</w:t>
            </w:r>
            <w:r w:rsidRPr="00877EE6">
              <w:rPr>
                <w:color w:val="000000"/>
              </w:rPr>
              <w:t>сийский образов</w:t>
            </w:r>
            <w:r w:rsidRPr="00877EE6">
              <w:rPr>
                <w:color w:val="000000"/>
              </w:rPr>
              <w:t>а</w:t>
            </w:r>
            <w:r w:rsidRPr="00877EE6">
              <w:rPr>
                <w:color w:val="000000"/>
              </w:rPr>
              <w:t xml:space="preserve">тельный проект </w:t>
            </w:r>
            <w:r w:rsidR="00236F24" w:rsidRPr="00877EE6">
              <w:rPr>
                <w:color w:val="000000"/>
                <w:lang w:val="en-US"/>
              </w:rPr>
              <w:t>RAZVITUM</w:t>
            </w:r>
          </w:p>
        </w:tc>
        <w:tc>
          <w:tcPr>
            <w:tcW w:w="5068" w:type="dxa"/>
          </w:tcPr>
          <w:p w:rsidR="004735D8" w:rsidRPr="00877EE6" w:rsidRDefault="00305CCC" w:rsidP="004735D8">
            <w:pPr>
              <w:rPr>
                <w:color w:val="000000"/>
              </w:rPr>
            </w:pPr>
            <w:r w:rsidRPr="00877EE6">
              <w:rPr>
                <w:color w:val="000000"/>
              </w:rPr>
              <w:t>"Программа ознакомления дошкольников с социальной действительностью в условиях р</w:t>
            </w:r>
            <w:r w:rsidRPr="00877EE6">
              <w:rPr>
                <w:color w:val="000000"/>
              </w:rPr>
              <w:t>е</w:t>
            </w:r>
            <w:r w:rsidRPr="00877EE6">
              <w:rPr>
                <w:color w:val="000000"/>
              </w:rPr>
              <w:t xml:space="preserve">ализации ФГОС </w:t>
            </w:r>
            <w:proofErr w:type="gramStart"/>
            <w:r w:rsidRPr="00877EE6">
              <w:rPr>
                <w:color w:val="000000"/>
              </w:rPr>
              <w:t>ДО</w:t>
            </w:r>
            <w:proofErr w:type="gramEnd"/>
            <w:r w:rsidRPr="00877EE6">
              <w:rPr>
                <w:color w:val="000000"/>
              </w:rPr>
              <w:t>"</w:t>
            </w:r>
          </w:p>
        </w:tc>
      </w:tr>
      <w:tr w:rsidR="004735D8" w:rsidRPr="00877EE6" w:rsidTr="00153938">
        <w:tc>
          <w:tcPr>
            <w:tcW w:w="2093" w:type="dxa"/>
          </w:tcPr>
          <w:p w:rsidR="004735D8" w:rsidRPr="00877EE6" w:rsidRDefault="00877EE6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 xml:space="preserve"> </w:t>
            </w:r>
            <w:r w:rsidR="00F52E9F" w:rsidRPr="00877EE6">
              <w:rPr>
                <w:color w:val="000000"/>
              </w:rPr>
              <w:t>Морозова И.В.</w:t>
            </w:r>
          </w:p>
          <w:p w:rsidR="004921C9" w:rsidRPr="00877EE6" w:rsidRDefault="004921C9" w:rsidP="004735D8">
            <w:pPr>
              <w:jc w:val="both"/>
              <w:rPr>
                <w:color w:val="000000"/>
              </w:rPr>
            </w:pPr>
            <w:r w:rsidRPr="00877EE6">
              <w:rPr>
                <w:color w:val="000000"/>
              </w:rPr>
              <w:t>Шишова И.С.</w:t>
            </w:r>
          </w:p>
        </w:tc>
        <w:tc>
          <w:tcPr>
            <w:tcW w:w="2410" w:type="dxa"/>
          </w:tcPr>
          <w:p w:rsidR="00F52E9F" w:rsidRPr="00877EE6" w:rsidRDefault="00F52E9F" w:rsidP="00F52E9F">
            <w:pPr>
              <w:rPr>
                <w:color w:val="000000"/>
              </w:rPr>
            </w:pPr>
            <w:r w:rsidRPr="00877EE6">
              <w:rPr>
                <w:color w:val="000000"/>
              </w:rPr>
              <w:t>16 часов – декабрь 2022г.</w:t>
            </w:r>
          </w:p>
          <w:p w:rsidR="004735D8" w:rsidRPr="00877EE6" w:rsidRDefault="00F52E9F" w:rsidP="00F52E9F">
            <w:pPr>
              <w:rPr>
                <w:color w:val="000000"/>
              </w:rPr>
            </w:pPr>
            <w:r w:rsidRPr="00877EE6">
              <w:rPr>
                <w:color w:val="000000"/>
              </w:rPr>
              <w:t xml:space="preserve">Н. М. </w:t>
            </w:r>
            <w:proofErr w:type="spellStart"/>
            <w:r w:rsidRPr="00877EE6">
              <w:rPr>
                <w:color w:val="000000"/>
              </w:rPr>
              <w:t>Метенова</w:t>
            </w:r>
            <w:proofErr w:type="spellEnd"/>
          </w:p>
        </w:tc>
        <w:tc>
          <w:tcPr>
            <w:tcW w:w="5068" w:type="dxa"/>
          </w:tcPr>
          <w:p w:rsidR="00F52E9F" w:rsidRPr="00877EE6" w:rsidRDefault="00F52E9F" w:rsidP="00F52E9F">
            <w:pPr>
              <w:rPr>
                <w:color w:val="000000"/>
              </w:rPr>
            </w:pPr>
            <w:r w:rsidRPr="00877EE6">
              <w:rPr>
                <w:color w:val="000000"/>
              </w:rPr>
              <w:t xml:space="preserve">«Социализация детей дошкольного возраста посредством формирования культурно-гигиенических умений и навыков» </w:t>
            </w:r>
          </w:p>
          <w:p w:rsidR="004735D8" w:rsidRPr="00877EE6" w:rsidRDefault="004735D8" w:rsidP="004735D8">
            <w:pPr>
              <w:rPr>
                <w:color w:val="000000"/>
              </w:rPr>
            </w:pPr>
          </w:p>
        </w:tc>
      </w:tr>
    </w:tbl>
    <w:p w:rsidR="004735D8" w:rsidRPr="00877EE6" w:rsidRDefault="004735D8" w:rsidP="0033676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5CDE" w:rsidRPr="00877EE6" w:rsidRDefault="0033676D" w:rsidP="0033676D">
      <w:r w:rsidRPr="00877EE6">
        <w:t xml:space="preserve">                 </w:t>
      </w:r>
    </w:p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F52E9F" w:rsidRPr="00877EE6" w:rsidRDefault="00F52E9F" w:rsidP="0033676D"/>
    <w:p w:rsidR="00585CDE" w:rsidRPr="00877EE6" w:rsidRDefault="00585CDE" w:rsidP="0033676D"/>
    <w:p w:rsidR="0033676D" w:rsidRPr="00877EE6" w:rsidRDefault="0033676D" w:rsidP="0033676D">
      <w:pPr>
        <w:rPr>
          <w:b/>
          <w:color w:val="C00000"/>
        </w:rPr>
      </w:pPr>
      <w:r w:rsidRPr="00877EE6">
        <w:lastRenderedPageBreak/>
        <w:t xml:space="preserve">  </w:t>
      </w:r>
      <w:r w:rsidR="00EE39AB" w:rsidRPr="00877EE6">
        <w:rPr>
          <w:color w:val="C00000"/>
        </w:rPr>
        <w:t xml:space="preserve">           </w:t>
      </w:r>
      <w:r w:rsidRPr="00877EE6">
        <w:rPr>
          <w:color w:val="C00000"/>
        </w:rPr>
        <w:t xml:space="preserve"> </w:t>
      </w:r>
      <w:r w:rsidRPr="00877EE6">
        <w:rPr>
          <w:b/>
          <w:color w:val="C00000"/>
        </w:rPr>
        <w:t>Диаграммы с характеристиками кадрового состава детского сада</w:t>
      </w:r>
    </w:p>
    <w:p w:rsidR="00183B4F" w:rsidRPr="00877EE6" w:rsidRDefault="00BA40C3" w:rsidP="00BA40C3">
      <w:pPr>
        <w:rPr>
          <w:b/>
          <w:color w:val="C00000"/>
        </w:rPr>
      </w:pPr>
      <w:r w:rsidRPr="00877EE6">
        <w:rPr>
          <w:b/>
          <w:color w:val="C00000"/>
        </w:rPr>
        <w:t xml:space="preserve">                                 </w:t>
      </w:r>
      <w:r w:rsidR="00183B4F" w:rsidRPr="00877EE6">
        <w:rPr>
          <w:b/>
          <w:color w:val="C00000"/>
        </w:rPr>
        <w:t>Возраст педагогического состава на 20</w:t>
      </w:r>
      <w:r w:rsidR="00CC2878" w:rsidRPr="00877EE6">
        <w:rPr>
          <w:b/>
          <w:color w:val="C00000"/>
        </w:rPr>
        <w:t>2</w:t>
      </w:r>
      <w:r w:rsidR="00F52E9F" w:rsidRPr="00877EE6">
        <w:rPr>
          <w:b/>
          <w:color w:val="C00000"/>
        </w:rPr>
        <w:t>2</w:t>
      </w:r>
      <w:r w:rsidR="00183B4F" w:rsidRPr="00877EE6">
        <w:rPr>
          <w:b/>
          <w:color w:val="C00000"/>
        </w:rPr>
        <w:t xml:space="preserve"> год</w:t>
      </w:r>
    </w:p>
    <w:p w:rsidR="00183B4F" w:rsidRPr="00877EE6" w:rsidRDefault="00F67829" w:rsidP="0033676D">
      <w:pPr>
        <w:rPr>
          <w:b/>
        </w:rPr>
      </w:pPr>
      <w:r w:rsidRPr="00877EE6">
        <w:rPr>
          <w:b/>
        </w:rPr>
        <w:t xml:space="preserve">    </w:t>
      </w:r>
    </w:p>
    <w:p w:rsidR="00052AB9" w:rsidRPr="00877EE6" w:rsidRDefault="00F67829" w:rsidP="00F67829">
      <w:pPr>
        <w:ind w:left="426"/>
        <w:rPr>
          <w:b/>
        </w:rPr>
      </w:pPr>
      <w:r w:rsidRPr="00877EE6">
        <w:rPr>
          <w:b/>
        </w:rPr>
        <w:t xml:space="preserve">            </w:t>
      </w:r>
      <w:r w:rsidR="00183B4F" w:rsidRPr="00877EE6">
        <w:rPr>
          <w:b/>
          <w:noProof/>
        </w:rPr>
        <w:drawing>
          <wp:inline distT="0" distB="0" distL="0" distR="0" wp14:anchorId="1D67D085" wp14:editId="32B74041">
            <wp:extent cx="4352925" cy="2047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7189" w:rsidRPr="00877EE6" w:rsidRDefault="00D07189" w:rsidP="003E002E">
      <w:pPr>
        <w:jc w:val="center"/>
        <w:rPr>
          <w:b/>
        </w:rPr>
      </w:pPr>
    </w:p>
    <w:p w:rsidR="003017B4" w:rsidRPr="00877EE6" w:rsidRDefault="0033676D" w:rsidP="003E002E">
      <w:pPr>
        <w:jc w:val="center"/>
        <w:rPr>
          <w:b/>
        </w:rPr>
      </w:pPr>
      <w:r w:rsidRPr="00877EE6">
        <w:rPr>
          <w:b/>
        </w:rPr>
        <w:t>Стаж работы</w:t>
      </w:r>
      <w:r w:rsidR="003E002E" w:rsidRPr="00877EE6">
        <w:rPr>
          <w:b/>
        </w:rPr>
        <w:t xml:space="preserve"> педагогического состава</w:t>
      </w:r>
    </w:p>
    <w:p w:rsidR="003E002E" w:rsidRPr="00877EE6" w:rsidRDefault="003E002E" w:rsidP="003E002E">
      <w:pPr>
        <w:jc w:val="center"/>
      </w:pPr>
    </w:p>
    <w:p w:rsidR="00EE39AB" w:rsidRPr="00877EE6" w:rsidRDefault="003E002E" w:rsidP="00F67829">
      <w:pPr>
        <w:jc w:val="center"/>
      </w:pPr>
      <w:r w:rsidRPr="00877EE6">
        <w:rPr>
          <w:noProof/>
        </w:rPr>
        <w:drawing>
          <wp:inline distT="0" distB="0" distL="0" distR="0" wp14:anchorId="3B28D175" wp14:editId="27F85929">
            <wp:extent cx="4410075" cy="2714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2208" w:rsidRPr="00877EE6" w:rsidRDefault="00E02208" w:rsidP="00857E5D">
      <w:pPr>
        <w:jc w:val="center"/>
        <w:rPr>
          <w:b/>
        </w:rPr>
      </w:pPr>
    </w:p>
    <w:p w:rsidR="00857E5D" w:rsidRPr="00877EE6" w:rsidRDefault="002E6343" w:rsidP="00857E5D">
      <w:pPr>
        <w:jc w:val="center"/>
        <w:rPr>
          <w:b/>
        </w:rPr>
      </w:pPr>
      <w:r w:rsidRPr="00877EE6">
        <w:rPr>
          <w:b/>
        </w:rPr>
        <w:t>Категоричность</w:t>
      </w:r>
      <w:r w:rsidR="00857E5D" w:rsidRPr="00877EE6">
        <w:rPr>
          <w:b/>
        </w:rPr>
        <w:t xml:space="preserve"> педагогов</w:t>
      </w:r>
    </w:p>
    <w:p w:rsidR="00B44406" w:rsidRPr="00877EE6" w:rsidRDefault="00B44406" w:rsidP="00857E5D">
      <w:pPr>
        <w:jc w:val="center"/>
        <w:rPr>
          <w:b/>
        </w:rPr>
      </w:pPr>
    </w:p>
    <w:p w:rsidR="00052AB9" w:rsidRPr="00877EE6" w:rsidRDefault="00B44406" w:rsidP="00F52E9F">
      <w:pPr>
        <w:jc w:val="center"/>
        <w:rPr>
          <w:b/>
        </w:rPr>
      </w:pPr>
      <w:r w:rsidRPr="00877EE6">
        <w:rPr>
          <w:b/>
          <w:noProof/>
        </w:rPr>
        <w:drawing>
          <wp:inline distT="0" distB="0" distL="0" distR="0" wp14:anchorId="7D8143B2" wp14:editId="630F00A5">
            <wp:extent cx="4591050" cy="2619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7E5D" w:rsidRPr="00877EE6" w:rsidRDefault="00857E5D" w:rsidP="00670E58">
      <w:pPr>
        <w:rPr>
          <w:b/>
          <w:sz w:val="28"/>
        </w:rPr>
      </w:pPr>
    </w:p>
    <w:p w:rsidR="00EE39AB" w:rsidRPr="00877EE6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  <w:r w:rsidRPr="00877EE6">
        <w:rPr>
          <w:b/>
        </w:rPr>
        <w:t>Участие педагогов в методич</w:t>
      </w:r>
      <w:r w:rsidR="00052AB9" w:rsidRPr="00877EE6">
        <w:rPr>
          <w:b/>
        </w:rPr>
        <w:t>еских объединениях за 202</w:t>
      </w:r>
      <w:r w:rsidR="00F52E9F" w:rsidRPr="00877EE6">
        <w:rPr>
          <w:b/>
        </w:rPr>
        <w:t>2</w:t>
      </w:r>
      <w:r w:rsidR="009D5372" w:rsidRPr="00877EE6">
        <w:rPr>
          <w:b/>
        </w:rPr>
        <w:t xml:space="preserve"> </w:t>
      </w:r>
      <w:r w:rsidR="002A109A" w:rsidRPr="00877EE6">
        <w:rPr>
          <w:b/>
        </w:rPr>
        <w:t>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210"/>
      </w:tblGrid>
      <w:tr w:rsidR="00E675DF" w:rsidRPr="00877EE6" w:rsidTr="00723ACE">
        <w:tc>
          <w:tcPr>
            <w:tcW w:w="2235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ФИО педагога</w:t>
            </w: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Дата и место пр</w:t>
            </w:r>
            <w:r w:rsidRPr="00877EE6">
              <w:rPr>
                <w:rFonts w:eastAsia="Calibri"/>
                <w:lang w:eastAsia="en-US"/>
              </w:rPr>
              <w:t>о</w:t>
            </w:r>
            <w:r w:rsidRPr="00877EE6">
              <w:rPr>
                <w:rFonts w:eastAsia="Calibri"/>
                <w:lang w:eastAsia="en-US"/>
              </w:rPr>
              <w:t>ведения</w:t>
            </w:r>
          </w:p>
        </w:tc>
        <w:tc>
          <w:tcPr>
            <w:tcW w:w="5210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Название</w:t>
            </w:r>
          </w:p>
        </w:tc>
      </w:tr>
      <w:tr w:rsidR="00E675DF" w:rsidRPr="00877EE6" w:rsidTr="00723ACE">
        <w:tc>
          <w:tcPr>
            <w:tcW w:w="2235" w:type="dxa"/>
            <w:vMerge w:val="restart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Куракина Л.В.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Соколова А.В.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 w:rsidRPr="00877EE6">
              <w:rPr>
                <w:rFonts w:eastAsia="Calibri"/>
                <w:lang w:eastAsia="en-US"/>
              </w:rPr>
              <w:t>Юрчанова</w:t>
            </w:r>
            <w:proofErr w:type="spellEnd"/>
            <w:r w:rsidRPr="00877EE6">
              <w:rPr>
                <w:rFonts w:eastAsia="Calibri"/>
                <w:lang w:eastAsia="en-US"/>
              </w:rPr>
              <w:t xml:space="preserve"> В.В.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Морозова И.В.</w:t>
            </w: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iCs/>
                <w:bdr w:val="none" w:sz="0" w:space="0" w:color="auto" w:frame="1"/>
              </w:rPr>
            </w:pPr>
            <w:r w:rsidRPr="00877EE6">
              <w:rPr>
                <w:iCs/>
                <w:bdr w:val="none" w:sz="0" w:space="0" w:color="auto" w:frame="1"/>
              </w:rPr>
              <w:t>03.02. 2022г.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 w:rsidRPr="00877EE6">
              <w:rPr>
                <w:iCs/>
                <w:bdr w:val="none" w:sz="0" w:space="0" w:color="auto" w:frame="1"/>
              </w:rPr>
              <w:t>Онлайн, пла</w:t>
            </w:r>
            <w:r w:rsidRPr="00877EE6">
              <w:rPr>
                <w:iCs/>
                <w:bdr w:val="none" w:sz="0" w:space="0" w:color="auto" w:frame="1"/>
              </w:rPr>
              <w:t>т</w:t>
            </w:r>
            <w:r w:rsidRPr="00877EE6">
              <w:rPr>
                <w:iCs/>
                <w:bdr w:val="none" w:sz="0" w:space="0" w:color="auto" w:frame="1"/>
              </w:rPr>
              <w:t xml:space="preserve">форма </w:t>
            </w:r>
            <w:proofErr w:type="spellStart"/>
            <w:r w:rsidRPr="00877EE6">
              <w:rPr>
                <w:iCs/>
                <w:bdr w:val="none" w:sz="0" w:space="0" w:color="auto" w:frame="1"/>
              </w:rPr>
              <w:t>Zoom</w:t>
            </w:r>
            <w:proofErr w:type="spellEnd"/>
          </w:p>
        </w:tc>
        <w:tc>
          <w:tcPr>
            <w:tcW w:w="5210" w:type="dxa"/>
          </w:tcPr>
          <w:p w:rsidR="00E675DF" w:rsidRPr="00877EE6" w:rsidRDefault="00E675DF" w:rsidP="00E675DF">
            <w:pPr>
              <w:shd w:val="clear" w:color="auto" w:fill="FFFFFF"/>
              <w:spacing w:line="276" w:lineRule="auto"/>
              <w:jc w:val="both"/>
              <w:rPr>
                <w:iCs/>
                <w:bdr w:val="none" w:sz="0" w:space="0" w:color="auto" w:frame="1"/>
              </w:rPr>
            </w:pPr>
            <w:r w:rsidRPr="00877EE6">
              <w:rPr>
                <w:iCs/>
                <w:bdr w:val="none" w:sz="0" w:space="0" w:color="auto" w:frame="1"/>
              </w:rPr>
              <w:t xml:space="preserve">«Познавательное развитие» </w:t>
            </w:r>
          </w:p>
          <w:p w:rsidR="00E675DF" w:rsidRPr="00877EE6" w:rsidRDefault="00E675DF" w:rsidP="00E675DF">
            <w:pPr>
              <w:shd w:val="clear" w:color="auto" w:fill="FFFFFF"/>
              <w:spacing w:line="276" w:lineRule="auto"/>
              <w:jc w:val="both"/>
              <w:rPr>
                <w:iCs/>
                <w:bdr w:val="none" w:sz="0" w:space="0" w:color="auto" w:frame="1"/>
              </w:rPr>
            </w:pPr>
            <w:r w:rsidRPr="00877EE6">
              <w:rPr>
                <w:iCs/>
                <w:bdr w:val="none" w:sz="0" w:space="0" w:color="auto" w:frame="1"/>
              </w:rPr>
              <w:t>Мастер – класс для педагогов «Давайте поигр</w:t>
            </w:r>
            <w:r w:rsidRPr="00877EE6">
              <w:rPr>
                <w:iCs/>
                <w:bdr w:val="none" w:sz="0" w:space="0" w:color="auto" w:frame="1"/>
              </w:rPr>
              <w:t>а</w:t>
            </w:r>
            <w:r w:rsidRPr="00877EE6">
              <w:rPr>
                <w:iCs/>
                <w:bdr w:val="none" w:sz="0" w:space="0" w:color="auto" w:frame="1"/>
              </w:rPr>
              <w:t>ем»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75DF" w:rsidRPr="00877EE6" w:rsidTr="00723ACE">
        <w:tc>
          <w:tcPr>
            <w:tcW w:w="2235" w:type="dxa"/>
            <w:vMerge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iCs/>
                <w:bdr w:val="none" w:sz="0" w:space="0" w:color="auto" w:frame="1"/>
              </w:rPr>
            </w:pPr>
            <w:r w:rsidRPr="00877EE6">
              <w:rPr>
                <w:iCs/>
                <w:bdr w:val="none" w:sz="0" w:space="0" w:color="auto" w:frame="1"/>
              </w:rPr>
              <w:t>28.04. 2022г.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77EE6">
              <w:rPr>
                <w:iCs/>
                <w:bdr w:val="none" w:sz="0" w:space="0" w:color="auto" w:frame="1"/>
              </w:rPr>
              <w:t>Зал ЦОФОУ</w:t>
            </w:r>
          </w:p>
        </w:tc>
        <w:tc>
          <w:tcPr>
            <w:tcW w:w="5210" w:type="dxa"/>
          </w:tcPr>
          <w:p w:rsidR="00E675DF" w:rsidRPr="00877EE6" w:rsidRDefault="00E675DF" w:rsidP="00E675DF">
            <w:pPr>
              <w:shd w:val="clear" w:color="auto" w:fill="FFFFFF"/>
              <w:spacing w:line="276" w:lineRule="auto"/>
              <w:jc w:val="both"/>
              <w:rPr>
                <w:iCs/>
                <w:bdr w:val="none" w:sz="0" w:space="0" w:color="auto" w:frame="1"/>
              </w:rPr>
            </w:pPr>
            <w:r w:rsidRPr="00877EE6">
              <w:rPr>
                <w:iCs/>
                <w:bdr w:val="none" w:sz="0" w:space="0" w:color="auto" w:frame="1"/>
              </w:rPr>
              <w:t>«Информационно – коммуникативные технол</w:t>
            </w:r>
            <w:r w:rsidRPr="00877EE6">
              <w:rPr>
                <w:iCs/>
                <w:bdr w:val="none" w:sz="0" w:space="0" w:color="auto" w:frame="1"/>
              </w:rPr>
              <w:t>о</w:t>
            </w:r>
            <w:r w:rsidRPr="00877EE6">
              <w:rPr>
                <w:iCs/>
                <w:bdr w:val="none" w:sz="0" w:space="0" w:color="auto" w:frame="1"/>
              </w:rPr>
              <w:t>гии как инструмент современного педагога ДОУ»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75DF" w:rsidRPr="00877EE6" w:rsidTr="00723ACE">
        <w:tc>
          <w:tcPr>
            <w:tcW w:w="2235" w:type="dxa"/>
            <w:vMerge w:val="restart"/>
            <w:tcBorders>
              <w:top w:val="nil"/>
            </w:tcBorders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Шишмакова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А.В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Виноградова Т.В.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Соловьёва Н.В.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25.02.2022</w:t>
            </w:r>
          </w:p>
        </w:tc>
        <w:tc>
          <w:tcPr>
            <w:tcW w:w="5210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 xml:space="preserve">Методическое объединение  «РВГ» 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Домашнее задание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выполнена подборка худ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жественных произведений для детей дошкол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ь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ного возраста (в контексте своей группы, т.е. учитывая особенности развития детей), для о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ганизации познавательно-исследовательской деятельности. К каждому произведению подобраны возможные опыты, эксперименты и необходимые материалы для их проведения.</w:t>
            </w:r>
          </w:p>
        </w:tc>
      </w:tr>
      <w:tr w:rsidR="00E675DF" w:rsidRPr="00877EE6" w:rsidTr="00723ACE">
        <w:tc>
          <w:tcPr>
            <w:tcW w:w="2235" w:type="dxa"/>
            <w:vMerge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val="en-US" w:eastAsia="en-US"/>
              </w:rPr>
              <w:t>15</w:t>
            </w:r>
            <w:r w:rsidRPr="00877EE6">
              <w:rPr>
                <w:rFonts w:eastAsiaTheme="minorHAnsi"/>
                <w:lang w:eastAsia="en-US"/>
              </w:rPr>
              <w:t>.03.2022</w:t>
            </w:r>
          </w:p>
        </w:tc>
        <w:tc>
          <w:tcPr>
            <w:tcW w:w="5210" w:type="dxa"/>
          </w:tcPr>
          <w:p w:rsidR="00E675DF" w:rsidRPr="00877EE6" w:rsidRDefault="00E675DF" w:rsidP="00E675DF">
            <w:pPr>
              <w:spacing w:line="276" w:lineRule="auto"/>
              <w:jc w:val="both"/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>Методическое объединение №3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«Использование художественного произвед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ния  для организации познавательно-исследовательской деятельности д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тей дошкольного возраста»,</w:t>
            </w:r>
          </w:p>
        </w:tc>
      </w:tr>
      <w:tr w:rsidR="00E675DF" w:rsidRPr="00877EE6" w:rsidTr="00723ACE">
        <w:tc>
          <w:tcPr>
            <w:tcW w:w="2235" w:type="dxa"/>
            <w:vMerge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12.04. 2022</w:t>
            </w:r>
          </w:p>
        </w:tc>
        <w:tc>
          <w:tcPr>
            <w:tcW w:w="5210" w:type="dxa"/>
          </w:tcPr>
          <w:p w:rsidR="00E675DF" w:rsidRPr="00877EE6" w:rsidRDefault="00E675DF" w:rsidP="00E675DF">
            <w:pPr>
              <w:spacing w:line="276" w:lineRule="auto"/>
              <w:jc w:val="both"/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>Методическое объединение №4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rFonts w:eastAsiaTheme="minorHAnsi"/>
                <w:lang w:eastAsia="en-US"/>
              </w:rPr>
              <w:t>Смотр-конкурс книжных центров «Мир книги – в мир детства» Участие в конкурсе на лучший книжный центр.</w:t>
            </w:r>
          </w:p>
        </w:tc>
      </w:tr>
      <w:tr w:rsidR="00E675DF" w:rsidRPr="00877EE6" w:rsidTr="00723ACE">
        <w:tc>
          <w:tcPr>
            <w:tcW w:w="2235" w:type="dxa"/>
            <w:vMerge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E675DF" w:rsidRPr="00877EE6" w:rsidRDefault="00E675DF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27.05.2022</w:t>
            </w:r>
          </w:p>
        </w:tc>
        <w:tc>
          <w:tcPr>
            <w:tcW w:w="5210" w:type="dxa"/>
          </w:tcPr>
          <w:p w:rsidR="00E675DF" w:rsidRPr="00877EE6" w:rsidRDefault="00E675DF" w:rsidP="00E675DF">
            <w:pPr>
              <w:spacing w:line="276" w:lineRule="auto"/>
              <w:jc w:val="both"/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>Методическое объединение №5</w:t>
            </w:r>
          </w:p>
          <w:p w:rsidR="00E675DF" w:rsidRPr="00877EE6" w:rsidRDefault="00E675DF" w:rsidP="00E675DF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rFonts w:eastAsiaTheme="minorHAnsi"/>
                <w:bCs/>
                <w:lang w:eastAsia="en-US"/>
              </w:rPr>
              <w:t>Подведение итогов смотра конкурса</w:t>
            </w:r>
          </w:p>
        </w:tc>
      </w:tr>
      <w:tr w:rsidR="008C3281" w:rsidRPr="00877EE6" w:rsidTr="00723ACE">
        <w:tc>
          <w:tcPr>
            <w:tcW w:w="2235" w:type="dxa"/>
          </w:tcPr>
          <w:p w:rsidR="008C3281" w:rsidRPr="00877EE6" w:rsidRDefault="008C3281" w:rsidP="008C3281">
            <w:proofErr w:type="spellStart"/>
            <w:r w:rsidRPr="00877EE6">
              <w:t>Шишмакова</w:t>
            </w:r>
            <w:proofErr w:type="spellEnd"/>
            <w:r w:rsidRPr="00877EE6">
              <w:t xml:space="preserve"> А.В.</w:t>
            </w:r>
          </w:p>
        </w:tc>
        <w:tc>
          <w:tcPr>
            <w:tcW w:w="2126" w:type="dxa"/>
          </w:tcPr>
          <w:p w:rsidR="008C3281" w:rsidRPr="00877EE6" w:rsidRDefault="008C3281" w:rsidP="008C3281">
            <w:pPr>
              <w:shd w:val="clear" w:color="auto" w:fill="FFFFFF"/>
              <w:rPr>
                <w:b/>
                <w:bCs/>
                <w:color w:val="000000"/>
              </w:rPr>
            </w:pPr>
            <w:r w:rsidRPr="00877EE6">
              <w:rPr>
                <w:b/>
                <w:bCs/>
                <w:color w:val="000000"/>
              </w:rPr>
              <w:t>01.11.2022</w:t>
            </w:r>
          </w:p>
          <w:p w:rsidR="008C3281" w:rsidRPr="00877EE6" w:rsidRDefault="008C3281" w:rsidP="008C3281"/>
        </w:tc>
        <w:tc>
          <w:tcPr>
            <w:tcW w:w="5210" w:type="dxa"/>
          </w:tcPr>
          <w:p w:rsidR="008C3281" w:rsidRPr="00877EE6" w:rsidRDefault="008C3281" w:rsidP="008C3281">
            <w:pPr>
              <w:shd w:val="clear" w:color="auto" w:fill="FFFFFF"/>
              <w:rPr>
                <w:b/>
                <w:bCs/>
                <w:color w:val="000000"/>
              </w:rPr>
            </w:pPr>
            <w:r w:rsidRPr="00877EE6">
              <w:rPr>
                <w:b/>
                <w:bCs/>
                <w:color w:val="000000"/>
              </w:rPr>
              <w:t>Методическое объединение №1</w:t>
            </w:r>
          </w:p>
          <w:p w:rsidR="008C3281" w:rsidRPr="00877EE6" w:rsidRDefault="008C3281" w:rsidP="008C3281">
            <w:r w:rsidRPr="00877EE6">
              <w:rPr>
                <w:color w:val="000000"/>
              </w:rPr>
              <w:t>«Мониторинг качества дошкольного образов</w:t>
            </w:r>
            <w:r w:rsidRPr="00877EE6">
              <w:rPr>
                <w:color w:val="000000"/>
              </w:rPr>
              <w:t>а</w:t>
            </w:r>
            <w:r w:rsidRPr="00877EE6">
              <w:rPr>
                <w:color w:val="000000"/>
              </w:rPr>
              <w:t>ния.</w:t>
            </w:r>
          </w:p>
        </w:tc>
      </w:tr>
      <w:tr w:rsidR="008C3281" w:rsidRPr="00877EE6" w:rsidTr="00723ACE">
        <w:tc>
          <w:tcPr>
            <w:tcW w:w="2235" w:type="dxa"/>
          </w:tcPr>
          <w:p w:rsidR="008C3281" w:rsidRPr="00877EE6" w:rsidRDefault="008C3281" w:rsidP="008C3281">
            <w:proofErr w:type="spellStart"/>
            <w:r w:rsidRPr="00877EE6">
              <w:t>Шишмакова</w:t>
            </w:r>
            <w:proofErr w:type="spellEnd"/>
            <w:r w:rsidRPr="00877EE6">
              <w:t xml:space="preserve"> А.В.</w:t>
            </w:r>
          </w:p>
          <w:p w:rsidR="003B0655" w:rsidRPr="00877EE6" w:rsidRDefault="003B0655" w:rsidP="008C3281">
            <w:r w:rsidRPr="00877EE6">
              <w:t>Шишова И.С.</w:t>
            </w:r>
          </w:p>
        </w:tc>
        <w:tc>
          <w:tcPr>
            <w:tcW w:w="2126" w:type="dxa"/>
          </w:tcPr>
          <w:p w:rsidR="008C3281" w:rsidRPr="00877EE6" w:rsidRDefault="008C3281" w:rsidP="008C328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 xml:space="preserve">23.11.2022 </w:t>
            </w:r>
          </w:p>
          <w:p w:rsidR="008C3281" w:rsidRPr="00877EE6" w:rsidRDefault="008C3281" w:rsidP="008C3281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5210" w:type="dxa"/>
          </w:tcPr>
          <w:p w:rsidR="008C3281" w:rsidRPr="00877EE6" w:rsidRDefault="008C3281" w:rsidP="008C328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>МО №2 Семинар</w:t>
            </w:r>
          </w:p>
          <w:p w:rsidR="008C3281" w:rsidRPr="00877EE6" w:rsidRDefault="008C3281" w:rsidP="008C3281">
            <w:pPr>
              <w:shd w:val="clear" w:color="auto" w:fill="FFFFFF"/>
              <w:rPr>
                <w:b/>
                <w:bCs/>
                <w:color w:val="000000"/>
              </w:rPr>
            </w:pPr>
            <w:r w:rsidRPr="00877EE6">
              <w:rPr>
                <w:color w:val="000000"/>
                <w:shd w:val="clear" w:color="auto" w:fill="FFFFFF"/>
              </w:rPr>
              <w:t>Формирование информационной культуры у детей дошкольного возраста</w:t>
            </w:r>
          </w:p>
        </w:tc>
      </w:tr>
      <w:tr w:rsidR="008C3281" w:rsidRPr="00877EE6" w:rsidTr="00723ACE">
        <w:tc>
          <w:tcPr>
            <w:tcW w:w="2235" w:type="dxa"/>
          </w:tcPr>
          <w:p w:rsidR="008C3281" w:rsidRPr="00877EE6" w:rsidRDefault="008C3281" w:rsidP="008C3281"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126" w:type="dxa"/>
          </w:tcPr>
          <w:p w:rsidR="008C3281" w:rsidRPr="00877EE6" w:rsidRDefault="008C3281" w:rsidP="008C328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b/>
                <w:bCs/>
              </w:rPr>
              <w:t>28.11.2022</w:t>
            </w:r>
          </w:p>
        </w:tc>
        <w:tc>
          <w:tcPr>
            <w:tcW w:w="5210" w:type="dxa"/>
          </w:tcPr>
          <w:p w:rsidR="008C3281" w:rsidRPr="00877EE6" w:rsidRDefault="008C3281" w:rsidP="008C3281">
            <w:pPr>
              <w:rPr>
                <w:b/>
                <w:bCs/>
              </w:rPr>
            </w:pPr>
            <w:r w:rsidRPr="00877EE6">
              <w:rPr>
                <w:b/>
                <w:bCs/>
              </w:rPr>
              <w:t>МО №3</w:t>
            </w:r>
          </w:p>
          <w:p w:rsidR="008C3281" w:rsidRPr="00877EE6" w:rsidRDefault="008C3281" w:rsidP="008C3281">
            <w:r w:rsidRPr="00877EE6">
              <w:t>ООД «Учимся играя»</w:t>
            </w:r>
          </w:p>
          <w:p w:rsidR="008C3281" w:rsidRPr="00877EE6" w:rsidRDefault="008C3281" w:rsidP="008C3281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8C3281" w:rsidRPr="00877EE6" w:rsidTr="00723ACE">
        <w:tc>
          <w:tcPr>
            <w:tcW w:w="2235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Илибаева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17.05.2022</w:t>
            </w:r>
          </w:p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(д/с «Малыш»)</w:t>
            </w:r>
          </w:p>
        </w:tc>
        <w:tc>
          <w:tcPr>
            <w:tcW w:w="5210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«Инновационные способы проведения утренней гимнастики с опорой на игровые технологии»</w:t>
            </w:r>
          </w:p>
        </w:tc>
      </w:tr>
      <w:tr w:rsidR="008C3281" w:rsidRPr="00877EE6" w:rsidTr="00723ACE">
        <w:tc>
          <w:tcPr>
            <w:tcW w:w="2235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Соловьёва Н.В.</w:t>
            </w:r>
          </w:p>
        </w:tc>
        <w:tc>
          <w:tcPr>
            <w:tcW w:w="2126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16.03.2022 </w:t>
            </w:r>
          </w:p>
        </w:tc>
        <w:tc>
          <w:tcPr>
            <w:tcW w:w="5210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>Методическое объединение «</w:t>
            </w:r>
            <w:proofErr w:type="spellStart"/>
            <w:r w:rsidRPr="00877EE6">
              <w:rPr>
                <w:b/>
                <w:bCs/>
                <w:color w:val="000000"/>
                <w:shd w:val="clear" w:color="auto" w:fill="FFFFFF"/>
              </w:rPr>
              <w:t>Узоречье</w:t>
            </w:r>
            <w:proofErr w:type="spellEnd"/>
            <w:r w:rsidRPr="00877EE6">
              <w:rPr>
                <w:b/>
                <w:bCs/>
                <w:color w:val="000000"/>
                <w:shd w:val="clear" w:color="auto" w:fill="FFFFFF"/>
              </w:rPr>
              <w:t xml:space="preserve">» </w:t>
            </w:r>
          </w:p>
          <w:p w:rsidR="008C3281" w:rsidRPr="00877EE6" w:rsidRDefault="008C3281" w:rsidP="00E675DF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877EE6">
              <w:rPr>
                <w:bCs/>
                <w:color w:val="000000"/>
                <w:shd w:val="clear" w:color="auto" w:fill="FFFFFF"/>
              </w:rPr>
              <w:t xml:space="preserve">Присутствовала на мастер-классе «Творческий </w:t>
            </w:r>
            <w:r w:rsidRPr="00877EE6">
              <w:rPr>
                <w:bCs/>
                <w:color w:val="000000"/>
                <w:shd w:val="clear" w:color="auto" w:fill="FFFFFF"/>
              </w:rPr>
              <w:lastRenderedPageBreak/>
              <w:t>мир правополушарного рисования»</w:t>
            </w:r>
          </w:p>
        </w:tc>
      </w:tr>
      <w:tr w:rsidR="008C3281" w:rsidRPr="00877EE6" w:rsidTr="00723ACE">
        <w:tc>
          <w:tcPr>
            <w:tcW w:w="2235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lastRenderedPageBreak/>
              <w:t>Соловьёва Н.В.</w:t>
            </w:r>
          </w:p>
        </w:tc>
        <w:tc>
          <w:tcPr>
            <w:tcW w:w="2126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05.05.2022</w:t>
            </w:r>
          </w:p>
        </w:tc>
        <w:tc>
          <w:tcPr>
            <w:tcW w:w="5210" w:type="dxa"/>
          </w:tcPr>
          <w:p w:rsidR="008C3281" w:rsidRPr="00877EE6" w:rsidRDefault="008C3281" w:rsidP="00E675DF">
            <w:pPr>
              <w:spacing w:line="276" w:lineRule="auto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877EE6">
              <w:rPr>
                <w:b/>
                <w:bCs/>
                <w:color w:val="000000"/>
                <w:shd w:val="clear" w:color="auto" w:fill="FFFFFF"/>
              </w:rPr>
              <w:t>Методическое объединение «</w:t>
            </w:r>
            <w:proofErr w:type="spellStart"/>
            <w:r w:rsidRPr="00877EE6">
              <w:rPr>
                <w:b/>
                <w:bCs/>
                <w:color w:val="000000"/>
                <w:shd w:val="clear" w:color="auto" w:fill="FFFFFF"/>
              </w:rPr>
              <w:t>Узоречье</w:t>
            </w:r>
            <w:proofErr w:type="spellEnd"/>
            <w:r w:rsidRPr="00877EE6">
              <w:rPr>
                <w:b/>
                <w:bCs/>
                <w:color w:val="000000"/>
                <w:shd w:val="clear" w:color="auto" w:fill="FFFFFF"/>
              </w:rPr>
              <w:t xml:space="preserve">» </w:t>
            </w:r>
          </w:p>
          <w:p w:rsidR="008C3281" w:rsidRPr="00877EE6" w:rsidRDefault="008C3281" w:rsidP="00E675DF">
            <w:pPr>
              <w:spacing w:line="276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877EE6">
              <w:rPr>
                <w:bCs/>
                <w:color w:val="000000"/>
                <w:shd w:val="clear" w:color="auto" w:fill="FFFFFF"/>
              </w:rPr>
              <w:t>«Совместная образовательная деятельность с детьми раннего возраста посредством экспер</w:t>
            </w:r>
            <w:r w:rsidRPr="00877EE6">
              <w:rPr>
                <w:bCs/>
                <w:color w:val="000000"/>
                <w:shd w:val="clear" w:color="auto" w:fill="FFFFFF"/>
              </w:rPr>
              <w:t>и</w:t>
            </w:r>
            <w:r w:rsidRPr="00877EE6">
              <w:rPr>
                <w:bCs/>
                <w:color w:val="000000"/>
                <w:shd w:val="clear" w:color="auto" w:fill="FFFFFF"/>
              </w:rPr>
              <w:t>ментирования с изобразительными материалами в ходе нетрадиционной продуктивной деятел</w:t>
            </w:r>
            <w:r w:rsidRPr="00877EE6">
              <w:rPr>
                <w:bCs/>
                <w:color w:val="000000"/>
                <w:shd w:val="clear" w:color="auto" w:fill="FFFFFF"/>
              </w:rPr>
              <w:t>ь</w:t>
            </w:r>
            <w:r w:rsidRPr="00877EE6">
              <w:rPr>
                <w:bCs/>
                <w:color w:val="000000"/>
                <w:shd w:val="clear" w:color="auto" w:fill="FFFFFF"/>
              </w:rPr>
              <w:t>ности».</w:t>
            </w:r>
          </w:p>
        </w:tc>
      </w:tr>
      <w:tr w:rsidR="00AB12A1" w:rsidRPr="00877EE6" w:rsidTr="00723ACE">
        <w:tc>
          <w:tcPr>
            <w:tcW w:w="2235" w:type="dxa"/>
          </w:tcPr>
          <w:p w:rsidR="00AB12A1" w:rsidRPr="00877EE6" w:rsidRDefault="00AB12A1" w:rsidP="00974974">
            <w:r w:rsidRPr="00877EE6">
              <w:t>Соловьёва Н.В.</w:t>
            </w:r>
          </w:p>
          <w:p w:rsidR="003B0655" w:rsidRPr="00877EE6" w:rsidRDefault="003B0655" w:rsidP="00974974">
            <w:proofErr w:type="spellStart"/>
            <w:r w:rsidRPr="00877EE6">
              <w:t>Крыжановская</w:t>
            </w:r>
            <w:proofErr w:type="spellEnd"/>
            <w:r w:rsidRPr="00877EE6">
              <w:t xml:space="preserve"> М.А.</w:t>
            </w:r>
          </w:p>
          <w:p w:rsidR="003B0655" w:rsidRPr="00877EE6" w:rsidRDefault="003B0655" w:rsidP="00974974">
            <w:r w:rsidRPr="00877EE6">
              <w:t>Куракина Л.В.</w:t>
            </w:r>
          </w:p>
          <w:p w:rsidR="006D71A1" w:rsidRPr="00877EE6" w:rsidRDefault="006D71A1" w:rsidP="00974974"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126" w:type="dxa"/>
          </w:tcPr>
          <w:p w:rsidR="00AB12A1" w:rsidRPr="00877EE6" w:rsidRDefault="00AB12A1" w:rsidP="00974974">
            <w:r w:rsidRPr="00877EE6">
              <w:t xml:space="preserve">17.11.2022 </w:t>
            </w:r>
          </w:p>
          <w:p w:rsidR="00AB12A1" w:rsidRPr="00877EE6" w:rsidRDefault="00AB12A1" w:rsidP="00974974">
            <w:r w:rsidRPr="00877EE6">
              <w:t>Управление обр</w:t>
            </w:r>
            <w:r w:rsidRPr="00877EE6">
              <w:t>а</w:t>
            </w:r>
            <w:r w:rsidRPr="00877EE6">
              <w:t>зования</w:t>
            </w:r>
          </w:p>
        </w:tc>
        <w:tc>
          <w:tcPr>
            <w:tcW w:w="5210" w:type="dxa"/>
          </w:tcPr>
          <w:p w:rsidR="00AB12A1" w:rsidRPr="00877EE6" w:rsidRDefault="00AB12A1" w:rsidP="00974974">
            <w:r w:rsidRPr="00877EE6">
              <w:t>Присутствовала на МО «</w:t>
            </w:r>
            <w:proofErr w:type="spellStart"/>
            <w:r w:rsidRPr="00877EE6">
              <w:t>Узоречье</w:t>
            </w:r>
            <w:proofErr w:type="spellEnd"/>
            <w:r w:rsidRPr="00877EE6">
              <w:t>». Тема: Н</w:t>
            </w:r>
            <w:r w:rsidRPr="00877EE6">
              <w:t>о</w:t>
            </w:r>
            <w:r w:rsidRPr="00877EE6">
              <w:t>вые критерии оценки качества ДО (ВСОКО): в области художественно-эстетического развития детей дошкольного возраста»</w:t>
            </w:r>
          </w:p>
        </w:tc>
      </w:tr>
      <w:tr w:rsidR="00AB12A1" w:rsidRPr="00877EE6" w:rsidTr="00723ACE">
        <w:trPr>
          <w:trHeight w:val="102"/>
        </w:trPr>
        <w:tc>
          <w:tcPr>
            <w:tcW w:w="2235" w:type="dxa"/>
            <w:vMerge w:val="restart"/>
          </w:tcPr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Рычагова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Е.С.</w:t>
            </w:r>
          </w:p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10.03.22</w:t>
            </w:r>
          </w:p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РОНО</w:t>
            </w:r>
          </w:p>
        </w:tc>
        <w:tc>
          <w:tcPr>
            <w:tcW w:w="5210" w:type="dxa"/>
          </w:tcPr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РМО «</w:t>
            </w:r>
            <w:proofErr w:type="spellStart"/>
            <w:r w:rsidRPr="00877EE6">
              <w:rPr>
                <w:rFonts w:eastAsiaTheme="minorHAnsi"/>
                <w:lang w:eastAsia="en-US"/>
              </w:rPr>
              <w:t>Муз</w:t>
            </w:r>
            <w:proofErr w:type="gramStart"/>
            <w:r w:rsidRPr="00877EE6">
              <w:rPr>
                <w:rFonts w:eastAsiaTheme="minorHAnsi"/>
                <w:lang w:eastAsia="en-US"/>
              </w:rPr>
              <w:t>.р</w:t>
            </w:r>
            <w:proofErr w:type="gramEnd"/>
            <w:r w:rsidRPr="00877EE6">
              <w:rPr>
                <w:rFonts w:eastAsiaTheme="minorHAnsi"/>
                <w:lang w:eastAsia="en-US"/>
              </w:rPr>
              <w:t>уководителей</w:t>
            </w:r>
            <w:proofErr w:type="spellEnd"/>
            <w:r w:rsidRPr="00877EE6">
              <w:rPr>
                <w:rFonts w:eastAsiaTheme="minorHAnsi"/>
                <w:lang w:eastAsia="en-US"/>
              </w:rPr>
              <w:t>»</w:t>
            </w:r>
          </w:p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Методическая мастерская. </w:t>
            </w:r>
          </w:p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«Видео-слушание как один методов развития интереса к восприятию музыки у дошкольн</w:t>
            </w:r>
            <w:r w:rsidRPr="00877EE6">
              <w:rPr>
                <w:rFonts w:eastAsiaTheme="minorHAnsi"/>
                <w:lang w:eastAsia="en-US"/>
              </w:rPr>
              <w:t>и</w:t>
            </w:r>
            <w:r w:rsidRPr="00877EE6">
              <w:rPr>
                <w:rFonts w:eastAsiaTheme="minorHAnsi"/>
                <w:lang w:eastAsia="en-US"/>
              </w:rPr>
              <w:t xml:space="preserve">ков» (значение использования ИКТ на </w:t>
            </w:r>
            <w:proofErr w:type="spellStart"/>
            <w:r w:rsidRPr="00877EE6">
              <w:rPr>
                <w:rFonts w:eastAsiaTheme="minorHAnsi"/>
                <w:lang w:eastAsia="en-US"/>
              </w:rPr>
              <w:t>муз</w:t>
            </w:r>
            <w:proofErr w:type="gramStart"/>
            <w:r w:rsidRPr="00877EE6">
              <w:rPr>
                <w:rFonts w:eastAsiaTheme="minorHAnsi"/>
                <w:lang w:eastAsia="en-US"/>
              </w:rPr>
              <w:t>.з</w:t>
            </w:r>
            <w:proofErr w:type="gramEnd"/>
            <w:r w:rsidRPr="00877EE6">
              <w:rPr>
                <w:rFonts w:eastAsiaTheme="minorHAnsi"/>
                <w:lang w:eastAsia="en-US"/>
              </w:rPr>
              <w:t>анятиях</w:t>
            </w:r>
            <w:proofErr w:type="spellEnd"/>
            <w:r w:rsidRPr="00877EE6">
              <w:rPr>
                <w:rFonts w:eastAsiaTheme="minorHAnsi"/>
                <w:lang w:eastAsia="en-US"/>
              </w:rPr>
              <w:t>)</w:t>
            </w:r>
          </w:p>
        </w:tc>
      </w:tr>
      <w:tr w:rsidR="00AB12A1" w:rsidRPr="00877EE6" w:rsidTr="00723ACE">
        <w:trPr>
          <w:trHeight w:val="102"/>
        </w:trPr>
        <w:tc>
          <w:tcPr>
            <w:tcW w:w="2235" w:type="dxa"/>
            <w:vMerge/>
          </w:tcPr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21.04.22</w:t>
            </w:r>
          </w:p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РОНО</w:t>
            </w:r>
          </w:p>
        </w:tc>
        <w:tc>
          <w:tcPr>
            <w:tcW w:w="5210" w:type="dxa"/>
          </w:tcPr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Семинар-практикум</w:t>
            </w:r>
          </w:p>
          <w:p w:rsidR="00AB12A1" w:rsidRPr="00877EE6" w:rsidRDefault="00AB12A1" w:rsidP="00E675D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«Развитие музыкально-ритмических способн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 xml:space="preserve">стей детей через восприятие музыки» </w:t>
            </w:r>
          </w:p>
        </w:tc>
      </w:tr>
      <w:tr w:rsidR="00AF373D" w:rsidRPr="00877EE6" w:rsidTr="00723ACE">
        <w:trPr>
          <w:trHeight w:val="102"/>
        </w:trPr>
        <w:tc>
          <w:tcPr>
            <w:tcW w:w="2235" w:type="dxa"/>
          </w:tcPr>
          <w:p w:rsidR="00AF373D" w:rsidRPr="00877EE6" w:rsidRDefault="00AF373D" w:rsidP="00AF373D">
            <w:proofErr w:type="spellStart"/>
            <w:r w:rsidRPr="00877EE6">
              <w:t>Илибаева</w:t>
            </w:r>
            <w:proofErr w:type="spellEnd"/>
            <w:r w:rsidRPr="00877EE6">
              <w:t xml:space="preserve"> Наталия Владимировна</w:t>
            </w:r>
          </w:p>
        </w:tc>
        <w:tc>
          <w:tcPr>
            <w:tcW w:w="2126" w:type="dxa"/>
          </w:tcPr>
          <w:p w:rsidR="00AF373D" w:rsidRPr="00877EE6" w:rsidRDefault="00AF373D" w:rsidP="00AF373D">
            <w:r w:rsidRPr="00877EE6">
              <w:t>25.10.2022</w:t>
            </w:r>
          </w:p>
          <w:p w:rsidR="00AF373D" w:rsidRPr="00877EE6" w:rsidRDefault="00AF373D" w:rsidP="00AF373D">
            <w:r w:rsidRPr="00877EE6">
              <w:t>Управление обр</w:t>
            </w:r>
            <w:r w:rsidRPr="00877EE6">
              <w:t>а</w:t>
            </w:r>
            <w:r w:rsidRPr="00877EE6">
              <w:t>зования</w:t>
            </w:r>
          </w:p>
        </w:tc>
        <w:tc>
          <w:tcPr>
            <w:tcW w:w="5210" w:type="dxa"/>
          </w:tcPr>
          <w:p w:rsidR="00AF373D" w:rsidRPr="00877EE6" w:rsidRDefault="00AF373D" w:rsidP="00AF373D">
            <w:r w:rsidRPr="00877EE6">
              <w:t>Планирование работы МО на 2022-2023 уч. год.</w:t>
            </w:r>
          </w:p>
        </w:tc>
      </w:tr>
      <w:tr w:rsidR="00AF373D" w:rsidRPr="00877EE6" w:rsidTr="00723ACE">
        <w:trPr>
          <w:trHeight w:val="102"/>
        </w:trPr>
        <w:tc>
          <w:tcPr>
            <w:tcW w:w="2235" w:type="dxa"/>
          </w:tcPr>
          <w:p w:rsidR="00AF373D" w:rsidRPr="00877EE6" w:rsidRDefault="00AF373D" w:rsidP="00AF373D">
            <w:proofErr w:type="spellStart"/>
            <w:r w:rsidRPr="00877EE6">
              <w:t>Илибаева</w:t>
            </w:r>
            <w:proofErr w:type="spellEnd"/>
            <w:r w:rsidRPr="00877EE6">
              <w:t xml:space="preserve"> Наталия Владимировна</w:t>
            </w:r>
          </w:p>
        </w:tc>
        <w:tc>
          <w:tcPr>
            <w:tcW w:w="2126" w:type="dxa"/>
          </w:tcPr>
          <w:p w:rsidR="00AF373D" w:rsidRPr="00877EE6" w:rsidRDefault="00AF373D" w:rsidP="00AF373D">
            <w:r w:rsidRPr="00877EE6">
              <w:t>09.12.2022 Упра</w:t>
            </w:r>
            <w:r w:rsidRPr="00877EE6">
              <w:t>в</w:t>
            </w:r>
            <w:r w:rsidRPr="00877EE6">
              <w:t>ление образов</w:t>
            </w:r>
            <w:r w:rsidRPr="00877EE6">
              <w:t>а</w:t>
            </w:r>
            <w:r w:rsidRPr="00877EE6">
              <w:t>ния</w:t>
            </w:r>
          </w:p>
          <w:p w:rsidR="00AF373D" w:rsidRPr="00877EE6" w:rsidRDefault="00AF373D" w:rsidP="00AF373D"/>
        </w:tc>
        <w:tc>
          <w:tcPr>
            <w:tcW w:w="5210" w:type="dxa"/>
          </w:tcPr>
          <w:p w:rsidR="00AF373D" w:rsidRPr="00877EE6" w:rsidRDefault="00AF373D" w:rsidP="00AF373D">
            <w:r w:rsidRPr="00877EE6">
              <w:t>Планирование физкультурно-оздоровительной работы по образовательной области «Физич</w:t>
            </w:r>
            <w:r w:rsidRPr="00877EE6">
              <w:t>е</w:t>
            </w:r>
            <w:r w:rsidRPr="00877EE6">
              <w:t>ское развитие» (С.Ю. Федорова</w:t>
            </w:r>
            <w:proofErr w:type="gramStart"/>
            <w:r w:rsidRPr="00877EE6">
              <w:t xml:space="preserve"> ,</w:t>
            </w:r>
            <w:proofErr w:type="gramEnd"/>
            <w:r w:rsidRPr="00877EE6">
              <w:t xml:space="preserve"> Л.И. </w:t>
            </w:r>
            <w:proofErr w:type="spellStart"/>
            <w:r w:rsidRPr="00877EE6">
              <w:t>Пензул</w:t>
            </w:r>
            <w:r w:rsidRPr="00877EE6">
              <w:t>а</w:t>
            </w:r>
            <w:r w:rsidRPr="00877EE6">
              <w:t>ева</w:t>
            </w:r>
            <w:proofErr w:type="spellEnd"/>
            <w:r w:rsidRPr="00877EE6">
              <w:t>)</w:t>
            </w:r>
          </w:p>
        </w:tc>
      </w:tr>
    </w:tbl>
    <w:p w:rsidR="00D542A4" w:rsidRPr="00877EE6" w:rsidRDefault="00D542A4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p w:rsidR="006F28A3" w:rsidRPr="00877EE6" w:rsidRDefault="006F28A3" w:rsidP="006F28A3">
      <w:pPr>
        <w:tabs>
          <w:tab w:val="center" w:pos="7938"/>
          <w:tab w:val="left" w:pos="11310"/>
        </w:tabs>
        <w:contextualSpacing/>
        <w:jc w:val="both"/>
      </w:pPr>
      <w:r w:rsidRPr="00877EE6">
        <w:t xml:space="preserve">Старший воспитатель </w:t>
      </w:r>
      <w:proofErr w:type="spellStart"/>
      <w:r w:rsidRPr="00877EE6">
        <w:t>Жибарева</w:t>
      </w:r>
      <w:proofErr w:type="spellEnd"/>
      <w:r w:rsidRPr="00877EE6">
        <w:t xml:space="preserve"> Светлана Алексеевна </w:t>
      </w:r>
      <w:r w:rsidR="00E675DF" w:rsidRPr="00877EE6">
        <w:t xml:space="preserve">до мая 2022 </w:t>
      </w:r>
      <w:r w:rsidRPr="00877EE6">
        <w:t>явля</w:t>
      </w:r>
      <w:r w:rsidR="00E675DF" w:rsidRPr="00877EE6">
        <w:t>лась</w:t>
      </w:r>
      <w:r w:rsidRPr="00877EE6">
        <w:t xml:space="preserve"> руководит</w:t>
      </w:r>
      <w:r w:rsidRPr="00877EE6">
        <w:t>е</w:t>
      </w:r>
      <w:r w:rsidRPr="00877EE6">
        <w:t>лем районного методического объединения для воспитателей «Познавательное развитие»</w:t>
      </w:r>
    </w:p>
    <w:p w:rsidR="006F28A3" w:rsidRPr="00877EE6" w:rsidRDefault="006F28A3" w:rsidP="006F28A3">
      <w:pPr>
        <w:tabs>
          <w:tab w:val="center" w:pos="7938"/>
          <w:tab w:val="left" w:pos="11310"/>
        </w:tabs>
        <w:contextualSpacing/>
        <w:jc w:val="both"/>
      </w:pPr>
      <w:r w:rsidRPr="00877EE6">
        <w:t xml:space="preserve">Педагог-психолог  </w:t>
      </w:r>
      <w:proofErr w:type="spellStart"/>
      <w:r w:rsidRPr="00877EE6">
        <w:t>Лашичева</w:t>
      </w:r>
      <w:proofErr w:type="spellEnd"/>
      <w:r w:rsidRPr="00877EE6">
        <w:t xml:space="preserve"> Татьяна Александровна </w:t>
      </w:r>
      <w:r w:rsidR="00E675DF" w:rsidRPr="00877EE6">
        <w:t xml:space="preserve">является </w:t>
      </w:r>
      <w:r w:rsidRPr="00877EE6">
        <w:t>руководителем районного методического объединения педагогов-психологов.</w:t>
      </w:r>
    </w:p>
    <w:p w:rsidR="006F28A3" w:rsidRPr="00877EE6" w:rsidRDefault="006F28A3" w:rsidP="006F28A3">
      <w:pPr>
        <w:jc w:val="both"/>
      </w:pPr>
      <w:r w:rsidRPr="00877EE6">
        <w:t xml:space="preserve">        Одним из важных условий достижения эффективности результатов является сформ</w:t>
      </w:r>
      <w:r w:rsidRPr="00877EE6">
        <w:t>и</w:t>
      </w:r>
      <w:r w:rsidRPr="00877EE6">
        <w:t>рованная у педагогов потребность в постоянном, профессиональном росте. Уровень своих достижений педагоги доказывают, участвуя в мероприятиях разного уровня (учреждения, город, район, область), а также при участии в интернет конкурсах федерального и межд</w:t>
      </w:r>
      <w:r w:rsidRPr="00877EE6">
        <w:t>у</w:t>
      </w:r>
      <w:r w:rsidRPr="00877EE6">
        <w:t>народного уровней.</w:t>
      </w:r>
    </w:p>
    <w:p w:rsidR="006F28A3" w:rsidRPr="00877EE6" w:rsidRDefault="006F28A3" w:rsidP="006F28A3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p w:rsidR="00D542A4" w:rsidRPr="00877EE6" w:rsidRDefault="00D542A4" w:rsidP="00D542A4">
      <w:pPr>
        <w:tabs>
          <w:tab w:val="center" w:pos="7938"/>
          <w:tab w:val="left" w:pos="11310"/>
        </w:tabs>
        <w:contextualSpacing/>
        <w:jc w:val="both"/>
        <w:rPr>
          <w:b/>
        </w:rPr>
      </w:pPr>
      <w:r w:rsidRPr="00877EE6">
        <w:rPr>
          <w:b/>
        </w:rPr>
        <w:t>Участие педагогов в методических мероприятиях разного уровня в 20</w:t>
      </w:r>
      <w:r w:rsidR="00F52E9F" w:rsidRPr="00877EE6">
        <w:rPr>
          <w:b/>
        </w:rPr>
        <w:t>22</w:t>
      </w:r>
      <w:r w:rsidRPr="00877EE6">
        <w:rPr>
          <w:b/>
        </w:rPr>
        <w:t xml:space="preserve"> году.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>Педсовет № 2 «Современные подходы к организации нравственно-патриотического воспитания дошкольников» - 14.01.2022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Педсовет №4 «Мониторинг реализации годовых задач за 2021-2022 </w:t>
      </w:r>
      <w:proofErr w:type="spellStart"/>
      <w:r w:rsidRPr="00877EE6">
        <w:t>уч</w:t>
      </w:r>
      <w:proofErr w:type="gramStart"/>
      <w:r w:rsidRPr="00877EE6">
        <w:t>.г</w:t>
      </w:r>
      <w:proofErr w:type="gramEnd"/>
      <w:r w:rsidRPr="00877EE6">
        <w:t>од</w:t>
      </w:r>
      <w:proofErr w:type="spellEnd"/>
      <w:r w:rsidRPr="00877EE6">
        <w:t xml:space="preserve">» - 27.05.2022 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Семинар для педагогов «Сказка – как средство духовно-нравственного воспитания детей дошкольного возраста» - </w:t>
      </w:r>
      <w:proofErr w:type="spellStart"/>
      <w:r w:rsidRPr="00877EE6">
        <w:t>Жибарева</w:t>
      </w:r>
      <w:proofErr w:type="spellEnd"/>
      <w:r w:rsidRPr="00877EE6">
        <w:t xml:space="preserve"> С.А.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Семинар-практикум «Использование технологии проектной деятельности в </w:t>
      </w:r>
      <w:proofErr w:type="spellStart"/>
      <w:r w:rsidRPr="00877EE6">
        <w:t>восп</w:t>
      </w:r>
      <w:r w:rsidRPr="00877EE6">
        <w:t>и</w:t>
      </w:r>
      <w:r w:rsidRPr="00877EE6">
        <w:t>тательно</w:t>
      </w:r>
      <w:proofErr w:type="spellEnd"/>
      <w:r w:rsidRPr="00877EE6">
        <w:t xml:space="preserve">-образовательном процессе» (Трансляция опыта) – апрель </w:t>
      </w:r>
      <w:proofErr w:type="spellStart"/>
      <w:r w:rsidRPr="00877EE6">
        <w:t>Жибарева</w:t>
      </w:r>
      <w:proofErr w:type="spellEnd"/>
      <w:r w:rsidRPr="00877EE6">
        <w:t xml:space="preserve"> С.А.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lastRenderedPageBreak/>
        <w:t xml:space="preserve">Просмотр ООД по ОО «Художественно-эстетическому развитию» (музыка) </w:t>
      </w:r>
      <w:proofErr w:type="spellStart"/>
      <w:r w:rsidRPr="00877EE6">
        <w:t>муз</w:t>
      </w:r>
      <w:proofErr w:type="gramStart"/>
      <w:r w:rsidRPr="00877EE6">
        <w:t>.р</w:t>
      </w:r>
      <w:proofErr w:type="gramEnd"/>
      <w:r w:rsidRPr="00877EE6">
        <w:t>уководитель</w:t>
      </w:r>
      <w:proofErr w:type="spellEnd"/>
      <w:r w:rsidRPr="00877EE6">
        <w:t xml:space="preserve"> – февраль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>Клубный час, как эффективная технология позитивной социализации дошкольн</w:t>
      </w:r>
      <w:r w:rsidRPr="00877EE6">
        <w:t>и</w:t>
      </w:r>
      <w:r w:rsidRPr="00877EE6">
        <w:t xml:space="preserve">ков - январь </w:t>
      </w:r>
      <w:proofErr w:type="spellStart"/>
      <w:r w:rsidRPr="00877EE6">
        <w:t>Жибарева</w:t>
      </w:r>
      <w:proofErr w:type="spellEnd"/>
      <w:r w:rsidRPr="00877EE6">
        <w:t xml:space="preserve"> С.А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Мастер-класс «Снятие психоэмоционального напряжения с помощью музыки»- </w:t>
      </w:r>
      <w:proofErr w:type="spellStart"/>
      <w:r w:rsidRPr="00877EE6">
        <w:t>Рычагова</w:t>
      </w:r>
      <w:proofErr w:type="spellEnd"/>
      <w:r w:rsidRPr="00877EE6">
        <w:t xml:space="preserve"> Е.С. Апрель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>«Формирование привычки к здоровому образу жизни у детей дошкольного возра</w:t>
      </w:r>
      <w:r w:rsidRPr="00877EE6">
        <w:t>с</w:t>
      </w:r>
      <w:r w:rsidR="00F52E9F" w:rsidRPr="00877EE6">
        <w:t>та»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Просмотр ООД по ОО «Физическое развитие» направленное на сохранение и укрепление здоровья детей – </w:t>
      </w:r>
      <w:proofErr w:type="spellStart"/>
      <w:r w:rsidRPr="00877EE6">
        <w:t>Физ</w:t>
      </w:r>
      <w:proofErr w:type="gramStart"/>
      <w:r w:rsidRPr="00877EE6">
        <w:t>.и</w:t>
      </w:r>
      <w:proofErr w:type="gramEnd"/>
      <w:r w:rsidRPr="00877EE6">
        <w:t>нструктор</w:t>
      </w:r>
      <w:proofErr w:type="spellEnd"/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Консультация «Что такое здоровье, или четыре аспекта здоровья» - </w:t>
      </w:r>
      <w:proofErr w:type="spellStart"/>
      <w:r w:rsidRPr="00877EE6">
        <w:t>мед</w:t>
      </w:r>
      <w:proofErr w:type="gramStart"/>
      <w:r w:rsidRPr="00877EE6">
        <w:t>.с</w:t>
      </w:r>
      <w:proofErr w:type="gramEnd"/>
      <w:r w:rsidRPr="00877EE6">
        <w:t>естра</w:t>
      </w:r>
      <w:proofErr w:type="spellEnd"/>
      <w:r w:rsidRPr="00877EE6">
        <w:t xml:space="preserve"> –Тихонова М.Д.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 xml:space="preserve">Семинар  - практикум «Игровой самомассаж как одна из форм оздоровления детей в детском саду» </w:t>
      </w:r>
      <w:proofErr w:type="spellStart"/>
      <w:r w:rsidRPr="00877EE6">
        <w:t>Илибаева</w:t>
      </w:r>
      <w:proofErr w:type="spellEnd"/>
      <w:r w:rsidRPr="00877EE6">
        <w:t xml:space="preserve"> Н.В. 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>Официальное тестирование по Всероссийскому физкультурно-спортивному ко</w:t>
      </w:r>
      <w:r w:rsidRPr="00877EE6">
        <w:t>м</w:t>
      </w:r>
      <w:r w:rsidRPr="00877EE6">
        <w:t>плексу "Готов к труду и обороне (ГТО) среди воспитанников дошкольных образ</w:t>
      </w:r>
      <w:r w:rsidRPr="00877EE6">
        <w:t>о</w:t>
      </w:r>
      <w:r w:rsidRPr="00877EE6">
        <w:t>вательных учреждений Ярославской области 7 человек (гр. «Золотая рыбка»)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>Семейный фестиваль ГТО (семья Сергеевых гр. «Золотая рыбка» 3 чел.)</w:t>
      </w:r>
    </w:p>
    <w:p w:rsidR="00E675DF" w:rsidRPr="00877EE6" w:rsidRDefault="00E675DF" w:rsidP="00E675DF">
      <w:pPr>
        <w:pStyle w:val="a6"/>
        <w:numPr>
          <w:ilvl w:val="0"/>
          <w:numId w:val="47"/>
        </w:numPr>
      </w:pPr>
      <w:r w:rsidRPr="00877EE6">
        <w:t>Акция по сбору корма для птиц «</w:t>
      </w:r>
      <w:r w:rsidR="00F52E9F" w:rsidRPr="00877EE6">
        <w:t>Столовая для пернатых» - январь</w:t>
      </w:r>
    </w:p>
    <w:p w:rsidR="00AF4F34" w:rsidRPr="00877EE6" w:rsidRDefault="00E675DF" w:rsidP="00E675DF">
      <w:pPr>
        <w:pStyle w:val="a6"/>
        <w:numPr>
          <w:ilvl w:val="0"/>
          <w:numId w:val="47"/>
        </w:numPr>
      </w:pPr>
      <w:r w:rsidRPr="00877EE6">
        <w:t>Акция «Подари книгу детям» - апрель</w:t>
      </w:r>
    </w:p>
    <w:p w:rsidR="00F52E9F" w:rsidRPr="00877EE6" w:rsidRDefault="00F52E9F" w:rsidP="00F52E9F">
      <w:pPr>
        <w:pStyle w:val="a6"/>
        <w:numPr>
          <w:ilvl w:val="0"/>
          <w:numId w:val="47"/>
        </w:numPr>
      </w:pPr>
      <w:r w:rsidRPr="00877EE6">
        <w:t xml:space="preserve">Открытое занятие по художественно - </w:t>
      </w:r>
      <w:proofErr w:type="gramStart"/>
      <w:r w:rsidRPr="00877EE6">
        <w:t>эстетическом</w:t>
      </w:r>
      <w:proofErr w:type="gramEnd"/>
      <w:r w:rsidRPr="00877EE6">
        <w:t xml:space="preserve"> развитию «Разноцветная осень» с применением методики правополушарного рисования – 15.11.2022 </w:t>
      </w:r>
    </w:p>
    <w:p w:rsidR="00F52E9F" w:rsidRPr="00877EE6" w:rsidRDefault="00F52E9F" w:rsidP="00F52E9F">
      <w:pPr>
        <w:pStyle w:val="a6"/>
        <w:numPr>
          <w:ilvl w:val="0"/>
          <w:numId w:val="47"/>
        </w:numPr>
        <w:rPr>
          <w:b/>
          <w:szCs w:val="28"/>
        </w:rPr>
      </w:pPr>
      <w:r w:rsidRPr="00877EE6">
        <w:t xml:space="preserve">Мастер-класс для педагогов «Открываем в себе художника» - 21.12.2022 </w:t>
      </w:r>
    </w:p>
    <w:p w:rsidR="003B0655" w:rsidRPr="00877EE6" w:rsidRDefault="003B0655" w:rsidP="003B0655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 xml:space="preserve">Мастер – класс для педагогов «Покров. Изготовление куклы </w:t>
      </w:r>
      <w:proofErr w:type="spellStart"/>
      <w:r w:rsidRPr="00877EE6">
        <w:rPr>
          <w:szCs w:val="28"/>
        </w:rPr>
        <w:t>Десятиручки</w:t>
      </w:r>
      <w:proofErr w:type="spellEnd"/>
      <w:r w:rsidRPr="00877EE6">
        <w:rPr>
          <w:szCs w:val="28"/>
        </w:rPr>
        <w:t>» в музее «Русская изба»</w:t>
      </w:r>
      <w:r w:rsidRPr="00877EE6">
        <w:rPr>
          <w:b/>
          <w:szCs w:val="28"/>
        </w:rPr>
        <w:t xml:space="preserve"> - </w:t>
      </w:r>
      <w:r w:rsidRPr="00877EE6">
        <w:rPr>
          <w:szCs w:val="28"/>
        </w:rPr>
        <w:t xml:space="preserve">10.10.2022 </w:t>
      </w:r>
    </w:p>
    <w:p w:rsidR="003B0655" w:rsidRPr="00877EE6" w:rsidRDefault="003B0655" w:rsidP="003B0655">
      <w:pPr>
        <w:pStyle w:val="a6"/>
        <w:numPr>
          <w:ilvl w:val="0"/>
          <w:numId w:val="47"/>
        </w:numPr>
        <w:rPr>
          <w:szCs w:val="28"/>
        </w:rPr>
      </w:pPr>
      <w:proofErr w:type="spellStart"/>
      <w:r w:rsidRPr="00877EE6">
        <w:rPr>
          <w:szCs w:val="28"/>
        </w:rPr>
        <w:t>Квест</w:t>
      </w:r>
      <w:proofErr w:type="spellEnd"/>
      <w:r w:rsidRPr="00877EE6">
        <w:rPr>
          <w:szCs w:val="28"/>
        </w:rPr>
        <w:t>-игре «Мы вместе, и в этом наша сила» - 02.11 2022</w:t>
      </w:r>
    </w:p>
    <w:p w:rsidR="00D542A4" w:rsidRPr="00877EE6" w:rsidRDefault="003B0655" w:rsidP="003B0655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Открытое интегрированное занятие по познавательному развитию с элементами  художественно-эстетического развития (прикладное творчество)  на тему «Пут</w:t>
      </w:r>
      <w:r w:rsidRPr="00877EE6">
        <w:rPr>
          <w:szCs w:val="28"/>
        </w:rPr>
        <w:t>е</w:t>
      </w:r>
      <w:r w:rsidRPr="00877EE6">
        <w:rPr>
          <w:szCs w:val="28"/>
        </w:rPr>
        <w:t>шествие в прошлое русской  народной  игрушки» для детей дошкольного возраста от 4 до 5 лет - 08.12.2022</w:t>
      </w:r>
    </w:p>
    <w:p w:rsidR="004921C9" w:rsidRPr="00877EE6" w:rsidRDefault="004921C9" w:rsidP="003B0655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Педсовет « Профессиональная компетентность</w:t>
      </w:r>
      <w:r w:rsidR="00EC15D5" w:rsidRPr="00877EE6">
        <w:rPr>
          <w:szCs w:val="28"/>
        </w:rPr>
        <w:t xml:space="preserve"> педагога, как важнейшее условие реализации ФГОС ДО» - 9.09.2022</w:t>
      </w:r>
    </w:p>
    <w:p w:rsidR="00EC15D5" w:rsidRPr="00877EE6" w:rsidRDefault="00EC15D5" w:rsidP="003B0655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Акция по сбору энергосберегающих лампочек и батареек – 17.10.2022</w:t>
      </w:r>
    </w:p>
    <w:p w:rsidR="00EC15D5" w:rsidRPr="00877EE6" w:rsidRDefault="00EC15D5" w:rsidP="003B0655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Занятие-тренинг «Формирование педагогической культуры общения с родителями, способствующие снижению конфликтности» - 24.10.2022</w:t>
      </w:r>
    </w:p>
    <w:p w:rsidR="00EC15D5" w:rsidRPr="00877EE6" w:rsidRDefault="00EC15D5" w:rsidP="003B0655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Мастер-класс «Использование технологической карты для организации сюжетно-ролевой игры с целью формирования инициативности и самостоятельности детей» - 14.11.2022</w:t>
      </w:r>
    </w:p>
    <w:p w:rsidR="00AF373D" w:rsidRPr="00877EE6" w:rsidRDefault="00AF373D" w:rsidP="00AF373D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Участие во всероссийском онлайн форуме «Физическое развитие дошкольников» (4 часа Псковский областной институт повышения квалификации работников обр</w:t>
      </w:r>
      <w:r w:rsidRPr="00877EE6">
        <w:rPr>
          <w:szCs w:val="28"/>
        </w:rPr>
        <w:t>а</w:t>
      </w:r>
      <w:r w:rsidRPr="00877EE6">
        <w:rPr>
          <w:szCs w:val="28"/>
        </w:rPr>
        <w:t>зования) 29.09.22</w:t>
      </w:r>
    </w:p>
    <w:p w:rsidR="00AF373D" w:rsidRPr="00877EE6" w:rsidRDefault="00AF373D" w:rsidP="00AF373D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 xml:space="preserve"> «Поход в осенний лес» 11.10.22</w:t>
      </w:r>
    </w:p>
    <w:p w:rsidR="00AF373D" w:rsidRPr="00877EE6" w:rsidRDefault="00AF373D" w:rsidP="00AF373D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Спортивное мероприятие «Папа может» 17.10.22</w:t>
      </w:r>
    </w:p>
    <w:p w:rsidR="00AF373D" w:rsidRPr="00877EE6" w:rsidRDefault="00AF373D" w:rsidP="00AF373D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09.11.22 «Осенние старты»</w:t>
      </w:r>
    </w:p>
    <w:p w:rsidR="00AF373D" w:rsidRPr="00877EE6" w:rsidRDefault="00AF373D" w:rsidP="00AF373D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 xml:space="preserve">11.12.22  Областной фестиваль всероссийского спортивного комплекса ГТО среди семейных команд «Мы вместе» </w:t>
      </w:r>
    </w:p>
    <w:p w:rsidR="00AF373D" w:rsidRPr="00877EE6" w:rsidRDefault="00AF373D" w:rsidP="00AF373D">
      <w:pPr>
        <w:pStyle w:val="a6"/>
        <w:numPr>
          <w:ilvl w:val="0"/>
          <w:numId w:val="47"/>
        </w:numPr>
        <w:rPr>
          <w:szCs w:val="28"/>
        </w:rPr>
      </w:pPr>
      <w:r w:rsidRPr="00877EE6">
        <w:rPr>
          <w:szCs w:val="28"/>
        </w:rPr>
        <w:t>13.12.22 Областной семинар проекта «Ярмарка лучших практик внедрения ГТО»</w:t>
      </w:r>
    </w:p>
    <w:p w:rsidR="003B0655" w:rsidRPr="00877EE6" w:rsidRDefault="003B0655" w:rsidP="00D542A4">
      <w:pPr>
        <w:tabs>
          <w:tab w:val="center" w:pos="7938"/>
          <w:tab w:val="left" w:pos="11310"/>
        </w:tabs>
        <w:jc w:val="center"/>
        <w:rPr>
          <w:szCs w:val="28"/>
        </w:rPr>
      </w:pPr>
    </w:p>
    <w:p w:rsidR="00D542A4" w:rsidRPr="00877EE6" w:rsidRDefault="00D542A4" w:rsidP="00D542A4">
      <w:pPr>
        <w:tabs>
          <w:tab w:val="center" w:pos="7938"/>
          <w:tab w:val="left" w:pos="11310"/>
        </w:tabs>
        <w:jc w:val="center"/>
        <w:rPr>
          <w:b/>
          <w:szCs w:val="28"/>
        </w:rPr>
      </w:pPr>
      <w:r w:rsidRPr="00877EE6">
        <w:rPr>
          <w:b/>
          <w:szCs w:val="28"/>
        </w:rPr>
        <w:t xml:space="preserve">Участие педагогов в интернет </w:t>
      </w:r>
      <w:proofErr w:type="gramStart"/>
      <w:r w:rsidRPr="00877EE6">
        <w:rPr>
          <w:b/>
          <w:szCs w:val="28"/>
        </w:rPr>
        <w:t>конкурсах</w:t>
      </w:r>
      <w:proofErr w:type="gramEnd"/>
      <w:r w:rsidRPr="00877EE6">
        <w:rPr>
          <w:b/>
          <w:szCs w:val="28"/>
        </w:rPr>
        <w:t xml:space="preserve">  </w:t>
      </w:r>
      <w:r w:rsidR="002A0A78" w:rsidRPr="00877EE6">
        <w:rPr>
          <w:b/>
          <w:szCs w:val="28"/>
        </w:rPr>
        <w:t>и конкурс</w:t>
      </w:r>
      <w:r w:rsidR="00F52E9F" w:rsidRPr="00877EE6">
        <w:rPr>
          <w:b/>
          <w:szCs w:val="28"/>
        </w:rPr>
        <w:t>ах муниципального уровня за 2022</w:t>
      </w:r>
      <w:r w:rsidR="002A0A78" w:rsidRPr="00877EE6">
        <w:rPr>
          <w:b/>
          <w:szCs w:val="28"/>
        </w:rPr>
        <w:t xml:space="preserve"> год</w:t>
      </w:r>
    </w:p>
    <w:p w:rsidR="00842932" w:rsidRPr="00877EE6" w:rsidRDefault="00842932" w:rsidP="0084293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a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2"/>
        <w:gridCol w:w="2938"/>
        <w:gridCol w:w="2410"/>
        <w:gridCol w:w="2375"/>
      </w:tblGrid>
      <w:tr w:rsidR="00723ACE" w:rsidRPr="00877EE6" w:rsidTr="003B0655">
        <w:tc>
          <w:tcPr>
            <w:tcW w:w="1882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lastRenderedPageBreak/>
              <w:t>ФИО педагога</w:t>
            </w:r>
          </w:p>
        </w:tc>
        <w:tc>
          <w:tcPr>
            <w:tcW w:w="2938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Дата,  название документа и место</w:t>
            </w:r>
          </w:p>
        </w:tc>
        <w:tc>
          <w:tcPr>
            <w:tcW w:w="2410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Уровень </w:t>
            </w:r>
          </w:p>
        </w:tc>
        <w:tc>
          <w:tcPr>
            <w:tcW w:w="2375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Название конкурса </w:t>
            </w:r>
          </w:p>
        </w:tc>
      </w:tr>
      <w:tr w:rsidR="00723ACE" w:rsidRPr="00877EE6" w:rsidTr="003B0655">
        <w:tc>
          <w:tcPr>
            <w:tcW w:w="1882" w:type="dxa"/>
          </w:tcPr>
          <w:p w:rsidR="00723ACE" w:rsidRPr="00877EE6" w:rsidRDefault="00723ACE" w:rsidP="00723ACE">
            <w:pPr>
              <w:spacing w:line="276" w:lineRule="auto"/>
              <w:ind w:left="-108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Шишмакова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2938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Свидетельство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2410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Участник областного конкурса</w:t>
            </w:r>
          </w:p>
        </w:tc>
        <w:tc>
          <w:tcPr>
            <w:tcW w:w="2375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Лучшие учебно-методические мат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риалы по организ</w:t>
            </w:r>
            <w:r w:rsidRPr="00877EE6">
              <w:rPr>
                <w:rFonts w:eastAsiaTheme="minorHAnsi"/>
                <w:lang w:eastAsia="en-US"/>
              </w:rPr>
              <w:t>а</w:t>
            </w:r>
            <w:r w:rsidRPr="00877EE6">
              <w:rPr>
                <w:rFonts w:eastAsiaTheme="minorHAnsi"/>
                <w:lang w:eastAsia="en-US"/>
              </w:rPr>
              <w:t>ции работы по п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жарной безопасн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сти в образовател</w:t>
            </w:r>
            <w:r w:rsidRPr="00877EE6">
              <w:rPr>
                <w:rFonts w:eastAsiaTheme="minorHAnsi"/>
                <w:lang w:eastAsia="en-US"/>
              </w:rPr>
              <w:t>ь</w:t>
            </w:r>
            <w:r w:rsidRPr="00877EE6">
              <w:rPr>
                <w:rFonts w:eastAsiaTheme="minorHAnsi"/>
                <w:lang w:eastAsia="en-US"/>
              </w:rPr>
              <w:t>ных организациях.</w:t>
            </w:r>
          </w:p>
        </w:tc>
      </w:tr>
      <w:tr w:rsidR="00723ACE" w:rsidRPr="00877EE6" w:rsidTr="003B0655">
        <w:tc>
          <w:tcPr>
            <w:tcW w:w="1882" w:type="dxa"/>
          </w:tcPr>
          <w:p w:rsidR="00723ACE" w:rsidRPr="00877EE6" w:rsidRDefault="00723ACE" w:rsidP="00723ACE">
            <w:pPr>
              <w:spacing w:line="276" w:lineRule="auto"/>
              <w:ind w:left="-108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Шишмакова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А.В</w:t>
            </w:r>
          </w:p>
        </w:tc>
        <w:tc>
          <w:tcPr>
            <w:tcW w:w="2938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Благодарственное письмо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24.02. 2022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 1 место</w:t>
            </w:r>
          </w:p>
          <w:p w:rsidR="00723ACE" w:rsidRPr="00877EE6" w:rsidRDefault="00AB12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Жаворонкова Ника</w:t>
            </w:r>
          </w:p>
        </w:tc>
        <w:tc>
          <w:tcPr>
            <w:tcW w:w="2410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23 февраля – День защитника отечества</w:t>
            </w:r>
          </w:p>
        </w:tc>
      </w:tr>
      <w:tr w:rsidR="00723ACE" w:rsidRPr="00877EE6" w:rsidTr="003B0655">
        <w:tc>
          <w:tcPr>
            <w:tcW w:w="1882" w:type="dxa"/>
          </w:tcPr>
          <w:p w:rsidR="00723ACE" w:rsidRPr="00877EE6" w:rsidRDefault="00723ACE" w:rsidP="00723ACE">
            <w:pPr>
              <w:spacing w:line="276" w:lineRule="auto"/>
              <w:ind w:left="-108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Шишмакова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А.В</w:t>
            </w:r>
          </w:p>
        </w:tc>
        <w:tc>
          <w:tcPr>
            <w:tcW w:w="2938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Благодарственное письмо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07.04.2022 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 2 место</w:t>
            </w:r>
          </w:p>
          <w:p w:rsidR="00723ACE" w:rsidRPr="00877EE6" w:rsidRDefault="00AB12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Жаворонкова Ника</w:t>
            </w:r>
          </w:p>
        </w:tc>
        <w:tc>
          <w:tcPr>
            <w:tcW w:w="2410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«В мире птиц»</w:t>
            </w:r>
          </w:p>
        </w:tc>
      </w:tr>
      <w:tr w:rsidR="00723ACE" w:rsidRPr="00877EE6" w:rsidTr="003B0655">
        <w:tc>
          <w:tcPr>
            <w:tcW w:w="1882" w:type="dxa"/>
          </w:tcPr>
          <w:p w:rsidR="00723ACE" w:rsidRPr="00877EE6" w:rsidRDefault="00723ACE" w:rsidP="00723ACE">
            <w:pPr>
              <w:spacing w:line="276" w:lineRule="auto"/>
              <w:ind w:left="-108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Шишмакова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А.В</w:t>
            </w:r>
          </w:p>
        </w:tc>
        <w:tc>
          <w:tcPr>
            <w:tcW w:w="2938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 1 место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Калмыкова Елизавета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04.03.2022 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 2 место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Варевцева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Елизавета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Благодарственное письмо педагогу</w:t>
            </w:r>
          </w:p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04.03.2022</w:t>
            </w:r>
          </w:p>
        </w:tc>
        <w:tc>
          <w:tcPr>
            <w:tcW w:w="2410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723ACE" w:rsidRPr="00877EE6" w:rsidRDefault="00723ACE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Весенний праздник - 8 марта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t>06.12.2022</w:t>
            </w: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t>«Самый привлек</w:t>
            </w:r>
            <w:r w:rsidRPr="00877EE6">
              <w:t>а</w:t>
            </w:r>
            <w:r w:rsidRPr="00877EE6">
              <w:t>тельный атрибут для настольной игры»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rPr>
                <w:color w:val="000000"/>
              </w:rPr>
              <w:t>24.10.2022</w:t>
            </w: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t>региональный</w:t>
            </w:r>
          </w:p>
        </w:tc>
        <w:tc>
          <w:tcPr>
            <w:tcW w:w="2375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rPr>
                <w:color w:val="000000"/>
              </w:rPr>
              <w:t>«Безопасный, яркий, классный»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14.02.2023</w:t>
            </w: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</w:pPr>
            <w:r w:rsidRPr="00877EE6">
              <w:rPr>
                <w:color w:val="000000"/>
              </w:rPr>
              <w:t>Всероссийский</w:t>
            </w:r>
          </w:p>
        </w:tc>
        <w:tc>
          <w:tcPr>
            <w:tcW w:w="2375" w:type="dxa"/>
          </w:tcPr>
          <w:p w:rsidR="008C3281" w:rsidRPr="00877EE6" w:rsidRDefault="008C3281" w:rsidP="00AB12A1">
            <w:pPr>
              <w:pStyle w:val="a6"/>
              <w:ind w:left="0"/>
              <w:jc w:val="center"/>
              <w:rPr>
                <w:color w:val="000000"/>
              </w:rPr>
            </w:pPr>
            <w:r w:rsidRPr="00877EE6">
              <w:rPr>
                <w:color w:val="000000"/>
              </w:rPr>
              <w:t>«У Лукоморья»</w:t>
            </w:r>
          </w:p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r w:rsidRPr="00877EE6">
              <w:rPr>
                <w:color w:val="000000"/>
              </w:rPr>
              <w:t>Виноградова Алеся</w:t>
            </w:r>
          </w:p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Дак</w:t>
            </w:r>
            <w:proofErr w:type="spellEnd"/>
            <w:r w:rsidRPr="00877EE6">
              <w:rPr>
                <w:color w:val="000000"/>
              </w:rPr>
              <w:t xml:space="preserve"> соня</w:t>
            </w:r>
          </w:p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Бородавкина</w:t>
            </w:r>
            <w:proofErr w:type="spellEnd"/>
            <w:r w:rsidRPr="00877EE6">
              <w:rPr>
                <w:color w:val="000000"/>
              </w:rPr>
              <w:t xml:space="preserve"> Алена</w:t>
            </w:r>
          </w:p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r w:rsidRPr="00877EE6">
              <w:rPr>
                <w:color w:val="000000"/>
              </w:rPr>
              <w:t>Иванов Мирон</w:t>
            </w:r>
          </w:p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Молканова</w:t>
            </w:r>
            <w:proofErr w:type="spellEnd"/>
            <w:r w:rsidRPr="00877EE6">
              <w:rPr>
                <w:color w:val="000000"/>
              </w:rPr>
              <w:t xml:space="preserve"> </w:t>
            </w:r>
            <w:proofErr w:type="spellStart"/>
            <w:r w:rsidRPr="00877EE6">
              <w:rPr>
                <w:color w:val="000000"/>
              </w:rPr>
              <w:t>Дарина</w:t>
            </w:r>
            <w:proofErr w:type="spellEnd"/>
          </w:p>
          <w:p w:rsidR="008C3281" w:rsidRPr="00877EE6" w:rsidRDefault="00AB12A1" w:rsidP="00AB12A1">
            <w:pPr>
              <w:jc w:val="center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Варевцева</w:t>
            </w:r>
            <w:proofErr w:type="spellEnd"/>
            <w:r w:rsidRPr="00877EE6">
              <w:rPr>
                <w:color w:val="000000"/>
              </w:rPr>
              <w:t xml:space="preserve"> Лиза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12.01.2023</w:t>
            </w: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Всероссийский</w:t>
            </w:r>
          </w:p>
        </w:tc>
        <w:tc>
          <w:tcPr>
            <w:tcW w:w="2375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«Время чудес» «О</w:t>
            </w:r>
            <w:r w:rsidRPr="00877EE6">
              <w:rPr>
                <w:color w:val="000000"/>
              </w:rPr>
              <w:t>к</w:t>
            </w:r>
            <w:r w:rsidRPr="00877EE6">
              <w:rPr>
                <w:color w:val="000000"/>
              </w:rPr>
              <w:t>но в сказку»</w:t>
            </w:r>
          </w:p>
          <w:p w:rsidR="008C3281" w:rsidRPr="00877EE6" w:rsidRDefault="00AB12A1" w:rsidP="00AB12A1">
            <w:pPr>
              <w:jc w:val="center"/>
              <w:rPr>
                <w:color w:val="000000"/>
              </w:rPr>
            </w:pPr>
            <w:proofErr w:type="spellStart"/>
            <w:r w:rsidRPr="00877EE6">
              <w:rPr>
                <w:color w:val="000000"/>
              </w:rPr>
              <w:t>Молканова</w:t>
            </w:r>
            <w:proofErr w:type="spellEnd"/>
            <w:r w:rsidRPr="00877EE6">
              <w:rPr>
                <w:color w:val="000000"/>
              </w:rPr>
              <w:t xml:space="preserve"> </w:t>
            </w:r>
            <w:proofErr w:type="spellStart"/>
            <w:r w:rsidRPr="00877EE6">
              <w:rPr>
                <w:color w:val="000000"/>
              </w:rPr>
              <w:t>Дарина</w:t>
            </w:r>
            <w:proofErr w:type="spellEnd"/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23.12.2022</w:t>
            </w: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городской</w:t>
            </w:r>
          </w:p>
        </w:tc>
        <w:tc>
          <w:tcPr>
            <w:tcW w:w="2375" w:type="dxa"/>
          </w:tcPr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r w:rsidRPr="00877EE6">
              <w:rPr>
                <w:color w:val="000000"/>
              </w:rPr>
              <w:t>«Наш любимый Дед Мороз!» Уткина Ксения</w:t>
            </w:r>
          </w:p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муниципальный</w:t>
            </w:r>
          </w:p>
        </w:tc>
        <w:tc>
          <w:tcPr>
            <w:tcW w:w="2375" w:type="dxa"/>
          </w:tcPr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r w:rsidRPr="00877EE6">
              <w:rPr>
                <w:color w:val="000000"/>
              </w:rPr>
              <w:t>«День народного единства»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8C3281">
            <w:pPr>
              <w:pStyle w:val="a6"/>
              <w:ind w:left="0"/>
            </w:pPr>
            <w:proofErr w:type="spellStart"/>
            <w:r w:rsidRPr="00877EE6">
              <w:t>Шишмакова</w:t>
            </w:r>
            <w:proofErr w:type="spellEnd"/>
            <w:r w:rsidRPr="00877EE6">
              <w:t xml:space="preserve"> А.В</w:t>
            </w:r>
          </w:p>
        </w:tc>
        <w:tc>
          <w:tcPr>
            <w:tcW w:w="2938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31.10.2022</w:t>
            </w:r>
          </w:p>
        </w:tc>
        <w:tc>
          <w:tcPr>
            <w:tcW w:w="2410" w:type="dxa"/>
          </w:tcPr>
          <w:p w:rsidR="008C3281" w:rsidRPr="00877EE6" w:rsidRDefault="008C3281" w:rsidP="008C3281">
            <w:pPr>
              <w:pStyle w:val="a6"/>
              <w:ind w:left="0"/>
              <w:rPr>
                <w:color w:val="000000"/>
              </w:rPr>
            </w:pPr>
            <w:r w:rsidRPr="00877EE6">
              <w:rPr>
                <w:color w:val="000000"/>
              </w:rPr>
              <w:t>образовательной о</w:t>
            </w:r>
            <w:r w:rsidRPr="00877EE6">
              <w:rPr>
                <w:color w:val="000000"/>
              </w:rPr>
              <w:t>р</w:t>
            </w:r>
            <w:r w:rsidRPr="00877EE6">
              <w:rPr>
                <w:color w:val="000000"/>
              </w:rPr>
              <w:t>ганизации</w:t>
            </w:r>
          </w:p>
        </w:tc>
        <w:tc>
          <w:tcPr>
            <w:tcW w:w="2375" w:type="dxa"/>
          </w:tcPr>
          <w:p w:rsidR="008C3281" w:rsidRPr="00877EE6" w:rsidRDefault="008C3281" w:rsidP="008C3281">
            <w:pPr>
              <w:jc w:val="center"/>
              <w:rPr>
                <w:color w:val="000000"/>
              </w:rPr>
            </w:pPr>
            <w:r w:rsidRPr="00877EE6">
              <w:rPr>
                <w:color w:val="000000"/>
              </w:rPr>
              <w:t>«Уголок Уедин</w:t>
            </w:r>
            <w:r w:rsidRPr="00877EE6">
              <w:rPr>
                <w:color w:val="000000"/>
              </w:rPr>
              <w:t>е</w:t>
            </w:r>
            <w:r w:rsidRPr="00877EE6">
              <w:rPr>
                <w:color w:val="000000"/>
              </w:rPr>
              <w:t>ния» 3 место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lastRenderedPageBreak/>
              <w:t>Соколова А.В.</w:t>
            </w:r>
          </w:p>
        </w:tc>
        <w:tc>
          <w:tcPr>
            <w:tcW w:w="2938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1.02.22г.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МБДОУ д/с №1 «Сказка»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 победителя</w:t>
            </w:r>
          </w:p>
        </w:tc>
        <w:tc>
          <w:tcPr>
            <w:tcW w:w="2410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Конкурс внутри учреждения</w:t>
            </w:r>
          </w:p>
        </w:tc>
        <w:tc>
          <w:tcPr>
            <w:tcW w:w="2375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«Лучшая игровая площадка»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Соколова А.В.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 ребенок</w:t>
            </w:r>
          </w:p>
        </w:tc>
        <w:tc>
          <w:tcPr>
            <w:tcW w:w="2938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24.02.22</w:t>
            </w:r>
          </w:p>
          <w:p w:rsidR="008C3281" w:rsidRPr="00877EE6" w:rsidRDefault="008C3281" w:rsidP="00723A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Высшая школа делового администрирования</w:t>
            </w:r>
          </w:p>
          <w:p w:rsidR="008C3281" w:rsidRPr="00877EE6" w:rsidRDefault="008C3281" w:rsidP="00723A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Благодарственное письмо педагогу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Детям – 1 диплом за 1 м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сто</w:t>
            </w:r>
          </w:p>
        </w:tc>
        <w:tc>
          <w:tcPr>
            <w:tcW w:w="2410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«23-февраля – День Защитника Отеч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ства»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Соколова А.В.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4 ребенка</w:t>
            </w:r>
          </w:p>
        </w:tc>
        <w:tc>
          <w:tcPr>
            <w:tcW w:w="2938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04.03.22</w:t>
            </w:r>
          </w:p>
          <w:p w:rsidR="008C3281" w:rsidRPr="00877EE6" w:rsidRDefault="008C3281" w:rsidP="00723A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Высшая школа делового администрирования</w:t>
            </w:r>
          </w:p>
          <w:p w:rsidR="008C3281" w:rsidRPr="00877EE6" w:rsidRDefault="008C3281" w:rsidP="00723A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Благодарственное письмо педагогу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Детям – 4 диплома за 2 место</w:t>
            </w:r>
          </w:p>
        </w:tc>
        <w:tc>
          <w:tcPr>
            <w:tcW w:w="2410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«Весенний праздник – 8 марта»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Соколова А.В.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 ребенок</w:t>
            </w:r>
          </w:p>
        </w:tc>
        <w:tc>
          <w:tcPr>
            <w:tcW w:w="2938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28.04.22</w:t>
            </w:r>
          </w:p>
          <w:p w:rsidR="008C3281" w:rsidRPr="00877EE6" w:rsidRDefault="008C3281" w:rsidP="00723A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Высшая школа делового администрирования</w:t>
            </w:r>
          </w:p>
          <w:p w:rsidR="008C3281" w:rsidRPr="00877EE6" w:rsidRDefault="008C3281" w:rsidP="00723ACE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Благодарственное письмо педагогу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Детям- 1 диплом за 2 м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сто</w:t>
            </w:r>
          </w:p>
        </w:tc>
        <w:tc>
          <w:tcPr>
            <w:tcW w:w="2410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«День Земли»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Соколова А.В.</w:t>
            </w:r>
          </w:p>
        </w:tc>
        <w:tc>
          <w:tcPr>
            <w:tcW w:w="2938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Апрель 2022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Государственное образ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вательное автономное учреждение дополнител</w:t>
            </w:r>
            <w:r w:rsidRPr="00877EE6">
              <w:rPr>
                <w:rFonts w:eastAsiaTheme="minorHAnsi"/>
                <w:lang w:eastAsia="en-US"/>
              </w:rPr>
              <w:t>ь</w:t>
            </w:r>
            <w:r w:rsidRPr="00877EE6">
              <w:rPr>
                <w:rFonts w:eastAsiaTheme="minorHAnsi"/>
                <w:lang w:eastAsia="en-US"/>
              </w:rPr>
              <w:t xml:space="preserve">ного образования </w:t>
            </w:r>
            <w:proofErr w:type="gramStart"/>
            <w:r w:rsidRPr="00877EE6">
              <w:rPr>
                <w:rFonts w:eastAsiaTheme="minorHAnsi"/>
                <w:lang w:eastAsia="en-US"/>
              </w:rPr>
              <w:t>Яр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славской</w:t>
            </w:r>
            <w:proofErr w:type="gramEnd"/>
            <w:r w:rsidRPr="00877EE6">
              <w:rPr>
                <w:rFonts w:eastAsiaTheme="minorHAnsi"/>
                <w:lang w:eastAsia="en-US"/>
              </w:rPr>
              <w:t xml:space="preserve"> обл. Центр де</w:t>
            </w:r>
            <w:r w:rsidRPr="00877EE6">
              <w:rPr>
                <w:rFonts w:eastAsiaTheme="minorHAnsi"/>
                <w:lang w:eastAsia="en-US"/>
              </w:rPr>
              <w:t>т</w:t>
            </w:r>
            <w:r w:rsidRPr="00877EE6">
              <w:rPr>
                <w:rFonts w:eastAsiaTheme="minorHAnsi"/>
                <w:lang w:eastAsia="en-US"/>
              </w:rPr>
              <w:t>ско-юношеского технич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ского творчества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Свидетельство </w:t>
            </w:r>
          </w:p>
        </w:tc>
        <w:tc>
          <w:tcPr>
            <w:tcW w:w="2410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Областной </w:t>
            </w:r>
          </w:p>
        </w:tc>
        <w:tc>
          <w:tcPr>
            <w:tcW w:w="2375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конкурс на лучшие методические мат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риалы по организ</w:t>
            </w:r>
            <w:r w:rsidRPr="00877EE6">
              <w:rPr>
                <w:rFonts w:eastAsiaTheme="minorHAnsi"/>
                <w:lang w:eastAsia="en-US"/>
              </w:rPr>
              <w:t>а</w:t>
            </w:r>
            <w:r w:rsidRPr="00877EE6">
              <w:rPr>
                <w:rFonts w:eastAsiaTheme="minorHAnsi"/>
                <w:lang w:eastAsia="en-US"/>
              </w:rPr>
              <w:t>ции работы по п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жарной безопасн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сти в образовател</w:t>
            </w:r>
            <w:r w:rsidRPr="00877EE6">
              <w:rPr>
                <w:rFonts w:eastAsiaTheme="minorHAnsi"/>
                <w:lang w:eastAsia="en-US"/>
              </w:rPr>
              <w:t>ь</w:t>
            </w:r>
            <w:r w:rsidRPr="00877EE6">
              <w:rPr>
                <w:rFonts w:eastAsiaTheme="minorHAnsi"/>
                <w:lang w:eastAsia="en-US"/>
              </w:rPr>
              <w:t>ных организациях</w:t>
            </w:r>
          </w:p>
        </w:tc>
      </w:tr>
      <w:tr w:rsidR="008C3281" w:rsidRPr="00877EE6" w:rsidTr="003B0655">
        <w:tc>
          <w:tcPr>
            <w:tcW w:w="1882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Илибаева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Н.В</w:t>
            </w:r>
          </w:p>
        </w:tc>
        <w:tc>
          <w:tcPr>
            <w:tcW w:w="2938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14.04.2022,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15.04.2022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Грамоты за участие. 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Знаки отличия: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1 золотой, 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2 серебряных, 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3 бронзовых.</w:t>
            </w:r>
          </w:p>
        </w:tc>
        <w:tc>
          <w:tcPr>
            <w:tcW w:w="2410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областной</w:t>
            </w:r>
          </w:p>
        </w:tc>
        <w:tc>
          <w:tcPr>
            <w:tcW w:w="2375" w:type="dxa"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Официальное тест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рование по Всеро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сийскому физкул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ь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турно-спортивному комплексу "Готов к труду и обороне (ГТО) среди восп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танников дошкол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ь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ных образовател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ь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ных учреждений Ярославской обл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сти 7 человек (гр. 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«Золотая рыбка»)</w:t>
            </w:r>
          </w:p>
        </w:tc>
      </w:tr>
      <w:tr w:rsidR="008C3281" w:rsidRPr="00877EE6" w:rsidTr="003B0655">
        <w:tc>
          <w:tcPr>
            <w:tcW w:w="1882" w:type="dxa"/>
            <w:hideMark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lastRenderedPageBreak/>
              <w:t>Илибаева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Н.В. </w:t>
            </w:r>
          </w:p>
        </w:tc>
        <w:tc>
          <w:tcPr>
            <w:tcW w:w="2938" w:type="dxa"/>
            <w:hideMark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28.04.2022 г.</w:t>
            </w:r>
          </w:p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Грамота за участие</w:t>
            </w:r>
          </w:p>
        </w:tc>
        <w:tc>
          <w:tcPr>
            <w:tcW w:w="2410" w:type="dxa"/>
            <w:hideMark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2375" w:type="dxa"/>
            <w:hideMark/>
          </w:tcPr>
          <w:p w:rsidR="008C3281" w:rsidRPr="00877EE6" w:rsidRDefault="008C3281" w:rsidP="00723ACE">
            <w:pPr>
              <w:spacing w:line="276" w:lineRule="auto"/>
              <w:contextualSpacing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Семейный фест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валь ГТО (семья Сергеевых гр. «З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</w:t>
            </w:r>
            <w:r w:rsidRPr="00877EE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лотая рыбка» 3 чел.)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AF373D">
            <w:pPr>
              <w:pStyle w:val="a6"/>
              <w:ind w:left="0"/>
            </w:pPr>
            <w:proofErr w:type="spellStart"/>
            <w:r w:rsidRPr="00877EE6">
              <w:t>Илибаева</w:t>
            </w:r>
            <w:proofErr w:type="spellEnd"/>
            <w:r w:rsidRPr="00877EE6">
              <w:t xml:space="preserve"> Нат</w:t>
            </w:r>
            <w:r w:rsidRPr="00877EE6">
              <w:t>а</w:t>
            </w:r>
            <w:r w:rsidRPr="00877EE6">
              <w:t>лия Владим</w:t>
            </w:r>
            <w:r w:rsidRPr="00877EE6">
              <w:t>и</w:t>
            </w:r>
            <w:r w:rsidRPr="00877EE6">
              <w:t>ровна</w:t>
            </w:r>
          </w:p>
        </w:tc>
        <w:tc>
          <w:tcPr>
            <w:tcW w:w="2938" w:type="dxa"/>
          </w:tcPr>
          <w:p w:rsidR="00AF373D" w:rsidRPr="00877EE6" w:rsidRDefault="00AF373D" w:rsidP="00AF373D">
            <w:pPr>
              <w:pStyle w:val="a6"/>
              <w:ind w:left="0"/>
            </w:pPr>
            <w:r w:rsidRPr="00877EE6">
              <w:t>29.09.22</w:t>
            </w:r>
          </w:p>
          <w:p w:rsidR="00AF373D" w:rsidRPr="00877EE6" w:rsidRDefault="00AF373D" w:rsidP="00AF373D">
            <w:pPr>
              <w:pStyle w:val="a6"/>
              <w:ind w:left="0"/>
            </w:pPr>
            <w:r w:rsidRPr="00877EE6">
              <w:t>Грамота за участие</w:t>
            </w:r>
          </w:p>
        </w:tc>
        <w:tc>
          <w:tcPr>
            <w:tcW w:w="2410" w:type="dxa"/>
          </w:tcPr>
          <w:p w:rsidR="00AF373D" w:rsidRPr="00877EE6" w:rsidRDefault="00AF373D" w:rsidP="00AF373D">
            <w:pPr>
              <w:pStyle w:val="a6"/>
              <w:ind w:left="0"/>
            </w:pPr>
            <w:r w:rsidRPr="00877EE6">
              <w:t>всероссийский</w:t>
            </w:r>
          </w:p>
        </w:tc>
        <w:tc>
          <w:tcPr>
            <w:tcW w:w="2375" w:type="dxa"/>
          </w:tcPr>
          <w:p w:rsidR="00AF373D" w:rsidRPr="00877EE6" w:rsidRDefault="00AF373D" w:rsidP="00AF373D">
            <w:pPr>
              <w:pStyle w:val="a6"/>
              <w:ind w:left="0"/>
            </w:pPr>
            <w:r w:rsidRPr="00877EE6">
              <w:t>«Для вас, родители!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Февраль 2022г.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 победителя</w:t>
            </w:r>
          </w:p>
        </w:tc>
        <w:tc>
          <w:tcPr>
            <w:tcW w:w="2410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образовательный</w:t>
            </w:r>
          </w:p>
        </w:tc>
        <w:tc>
          <w:tcPr>
            <w:tcW w:w="2375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«Лучшая игровая площадка зимой»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Куракина Л.В. </w:t>
            </w:r>
          </w:p>
        </w:tc>
        <w:tc>
          <w:tcPr>
            <w:tcW w:w="2938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Март 2022г.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 xml:space="preserve">Благодарственное письмо за участие </w:t>
            </w:r>
          </w:p>
        </w:tc>
        <w:tc>
          <w:tcPr>
            <w:tcW w:w="2410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городской</w:t>
            </w:r>
          </w:p>
        </w:tc>
        <w:tc>
          <w:tcPr>
            <w:tcW w:w="2375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«Масленичная ку</w:t>
            </w:r>
            <w:r w:rsidRPr="00877EE6">
              <w:rPr>
                <w:rFonts w:eastAsiaTheme="minorHAnsi"/>
                <w:lang w:eastAsia="en-US"/>
              </w:rPr>
              <w:t>к</w:t>
            </w:r>
            <w:r w:rsidRPr="00877EE6">
              <w:rPr>
                <w:rFonts w:eastAsiaTheme="minorHAnsi"/>
                <w:lang w:eastAsia="en-US"/>
              </w:rPr>
              <w:t>ла»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Май 2022г.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Свидетельство об участии</w:t>
            </w:r>
          </w:p>
        </w:tc>
        <w:tc>
          <w:tcPr>
            <w:tcW w:w="2410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областной</w:t>
            </w:r>
          </w:p>
        </w:tc>
        <w:tc>
          <w:tcPr>
            <w:tcW w:w="2375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Учебно-методические мат</w:t>
            </w:r>
            <w:r w:rsidRPr="00877EE6">
              <w:rPr>
                <w:rFonts w:eastAsiaTheme="minorHAnsi"/>
                <w:lang w:eastAsia="en-US"/>
              </w:rPr>
              <w:t>е</w:t>
            </w:r>
            <w:r w:rsidRPr="00877EE6">
              <w:rPr>
                <w:rFonts w:eastAsiaTheme="minorHAnsi"/>
                <w:lang w:eastAsia="en-US"/>
              </w:rPr>
              <w:t>риалы по организ</w:t>
            </w:r>
            <w:r w:rsidRPr="00877EE6">
              <w:rPr>
                <w:rFonts w:eastAsiaTheme="minorHAnsi"/>
                <w:lang w:eastAsia="en-US"/>
              </w:rPr>
              <w:t>а</w:t>
            </w:r>
            <w:r w:rsidRPr="00877EE6">
              <w:rPr>
                <w:rFonts w:eastAsiaTheme="minorHAnsi"/>
                <w:lang w:eastAsia="en-US"/>
              </w:rPr>
              <w:t>ции  работы по п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жарной безопасн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сти в образовател</w:t>
            </w:r>
            <w:r w:rsidRPr="00877EE6">
              <w:rPr>
                <w:rFonts w:eastAsiaTheme="minorHAnsi"/>
                <w:lang w:eastAsia="en-US"/>
              </w:rPr>
              <w:t>ь</w:t>
            </w:r>
            <w:r w:rsidRPr="00877EE6">
              <w:rPr>
                <w:rFonts w:eastAsiaTheme="minorHAnsi"/>
                <w:lang w:eastAsia="en-US"/>
              </w:rPr>
              <w:t>ных организациях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03.10.2022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Благодарность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Дошкольник. РФ</w:t>
            </w:r>
          </w:p>
        </w:tc>
        <w:tc>
          <w:tcPr>
            <w:tcW w:w="2410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Всероссийский</w:t>
            </w:r>
          </w:p>
        </w:tc>
        <w:tc>
          <w:tcPr>
            <w:tcW w:w="2375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Конкурс проектов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10.10.2022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Благодарность</w:t>
            </w:r>
          </w:p>
        </w:tc>
        <w:tc>
          <w:tcPr>
            <w:tcW w:w="2410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ОО</w:t>
            </w:r>
          </w:p>
        </w:tc>
        <w:tc>
          <w:tcPr>
            <w:tcW w:w="2375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Конкурс  уголков уединения в ДОУ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13.10.2022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«Высшая школа делового администрирования»</w:t>
            </w:r>
          </w:p>
        </w:tc>
        <w:tc>
          <w:tcPr>
            <w:tcW w:w="2410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Всероссийский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(5 детей)</w:t>
            </w:r>
          </w:p>
        </w:tc>
        <w:tc>
          <w:tcPr>
            <w:tcW w:w="2375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«По страницам Красной книги»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04.11.2022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МБУК «</w:t>
            </w:r>
            <w:proofErr w:type="spellStart"/>
            <w:r w:rsidRPr="00877EE6">
              <w:t>Даниловская</w:t>
            </w:r>
            <w:proofErr w:type="spellEnd"/>
            <w:r w:rsidRPr="00877EE6">
              <w:t xml:space="preserve"> ЦБС»</w:t>
            </w:r>
          </w:p>
        </w:tc>
        <w:tc>
          <w:tcPr>
            <w:tcW w:w="2410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Выставка рисунков «День народного единства»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Куракина Л.В.</w:t>
            </w:r>
          </w:p>
        </w:tc>
        <w:tc>
          <w:tcPr>
            <w:tcW w:w="2938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23.12.2022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AF373D" w:rsidRPr="00877EE6" w:rsidRDefault="00AF373D" w:rsidP="00143007">
            <w:pPr>
              <w:pStyle w:val="a6"/>
              <w:ind w:left="0"/>
            </w:pPr>
            <w:r w:rsidRPr="00877EE6">
              <w:t>Администрация городск</w:t>
            </w:r>
            <w:r w:rsidRPr="00877EE6">
              <w:t>о</w:t>
            </w:r>
            <w:r w:rsidRPr="00877EE6">
              <w:t>го поселения</w:t>
            </w:r>
          </w:p>
        </w:tc>
        <w:tc>
          <w:tcPr>
            <w:tcW w:w="2410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Муниципальный</w:t>
            </w:r>
          </w:p>
          <w:p w:rsidR="00AF373D" w:rsidRPr="00877EE6" w:rsidRDefault="00AF373D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AF373D" w:rsidRPr="00877EE6" w:rsidRDefault="00AF373D" w:rsidP="00143007">
            <w:pPr>
              <w:pStyle w:val="a6"/>
              <w:ind w:left="0"/>
            </w:pPr>
            <w:r w:rsidRPr="00877EE6">
              <w:t>«Наш любимый Дед Мороз»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877EE6">
              <w:rPr>
                <w:rFonts w:eastAsia="Calibri"/>
                <w:lang w:eastAsia="en-US"/>
              </w:rPr>
              <w:t>Юрчанова</w:t>
            </w:r>
            <w:proofErr w:type="spellEnd"/>
            <w:r w:rsidRPr="00877EE6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938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16.05.2022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Благодарственное письмо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Всероссийский де</w:t>
            </w:r>
            <w:r w:rsidRPr="00877EE6">
              <w:rPr>
                <w:rFonts w:eastAsia="Calibri"/>
                <w:lang w:eastAsia="en-US"/>
              </w:rPr>
              <w:t>т</w:t>
            </w:r>
            <w:r w:rsidRPr="00877EE6">
              <w:rPr>
                <w:rFonts w:eastAsia="Calibr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«Сквозь года…»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(7 человек: два Д</w:t>
            </w:r>
            <w:r w:rsidRPr="00877EE6">
              <w:rPr>
                <w:rFonts w:eastAsia="Calibri"/>
                <w:lang w:eastAsia="en-US"/>
              </w:rPr>
              <w:t>и</w:t>
            </w:r>
            <w:r w:rsidRPr="00877EE6">
              <w:rPr>
                <w:rFonts w:eastAsia="Calibri"/>
                <w:lang w:eastAsia="en-US"/>
              </w:rPr>
              <w:t>плома за 1 место, пять Дипломов за 2 место)</w:t>
            </w: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877EE6">
              <w:rPr>
                <w:rFonts w:eastAsia="Calibri"/>
                <w:lang w:eastAsia="en-US"/>
              </w:rPr>
              <w:t>Юрчанова</w:t>
            </w:r>
            <w:proofErr w:type="spellEnd"/>
            <w:r w:rsidRPr="00877EE6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938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20.05.2022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Благодарственное письмо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Высшая школа делового администрирования</w:t>
            </w:r>
          </w:p>
        </w:tc>
        <w:tc>
          <w:tcPr>
            <w:tcW w:w="2410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Всероссийский де</w:t>
            </w:r>
            <w:r w:rsidRPr="00877EE6">
              <w:rPr>
                <w:rFonts w:eastAsia="Calibri"/>
                <w:lang w:eastAsia="en-US"/>
              </w:rPr>
              <w:t>т</w:t>
            </w:r>
            <w:r w:rsidRPr="00877EE6">
              <w:rPr>
                <w:rFonts w:eastAsia="Calibri"/>
                <w:lang w:eastAsia="en-US"/>
              </w:rPr>
              <w:t>ский творческий конкурс</w:t>
            </w:r>
          </w:p>
        </w:tc>
        <w:tc>
          <w:tcPr>
            <w:tcW w:w="2375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«Дорога безопасн</w:t>
            </w:r>
            <w:r w:rsidRPr="00877EE6">
              <w:rPr>
                <w:rFonts w:eastAsia="Calibri"/>
                <w:lang w:eastAsia="en-US"/>
              </w:rPr>
              <w:t>о</w:t>
            </w:r>
            <w:r w:rsidRPr="00877EE6">
              <w:rPr>
                <w:rFonts w:eastAsia="Calibri"/>
                <w:lang w:eastAsia="en-US"/>
              </w:rPr>
              <w:t>сти»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7 человек</w:t>
            </w:r>
          </w:p>
          <w:p w:rsidR="00AF373D" w:rsidRPr="00877EE6" w:rsidRDefault="00AF373D" w:rsidP="00723AC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F373D" w:rsidRPr="00877EE6" w:rsidTr="003B0655">
        <w:tc>
          <w:tcPr>
            <w:tcW w:w="1882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877EE6">
              <w:rPr>
                <w:rFonts w:eastAsia="Calibri"/>
                <w:lang w:eastAsia="en-US"/>
              </w:rPr>
              <w:t>Юрчанова</w:t>
            </w:r>
            <w:proofErr w:type="spellEnd"/>
            <w:r w:rsidRPr="00877EE6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938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t>22.05.2022</w:t>
            </w:r>
          </w:p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lastRenderedPageBreak/>
              <w:t xml:space="preserve">Диплом победителя </w:t>
            </w:r>
            <w:r w:rsidRPr="00877EE6">
              <w:rPr>
                <w:rFonts w:eastAsia="Calibri"/>
                <w:lang w:val="en-US" w:eastAsia="en-US"/>
              </w:rPr>
              <w:t xml:space="preserve">I </w:t>
            </w:r>
            <w:r w:rsidRPr="00877EE6">
              <w:rPr>
                <w:rFonts w:eastAsia="Calibri"/>
                <w:lang w:eastAsia="en-US"/>
              </w:rPr>
              <w:t>ст</w:t>
            </w:r>
            <w:r w:rsidRPr="00877EE6">
              <w:rPr>
                <w:rFonts w:eastAsia="Calibri"/>
                <w:lang w:eastAsia="en-US"/>
              </w:rPr>
              <w:t>е</w:t>
            </w:r>
            <w:r w:rsidRPr="00877EE6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2410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val="en-US" w:eastAsia="en-US"/>
              </w:rPr>
              <w:lastRenderedPageBreak/>
              <w:t>III</w:t>
            </w:r>
            <w:r w:rsidRPr="00877EE6">
              <w:rPr>
                <w:rFonts w:eastAsia="Calibri"/>
                <w:lang w:eastAsia="en-US"/>
              </w:rPr>
              <w:t xml:space="preserve"> Всероссийский </w:t>
            </w:r>
            <w:r w:rsidRPr="00877EE6">
              <w:rPr>
                <w:rFonts w:eastAsia="Calibri"/>
                <w:lang w:eastAsia="en-US"/>
              </w:rPr>
              <w:lastRenderedPageBreak/>
              <w:t>конкурс</w:t>
            </w:r>
          </w:p>
        </w:tc>
        <w:tc>
          <w:tcPr>
            <w:tcW w:w="2375" w:type="dxa"/>
          </w:tcPr>
          <w:p w:rsidR="00AF373D" w:rsidRPr="00877EE6" w:rsidRDefault="00AF373D" w:rsidP="00723AC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77EE6">
              <w:rPr>
                <w:rFonts w:eastAsia="Calibri"/>
                <w:lang w:eastAsia="en-US"/>
              </w:rPr>
              <w:lastRenderedPageBreak/>
              <w:t>«Мое лучшее мер</w:t>
            </w:r>
            <w:r w:rsidRPr="00877EE6">
              <w:rPr>
                <w:rFonts w:eastAsia="Calibri"/>
                <w:lang w:eastAsia="en-US"/>
              </w:rPr>
              <w:t>о</w:t>
            </w:r>
            <w:r w:rsidRPr="00877EE6">
              <w:rPr>
                <w:rFonts w:eastAsia="Calibri"/>
                <w:lang w:eastAsia="en-US"/>
              </w:rPr>
              <w:lastRenderedPageBreak/>
              <w:t>приятие»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lastRenderedPageBreak/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 xml:space="preserve">Диплом 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11.11.2022</w:t>
            </w:r>
          </w:p>
          <w:p w:rsidR="006D71A1" w:rsidRPr="00877EE6" w:rsidRDefault="006D71A1" w:rsidP="009202B9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Всероссийский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«Искусство ориг</w:t>
            </w:r>
            <w:r w:rsidRPr="00877EE6">
              <w:t>а</w:t>
            </w:r>
            <w:r w:rsidRPr="00877EE6">
              <w:t>ми»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 xml:space="preserve">Диплом 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10.11.2022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«Кто как зимует»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Диплом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01.12.2022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«Мамино тепло»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Диплом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17.11.2022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«Пернатые непос</w:t>
            </w:r>
            <w:r w:rsidRPr="00877EE6">
              <w:t>е</w:t>
            </w:r>
            <w:r w:rsidRPr="00877EE6">
              <w:t>ды»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17.11.2022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«Пернатые непос</w:t>
            </w:r>
            <w:r w:rsidRPr="00877EE6">
              <w:t>е</w:t>
            </w:r>
            <w:r w:rsidRPr="00877EE6">
              <w:t>ды»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01.12.2022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«Мамино тепло»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10.11.2022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«Кто как зимует»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Благодарственное письмо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11.11.2022</w:t>
            </w:r>
          </w:p>
          <w:p w:rsidR="006D71A1" w:rsidRPr="00877EE6" w:rsidRDefault="006D71A1" w:rsidP="009202B9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gramStart"/>
            <w:r w:rsidRPr="00877EE6">
              <w:t>Всероссийский</w:t>
            </w:r>
            <w:proofErr w:type="gramEnd"/>
            <w:r w:rsidRPr="00877EE6">
              <w:t xml:space="preserve"> Высшая школа дел</w:t>
            </w:r>
            <w:r w:rsidRPr="00877EE6">
              <w:t>о</w:t>
            </w:r>
            <w:r w:rsidRPr="00877EE6">
              <w:t>вого администрир</w:t>
            </w:r>
            <w:r w:rsidRPr="00877EE6">
              <w:t>о</w:t>
            </w:r>
            <w:r w:rsidRPr="00877EE6">
              <w:t xml:space="preserve">вания 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«Искусство ориг</w:t>
            </w:r>
            <w:r w:rsidRPr="00877EE6">
              <w:t>а</w:t>
            </w:r>
            <w:r w:rsidRPr="00877EE6">
              <w:t>ми»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«Самый привлек</w:t>
            </w:r>
            <w:r w:rsidRPr="00877EE6">
              <w:t>а</w:t>
            </w:r>
            <w:r w:rsidRPr="00877EE6">
              <w:t>тельный атрибут к народной игре»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Благодарность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Конкурс  Дедов М</w:t>
            </w:r>
            <w:r w:rsidRPr="00877EE6">
              <w:t>о</w:t>
            </w:r>
            <w:r w:rsidRPr="00877EE6">
              <w:t>розов</w:t>
            </w:r>
          </w:p>
        </w:tc>
      </w:tr>
      <w:tr w:rsidR="006D71A1" w:rsidRPr="00877EE6" w:rsidTr="003B0655">
        <w:trPr>
          <w:trHeight w:val="307"/>
        </w:trPr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Благодарность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Конкурс Елочек</w:t>
            </w:r>
          </w:p>
        </w:tc>
      </w:tr>
      <w:tr w:rsidR="006D71A1" w:rsidRPr="00877EE6" w:rsidTr="003B0655">
        <w:trPr>
          <w:trHeight w:val="342"/>
        </w:trPr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Благодарственное письмо 2022года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Выставка рисунков ко Дню народного единства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202B9">
            <w:pPr>
              <w:pStyle w:val="a6"/>
              <w:ind w:left="0"/>
            </w:pPr>
            <w:proofErr w:type="spellStart"/>
            <w:r w:rsidRPr="00877EE6">
              <w:t>Юрчанова</w:t>
            </w:r>
            <w:proofErr w:type="spellEnd"/>
            <w:r w:rsidRPr="00877EE6">
              <w:t xml:space="preserve"> В.В.</w:t>
            </w:r>
          </w:p>
        </w:tc>
        <w:tc>
          <w:tcPr>
            <w:tcW w:w="2938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Благодарность</w:t>
            </w:r>
          </w:p>
          <w:p w:rsidR="006D71A1" w:rsidRPr="00877EE6" w:rsidRDefault="006D71A1" w:rsidP="009202B9">
            <w:pPr>
              <w:pStyle w:val="a6"/>
              <w:ind w:left="0"/>
            </w:pPr>
            <w:r w:rsidRPr="00877EE6">
              <w:t>10.10.2022</w:t>
            </w:r>
          </w:p>
        </w:tc>
        <w:tc>
          <w:tcPr>
            <w:tcW w:w="2410" w:type="dxa"/>
          </w:tcPr>
          <w:p w:rsidR="006D71A1" w:rsidRPr="00877EE6" w:rsidRDefault="006D71A1" w:rsidP="009202B9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9202B9">
            <w:pPr>
              <w:pStyle w:val="a6"/>
              <w:ind w:left="0"/>
            </w:pPr>
            <w:r w:rsidRPr="00877EE6">
              <w:t>Смотр-конкурс на лучший уголок уединения в ДОУ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Соловьева Н.В.</w:t>
            </w:r>
          </w:p>
        </w:tc>
        <w:tc>
          <w:tcPr>
            <w:tcW w:w="2938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02.12.2022</w:t>
            </w:r>
          </w:p>
          <w:p w:rsidR="006D71A1" w:rsidRPr="00877EE6" w:rsidRDefault="006D71A1" w:rsidP="00974974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Образовательной организации</w:t>
            </w:r>
          </w:p>
        </w:tc>
        <w:tc>
          <w:tcPr>
            <w:tcW w:w="2375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Конкурс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«Окно в нового</w:t>
            </w:r>
            <w:r w:rsidRPr="00877EE6">
              <w:t>д</w:t>
            </w:r>
            <w:r w:rsidRPr="00877EE6">
              <w:t>нюю сказку»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(4 человека)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Соловьева Н.В.</w:t>
            </w:r>
          </w:p>
        </w:tc>
        <w:tc>
          <w:tcPr>
            <w:tcW w:w="2938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06.12.2022</w:t>
            </w:r>
          </w:p>
        </w:tc>
        <w:tc>
          <w:tcPr>
            <w:tcW w:w="2410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 xml:space="preserve">Конкурс «Самый </w:t>
            </w:r>
            <w:r w:rsidRPr="00877EE6">
              <w:lastRenderedPageBreak/>
              <w:t>привлекательный атрибут для наро</w:t>
            </w:r>
            <w:r w:rsidRPr="00877EE6">
              <w:t>д</w:t>
            </w:r>
            <w:r w:rsidRPr="00877EE6">
              <w:t>ной игры»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(1 место)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lastRenderedPageBreak/>
              <w:t>Крыжановская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М.А.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(4 ребенка)</w:t>
            </w:r>
          </w:p>
        </w:tc>
        <w:tc>
          <w:tcPr>
            <w:tcW w:w="2938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04.02.2022 г.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Сертификаты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Детский сайт «Совушка»</w:t>
            </w:r>
          </w:p>
        </w:tc>
        <w:tc>
          <w:tcPr>
            <w:tcW w:w="2410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международный</w:t>
            </w:r>
          </w:p>
        </w:tc>
        <w:tc>
          <w:tcPr>
            <w:tcW w:w="2375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«Синонимы и ант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нимы»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Крыжановская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М.А.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(11 детей)</w:t>
            </w:r>
          </w:p>
        </w:tc>
        <w:tc>
          <w:tcPr>
            <w:tcW w:w="2938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10.02.2022 г.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Дипломы</w:t>
            </w:r>
          </w:p>
        </w:tc>
        <w:tc>
          <w:tcPr>
            <w:tcW w:w="2410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2375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«Галерея Пушки</w:t>
            </w:r>
            <w:r w:rsidRPr="00877EE6">
              <w:rPr>
                <w:rFonts w:eastAsiaTheme="minorHAnsi"/>
                <w:lang w:eastAsia="en-US"/>
              </w:rPr>
              <w:t>н</w:t>
            </w:r>
            <w:r w:rsidRPr="00877EE6">
              <w:rPr>
                <w:rFonts w:eastAsiaTheme="minorHAnsi"/>
                <w:lang w:eastAsia="en-US"/>
              </w:rPr>
              <w:t>ских героев»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77EE6">
              <w:rPr>
                <w:rFonts w:eastAsiaTheme="minorHAnsi"/>
                <w:lang w:eastAsia="en-US"/>
              </w:rPr>
              <w:t>Крыжановская</w:t>
            </w:r>
            <w:proofErr w:type="spellEnd"/>
            <w:r w:rsidRPr="00877EE6">
              <w:rPr>
                <w:rFonts w:eastAsiaTheme="minorHAnsi"/>
                <w:lang w:eastAsia="en-US"/>
              </w:rPr>
              <w:t xml:space="preserve"> 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М.А.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(11 детей)</w:t>
            </w:r>
          </w:p>
        </w:tc>
        <w:tc>
          <w:tcPr>
            <w:tcW w:w="2938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17.02.2022 г.</w:t>
            </w:r>
          </w:p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Дипломы</w:t>
            </w:r>
          </w:p>
        </w:tc>
        <w:tc>
          <w:tcPr>
            <w:tcW w:w="2410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2375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«Обитатели рек, м</w:t>
            </w:r>
            <w:r w:rsidRPr="00877EE6">
              <w:rPr>
                <w:rFonts w:eastAsiaTheme="minorHAnsi"/>
                <w:lang w:eastAsia="en-US"/>
              </w:rPr>
              <w:t>о</w:t>
            </w:r>
            <w:r w:rsidRPr="00877EE6">
              <w:rPr>
                <w:rFonts w:eastAsiaTheme="minorHAnsi"/>
                <w:lang w:eastAsia="en-US"/>
              </w:rPr>
              <w:t>рей и океанов»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proofErr w:type="spellStart"/>
            <w:r w:rsidRPr="00877EE6">
              <w:t>Крыжановская</w:t>
            </w:r>
            <w:proofErr w:type="spell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М.А. (участв</w:t>
            </w:r>
            <w:r w:rsidRPr="00877EE6">
              <w:t>о</w:t>
            </w:r>
            <w:r w:rsidRPr="00877EE6">
              <w:t>вали: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9 детей)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 xml:space="preserve"> 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20.10.2022 г.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Всероссийский де</w:t>
            </w:r>
            <w:r w:rsidRPr="00877EE6">
              <w:t>т</w:t>
            </w:r>
            <w:r w:rsidRPr="00877EE6">
              <w:t>ский творческий конкурс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«Подари улыбку п</w:t>
            </w:r>
            <w:r w:rsidRPr="00877EE6">
              <w:t>а</w:t>
            </w:r>
            <w:r w:rsidRPr="00877EE6">
              <w:t>пе»</w:t>
            </w:r>
          </w:p>
        </w:tc>
      </w:tr>
      <w:tr w:rsidR="006D71A1" w:rsidRPr="00877EE6" w:rsidTr="003B0655">
        <w:trPr>
          <w:trHeight w:val="240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proofErr w:type="spellStart"/>
            <w:r w:rsidRPr="00877EE6">
              <w:t>Крыжановская</w:t>
            </w:r>
            <w:proofErr w:type="spell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М.А. (участв</w:t>
            </w:r>
            <w:r w:rsidRPr="00877EE6">
              <w:t>о</w:t>
            </w:r>
            <w:r w:rsidRPr="00877EE6">
              <w:t>вали: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14 детей)</w:t>
            </w:r>
            <w:proofErr w:type="gramEnd"/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21.10.2022 г.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Районный (МБУК ДК)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proofErr w:type="spellStart"/>
            <w:r w:rsidRPr="00877EE6">
              <w:t>Онлай</w:t>
            </w:r>
            <w:proofErr w:type="spellEnd"/>
            <w:r w:rsidRPr="00877EE6">
              <w:t xml:space="preserve">-марафон «Папа и </w:t>
            </w:r>
            <w:proofErr w:type="gramStart"/>
            <w:r w:rsidRPr="00877EE6">
              <w:t>Я-неразлучные</w:t>
            </w:r>
            <w:proofErr w:type="gramEnd"/>
            <w:r w:rsidRPr="00877EE6">
              <w:t xml:space="preserve"> др</w:t>
            </w:r>
            <w:r w:rsidRPr="00877EE6">
              <w:t>у</w:t>
            </w:r>
            <w:r w:rsidRPr="00877EE6">
              <w:t>зья»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proofErr w:type="spellStart"/>
            <w:r w:rsidRPr="00877EE6">
              <w:t>Крыжановская</w:t>
            </w:r>
            <w:proofErr w:type="spell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М.А. (участв</w:t>
            </w:r>
            <w:r w:rsidRPr="00877EE6">
              <w:t>о</w:t>
            </w:r>
            <w:r w:rsidRPr="00877EE6">
              <w:t>вали: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3 детей)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27.10.2022 г.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Всероссийский де</w:t>
            </w:r>
            <w:r w:rsidRPr="00877EE6">
              <w:t>т</w:t>
            </w:r>
            <w:r w:rsidRPr="00877EE6">
              <w:t>ский творческий конкурс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«Пластилиновые чудеса»</w:t>
            </w:r>
          </w:p>
        </w:tc>
      </w:tr>
      <w:tr w:rsidR="006D71A1" w:rsidRPr="00877EE6" w:rsidTr="003B0655"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proofErr w:type="spellStart"/>
            <w:r w:rsidRPr="00877EE6">
              <w:t>Крыжановская</w:t>
            </w:r>
            <w:proofErr w:type="spell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М.А. (участв</w:t>
            </w:r>
            <w:r w:rsidRPr="00877EE6">
              <w:t>о</w:t>
            </w:r>
            <w:r w:rsidRPr="00877EE6">
              <w:t>вали: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11 детей)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03.11.2022 г.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Районный (</w:t>
            </w:r>
            <w:proofErr w:type="spellStart"/>
            <w:r w:rsidRPr="00877EE6">
              <w:t>Данило</w:t>
            </w:r>
            <w:r w:rsidRPr="00877EE6">
              <w:t>в</w:t>
            </w:r>
            <w:r w:rsidRPr="00877EE6">
              <w:t>ская</w:t>
            </w:r>
            <w:proofErr w:type="spellEnd"/>
            <w:r w:rsidRPr="00877EE6">
              <w:t xml:space="preserve"> ЦБС)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«Рисуют наши дети»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proofErr w:type="spellStart"/>
            <w:r w:rsidRPr="00877EE6">
              <w:t>Крыжановская</w:t>
            </w:r>
            <w:proofErr w:type="spell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М.А. (участв</w:t>
            </w:r>
            <w:r w:rsidRPr="00877EE6">
              <w:t>о</w:t>
            </w:r>
            <w:r w:rsidRPr="00877EE6">
              <w:t>вали: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  <w:proofErr w:type="gramStart"/>
            <w:r w:rsidRPr="00877EE6">
              <w:t>6 детей)</w:t>
            </w:r>
            <w:proofErr w:type="gramEnd"/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14.12.2022 г.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 xml:space="preserve">    ДОУ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«Окно в нового</w:t>
            </w:r>
            <w:r w:rsidRPr="00877EE6">
              <w:t>д</w:t>
            </w:r>
            <w:r w:rsidRPr="00877EE6">
              <w:t>нюю сказку»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Морозова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Ирина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Владимировна</w:t>
            </w:r>
          </w:p>
        </w:tc>
        <w:tc>
          <w:tcPr>
            <w:tcW w:w="2938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Декабрь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2022</w:t>
            </w:r>
          </w:p>
        </w:tc>
        <w:tc>
          <w:tcPr>
            <w:tcW w:w="2410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«Лучший атрибут к народным играм» - ростовая кукла Ма</w:t>
            </w:r>
            <w:r w:rsidRPr="00877EE6">
              <w:t>т</w:t>
            </w:r>
            <w:r w:rsidRPr="00877EE6">
              <w:t>решка к игре «К</w:t>
            </w:r>
            <w:r w:rsidRPr="00877EE6">
              <w:t>о</w:t>
            </w:r>
            <w:r w:rsidRPr="00877EE6">
              <w:t>лечко»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Морозова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 xml:space="preserve">Ирина 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Владимировна</w:t>
            </w:r>
          </w:p>
        </w:tc>
        <w:tc>
          <w:tcPr>
            <w:tcW w:w="2938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Декабрь</w:t>
            </w:r>
          </w:p>
          <w:p w:rsidR="006D71A1" w:rsidRPr="00877EE6" w:rsidRDefault="006D71A1" w:rsidP="00974974">
            <w:pPr>
              <w:pStyle w:val="a6"/>
              <w:ind w:left="0"/>
            </w:pPr>
            <w:r w:rsidRPr="00877EE6">
              <w:t>2022</w:t>
            </w:r>
          </w:p>
        </w:tc>
        <w:tc>
          <w:tcPr>
            <w:tcW w:w="2410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Районный</w:t>
            </w:r>
          </w:p>
        </w:tc>
        <w:tc>
          <w:tcPr>
            <w:tcW w:w="2375" w:type="dxa"/>
          </w:tcPr>
          <w:p w:rsidR="006D71A1" w:rsidRPr="00877EE6" w:rsidRDefault="006D71A1" w:rsidP="00974974">
            <w:pPr>
              <w:pStyle w:val="a6"/>
              <w:ind w:left="0"/>
            </w:pPr>
            <w:r w:rsidRPr="00877EE6">
              <w:t>«Самая лучшая ш</w:t>
            </w:r>
            <w:r w:rsidRPr="00877EE6">
              <w:t>а</w:t>
            </w:r>
            <w:r w:rsidRPr="00877EE6">
              <w:t>почка – символ года зайчик»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lastRenderedPageBreak/>
              <w:t>Виноградова Таисия Валер</w:t>
            </w:r>
            <w:r w:rsidRPr="00877EE6">
              <w:rPr>
                <w:rFonts w:eastAsiaTheme="minorHAnsi"/>
                <w:lang w:eastAsia="en-US"/>
              </w:rPr>
              <w:t>ь</w:t>
            </w:r>
            <w:r w:rsidRPr="00877EE6">
              <w:rPr>
                <w:rFonts w:eastAsiaTheme="minorHAnsi"/>
                <w:lang w:eastAsia="en-US"/>
              </w:rPr>
              <w:t>евна</w:t>
            </w:r>
          </w:p>
        </w:tc>
        <w:tc>
          <w:tcPr>
            <w:tcW w:w="2938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25.02.2022 г. Вовк Дарья 2 место</w:t>
            </w:r>
          </w:p>
        </w:tc>
        <w:tc>
          <w:tcPr>
            <w:tcW w:w="2410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2375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Конкурс «23-феврал</w:t>
            </w:r>
            <w:proofErr w:type="gramStart"/>
            <w:r w:rsidRPr="00877EE6">
              <w:rPr>
                <w:rFonts w:eastAsiaTheme="minorHAnsi"/>
                <w:lang w:eastAsia="en-US"/>
              </w:rPr>
              <w:t>я-</w:t>
            </w:r>
            <w:proofErr w:type="gramEnd"/>
            <w:r w:rsidRPr="00877EE6">
              <w:rPr>
                <w:rFonts w:eastAsiaTheme="minorHAnsi"/>
                <w:lang w:eastAsia="en-US"/>
              </w:rPr>
              <w:t xml:space="preserve"> День з</w:t>
            </w:r>
            <w:r w:rsidRPr="00877EE6">
              <w:rPr>
                <w:rFonts w:eastAsiaTheme="minorHAnsi"/>
                <w:lang w:eastAsia="en-US"/>
              </w:rPr>
              <w:t>а</w:t>
            </w:r>
            <w:r w:rsidRPr="00877EE6">
              <w:rPr>
                <w:rFonts w:eastAsiaTheme="minorHAnsi"/>
                <w:lang w:eastAsia="en-US"/>
              </w:rPr>
              <w:t>щитника отечества»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Виноградова Таисия Валер</w:t>
            </w:r>
            <w:r w:rsidRPr="00877EE6">
              <w:rPr>
                <w:rFonts w:eastAsiaTheme="minorHAnsi"/>
                <w:lang w:eastAsia="en-US"/>
              </w:rPr>
              <w:t>ь</w:t>
            </w:r>
            <w:r w:rsidRPr="00877EE6">
              <w:rPr>
                <w:rFonts w:eastAsiaTheme="minorHAnsi"/>
                <w:lang w:eastAsia="en-US"/>
              </w:rPr>
              <w:t>евна</w:t>
            </w:r>
          </w:p>
        </w:tc>
        <w:tc>
          <w:tcPr>
            <w:tcW w:w="2938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07.04.2022 г. Вовк Дарья 1 место</w:t>
            </w:r>
          </w:p>
        </w:tc>
        <w:tc>
          <w:tcPr>
            <w:tcW w:w="2410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2375" w:type="dxa"/>
          </w:tcPr>
          <w:p w:rsidR="006D71A1" w:rsidRPr="00877EE6" w:rsidRDefault="006D71A1" w:rsidP="00723ACE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877EE6">
              <w:rPr>
                <w:rFonts w:eastAsiaTheme="minorHAnsi"/>
                <w:lang w:eastAsia="en-US"/>
              </w:rPr>
              <w:t>Конкурс «В мире птиц»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10.10.2022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Грамота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1 место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Гр. «Буратино»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МБДОУ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Смотр-конкурс на лучший уголок уединения в ДОУ</w:t>
            </w:r>
          </w:p>
        </w:tc>
      </w:tr>
      <w:tr w:rsidR="006D71A1" w:rsidRPr="00877EE6" w:rsidTr="003B0655">
        <w:trPr>
          <w:trHeight w:val="989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10.10.2022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Диплом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1 место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 xml:space="preserve">Всероссийский 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Конкурс фотогр</w:t>
            </w:r>
            <w:r w:rsidRPr="00877EE6">
              <w:t>а</w:t>
            </w:r>
            <w:r w:rsidRPr="00877EE6">
              <w:t>фий «Золотая осень»</w:t>
            </w:r>
          </w:p>
        </w:tc>
      </w:tr>
      <w:tr w:rsidR="006D71A1" w:rsidRPr="00877EE6" w:rsidTr="003B0655">
        <w:trPr>
          <w:trHeight w:val="1697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15-21октября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МБДОУ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Конкурс поделок из природного матер</w:t>
            </w:r>
            <w:r w:rsidRPr="00877EE6">
              <w:t>и</w:t>
            </w:r>
            <w:r w:rsidRPr="00877EE6">
              <w:t>ала «Осенние чуд</w:t>
            </w:r>
            <w:r w:rsidRPr="00877EE6">
              <w:t>е</w:t>
            </w:r>
            <w:r w:rsidRPr="00877EE6">
              <w:t>са»</w:t>
            </w:r>
          </w:p>
        </w:tc>
      </w:tr>
      <w:tr w:rsidR="006D71A1" w:rsidRPr="00877EE6" w:rsidTr="003B0655">
        <w:trPr>
          <w:trHeight w:val="984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12-17 октября 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Участие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МБДОУ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Акция «Сохраним планету вместе»</w:t>
            </w:r>
          </w:p>
        </w:tc>
      </w:tr>
      <w:tr w:rsidR="006D71A1" w:rsidRPr="00877EE6" w:rsidTr="003B0655">
        <w:trPr>
          <w:trHeight w:val="2520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14-19 октября 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Участие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Всероссийский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Выставка рисунков детско-родительского тво</w:t>
            </w:r>
            <w:r w:rsidRPr="00877EE6">
              <w:t>р</w:t>
            </w:r>
            <w:r w:rsidRPr="00877EE6">
              <w:t>чества «Что о бе</w:t>
            </w:r>
            <w:r w:rsidRPr="00877EE6">
              <w:t>з</w:t>
            </w:r>
            <w:r w:rsidRPr="00877EE6">
              <w:t>опасности узнали, то в рисунке рассказ</w:t>
            </w:r>
            <w:r w:rsidRPr="00877EE6">
              <w:t>а</w:t>
            </w:r>
            <w:r w:rsidRPr="00877EE6">
              <w:t>ли»</w:t>
            </w:r>
          </w:p>
        </w:tc>
      </w:tr>
      <w:tr w:rsidR="006D71A1" w:rsidRPr="00877EE6" w:rsidTr="003B0655">
        <w:trPr>
          <w:trHeight w:val="1314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Ноябрь 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 xml:space="preserve">Благодарственное письмо за активное участие 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Выставка рисунков ко Дню народного единства</w:t>
            </w:r>
          </w:p>
        </w:tc>
      </w:tr>
      <w:tr w:rsidR="006D71A1" w:rsidRPr="00877EE6" w:rsidTr="003B0655">
        <w:trPr>
          <w:trHeight w:val="546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02.12.2022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Грамота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1место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МБДОУ детский сад№1 «Сказка» Ярославской области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Муниципальный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«Самый привлек</w:t>
            </w:r>
            <w:r w:rsidRPr="00877EE6">
              <w:t>а</w:t>
            </w:r>
            <w:r w:rsidRPr="00877EE6">
              <w:t>тельный атрибут для народной игры» - Лошадки на пало</w:t>
            </w:r>
            <w:r w:rsidRPr="00877EE6">
              <w:t>ч</w:t>
            </w:r>
            <w:r w:rsidRPr="00877EE6">
              <w:t xml:space="preserve">ках для игры «Хлоп! </w:t>
            </w:r>
            <w:proofErr w:type="spellStart"/>
            <w:r w:rsidRPr="00877EE6">
              <w:t>Хлоп</w:t>
            </w:r>
            <w:proofErr w:type="gramStart"/>
            <w:r w:rsidRPr="00877EE6">
              <w:t>!У</w:t>
            </w:r>
            <w:proofErr w:type="gramEnd"/>
            <w:r w:rsidRPr="00877EE6">
              <w:t>бегай</w:t>
            </w:r>
            <w:proofErr w:type="spellEnd"/>
            <w:r w:rsidRPr="00877EE6">
              <w:t>!»</w:t>
            </w:r>
          </w:p>
        </w:tc>
      </w:tr>
      <w:tr w:rsidR="006D71A1" w:rsidRPr="00877EE6" w:rsidTr="003B0655">
        <w:trPr>
          <w:trHeight w:val="982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  <w:r w:rsidRPr="00877EE6">
              <w:br/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22.12.2022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1место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Международный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Новогодние окна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</w:tr>
      <w:tr w:rsidR="006D71A1" w:rsidRPr="00877EE6" w:rsidTr="00971CAB">
        <w:trPr>
          <w:trHeight w:val="1100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lastRenderedPageBreak/>
              <w:t>Шишова Ирина Сергеевна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Декабрь 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Благодарственное письмо за участие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Муниципальный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Новогодняя акция «К нам ёлочка пр</w:t>
            </w:r>
            <w:r w:rsidRPr="00877EE6">
              <w:t>и</w:t>
            </w:r>
            <w:r w:rsidRPr="00877EE6">
              <w:t>шла!»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</w:tr>
      <w:tr w:rsidR="006D71A1" w:rsidRPr="00877EE6" w:rsidTr="00971CAB">
        <w:trPr>
          <w:trHeight w:val="1420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30.12.2022.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Благодарность за участие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МБДОУ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Новогодний конкурс рисунков «Про зиму и Новый год»</w:t>
            </w:r>
          </w:p>
        </w:tc>
      </w:tr>
      <w:tr w:rsidR="006D71A1" w:rsidRPr="00877EE6" w:rsidTr="00971CAB">
        <w:trPr>
          <w:trHeight w:val="1074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12-19 декабря 2022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Участие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Муниципальный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«Наш любимый Дед Мороз»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</w:tr>
      <w:tr w:rsidR="006D71A1" w:rsidRPr="00877EE6" w:rsidTr="00971CAB">
        <w:trPr>
          <w:trHeight w:val="2029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Шишова Ирина Сергеевна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08.02.2023</w:t>
            </w:r>
          </w:p>
          <w:p w:rsidR="006D71A1" w:rsidRPr="00877EE6" w:rsidRDefault="006D71A1" w:rsidP="00143007">
            <w:pPr>
              <w:pStyle w:val="a6"/>
              <w:ind w:left="0"/>
            </w:pPr>
            <w:r w:rsidRPr="00877EE6">
              <w:t>Благодарственное письмо за подготовку обуча</w:t>
            </w:r>
            <w:r w:rsidRPr="00877EE6">
              <w:t>ю</w:t>
            </w:r>
            <w:r w:rsidRPr="00877EE6">
              <w:t>щихся к участию в ко</w:t>
            </w:r>
            <w:r w:rsidRPr="00877EE6">
              <w:t>н</w:t>
            </w:r>
            <w:r w:rsidRPr="00877EE6">
              <w:t>курсе детских рисунков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Всероссийский</w:t>
            </w:r>
          </w:p>
          <w:p w:rsidR="006D71A1" w:rsidRPr="00877EE6" w:rsidRDefault="006D71A1" w:rsidP="00143007">
            <w:pPr>
              <w:pStyle w:val="a6"/>
              <w:ind w:left="0"/>
            </w:pP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«Мой яркий мир»</w:t>
            </w:r>
          </w:p>
        </w:tc>
      </w:tr>
      <w:tr w:rsidR="006D71A1" w:rsidRPr="00877EE6" w:rsidTr="004921C9">
        <w:trPr>
          <w:trHeight w:val="655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Васильева Н.А.</w:t>
            </w:r>
          </w:p>
        </w:tc>
        <w:tc>
          <w:tcPr>
            <w:tcW w:w="2938" w:type="dxa"/>
          </w:tcPr>
          <w:p w:rsidR="006D71A1" w:rsidRPr="00877EE6" w:rsidRDefault="006D71A1" w:rsidP="00143007">
            <w:r w:rsidRPr="00877EE6">
              <w:t>Благодарственное письмо 23.11.2022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 xml:space="preserve">Всероссийский 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«Письмо Деду М</w:t>
            </w:r>
            <w:r w:rsidRPr="00877EE6">
              <w:t>о</w:t>
            </w:r>
            <w:r w:rsidRPr="00877EE6">
              <w:t>розу»</w:t>
            </w:r>
          </w:p>
        </w:tc>
      </w:tr>
      <w:tr w:rsidR="006D71A1" w:rsidRPr="00877EE6" w:rsidTr="004921C9">
        <w:trPr>
          <w:trHeight w:val="834"/>
        </w:trPr>
        <w:tc>
          <w:tcPr>
            <w:tcW w:w="1882" w:type="dxa"/>
          </w:tcPr>
          <w:p w:rsidR="006D71A1" w:rsidRPr="00877EE6" w:rsidRDefault="006D71A1" w:rsidP="00143007">
            <w:pPr>
              <w:pStyle w:val="a6"/>
              <w:ind w:left="0"/>
              <w:jc w:val="center"/>
            </w:pPr>
            <w:r w:rsidRPr="00877EE6">
              <w:t>Васильева Н.А.</w:t>
            </w:r>
          </w:p>
        </w:tc>
        <w:tc>
          <w:tcPr>
            <w:tcW w:w="2938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Благодарственное письмо 29.12.2022</w:t>
            </w:r>
          </w:p>
        </w:tc>
        <w:tc>
          <w:tcPr>
            <w:tcW w:w="2410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Районная библиот</w:t>
            </w:r>
            <w:r w:rsidRPr="00877EE6">
              <w:t>е</w:t>
            </w:r>
            <w:r w:rsidRPr="00877EE6">
              <w:t xml:space="preserve">ка </w:t>
            </w:r>
          </w:p>
        </w:tc>
        <w:tc>
          <w:tcPr>
            <w:tcW w:w="2375" w:type="dxa"/>
          </w:tcPr>
          <w:p w:rsidR="006D71A1" w:rsidRPr="00877EE6" w:rsidRDefault="006D71A1" w:rsidP="00143007">
            <w:pPr>
              <w:pStyle w:val="a6"/>
              <w:ind w:left="0"/>
            </w:pPr>
            <w:r w:rsidRPr="00877EE6">
              <w:t>«К нам ёлочка пр</w:t>
            </w:r>
            <w:r w:rsidRPr="00877EE6">
              <w:t>и</w:t>
            </w:r>
            <w:r w:rsidRPr="00877EE6">
              <w:t xml:space="preserve">шла» </w:t>
            </w:r>
          </w:p>
        </w:tc>
      </w:tr>
    </w:tbl>
    <w:p w:rsidR="00EE39AB" w:rsidRPr="00877EE6" w:rsidRDefault="00EE39AB" w:rsidP="00EE39AB">
      <w:pPr>
        <w:tabs>
          <w:tab w:val="center" w:pos="7938"/>
          <w:tab w:val="left" w:pos="11310"/>
        </w:tabs>
        <w:contextualSpacing/>
        <w:jc w:val="both"/>
        <w:rPr>
          <w:b/>
        </w:rPr>
      </w:pPr>
    </w:p>
    <w:p w:rsidR="00D3714B" w:rsidRPr="00877EE6" w:rsidRDefault="00D3714B" w:rsidP="00D3714B">
      <w:pPr>
        <w:jc w:val="both"/>
      </w:pPr>
      <w:r w:rsidRPr="00877EE6">
        <w:t xml:space="preserve">         </w:t>
      </w:r>
      <w:r w:rsidRPr="00877EE6">
        <w:rPr>
          <w:b/>
          <w:i/>
        </w:rPr>
        <w:t>Вывод:</w:t>
      </w:r>
      <w:r w:rsidRPr="00877EE6">
        <w:t xml:space="preserve"> дошкольное образовательное учреждение укомплектовано кадрами полн</w:t>
      </w:r>
      <w:r w:rsidRPr="00877EE6">
        <w:t>о</w:t>
      </w:r>
      <w:r w:rsidRPr="00877EE6">
        <w:t>стью. Руководящие работники, учебно-вспомогательные и административно – хозя</w:t>
      </w:r>
      <w:r w:rsidRPr="00877EE6">
        <w:t>й</w:t>
      </w:r>
      <w:r w:rsidRPr="00877EE6">
        <w:t xml:space="preserve">ственные соответствуют требованиям ЕКС. </w:t>
      </w:r>
    </w:p>
    <w:p w:rsidR="00D3714B" w:rsidRPr="00877EE6" w:rsidRDefault="00D3714B" w:rsidP="00D3714B">
      <w:pPr>
        <w:jc w:val="both"/>
      </w:pPr>
      <w:r w:rsidRPr="00877EE6">
        <w:t xml:space="preserve">          В детском саду созданы условия для самореализации каждым педагогом своих пр</w:t>
      </w:r>
      <w:r w:rsidRPr="00877EE6">
        <w:t>о</w:t>
      </w:r>
      <w:r w:rsidRPr="00877EE6">
        <w:t xml:space="preserve">фессиональных возможностей, членов коллектива отличает </w:t>
      </w:r>
      <w:proofErr w:type="gramStart"/>
      <w:r w:rsidRPr="00877EE6">
        <w:t>высокая</w:t>
      </w:r>
      <w:proofErr w:type="gramEnd"/>
      <w:r w:rsidRPr="00877EE6">
        <w:t xml:space="preserve"> </w:t>
      </w:r>
      <w:proofErr w:type="spellStart"/>
      <w:r w:rsidRPr="00877EE6">
        <w:t>мотивированность</w:t>
      </w:r>
      <w:proofErr w:type="spellEnd"/>
      <w:r w:rsidRPr="00877EE6">
        <w:t xml:space="preserve"> на качественный труд. Ведущим направлением в повышении педагогического мастерства я</w:t>
      </w:r>
      <w:r w:rsidRPr="00877EE6">
        <w:t>в</w:t>
      </w:r>
      <w:r w:rsidRPr="00877EE6">
        <w:t>ляется целенаправленная методическая помощь. Все педагоги дошкольного учреждения прошли через разные формы повышения профессионального мастерства. Сложившиеся система повышения квалификации педагогических кадров положительно влияет на кач</w:t>
      </w:r>
      <w:r w:rsidRPr="00877EE6">
        <w:t>е</w:t>
      </w:r>
      <w:r w:rsidRPr="00877EE6">
        <w:t xml:space="preserve">ство </w:t>
      </w:r>
      <w:proofErr w:type="spellStart"/>
      <w:r w:rsidRPr="00877EE6">
        <w:t>воспитательно</w:t>
      </w:r>
      <w:proofErr w:type="spellEnd"/>
      <w:r w:rsidRPr="00877EE6">
        <w:t>-образовательного процесса с детьми. Позволяет обобщать опыт своей работы, разрабатывать авторские программы, внедрять нетрадиционные технологии и м</w:t>
      </w:r>
      <w:r w:rsidRPr="00877EE6">
        <w:t>е</w:t>
      </w:r>
      <w:r w:rsidRPr="00877EE6">
        <w:t>тодики обучения воспитания и развития детей.</w:t>
      </w:r>
      <w:r w:rsidR="00F67829" w:rsidRPr="00877EE6">
        <w:t xml:space="preserve"> </w:t>
      </w:r>
    </w:p>
    <w:p w:rsidR="00D542A4" w:rsidRPr="00877EE6" w:rsidRDefault="00D542A4" w:rsidP="00D3714B">
      <w:pPr>
        <w:tabs>
          <w:tab w:val="center" w:pos="7938"/>
          <w:tab w:val="left" w:pos="11310"/>
        </w:tabs>
        <w:jc w:val="both"/>
      </w:pPr>
    </w:p>
    <w:p w:rsidR="006A15E0" w:rsidRPr="00877EE6" w:rsidRDefault="00BA00EE" w:rsidP="00BA40C3">
      <w:pPr>
        <w:pStyle w:val="a6"/>
        <w:numPr>
          <w:ilvl w:val="0"/>
          <w:numId w:val="4"/>
        </w:numPr>
        <w:jc w:val="center"/>
        <w:rPr>
          <w:b/>
          <w:color w:val="C00000"/>
          <w:sz w:val="28"/>
          <w:szCs w:val="28"/>
        </w:rPr>
      </w:pPr>
      <w:r w:rsidRPr="00877EE6">
        <w:rPr>
          <w:b/>
          <w:color w:val="C00000"/>
          <w:sz w:val="28"/>
          <w:szCs w:val="28"/>
        </w:rPr>
        <w:t>Оценка учебно-методического обеспечения</w:t>
      </w:r>
    </w:p>
    <w:p w:rsidR="00D3714B" w:rsidRPr="00877EE6" w:rsidRDefault="00D3714B" w:rsidP="00D3714B">
      <w:pPr>
        <w:jc w:val="both"/>
        <w:rPr>
          <w:szCs w:val="28"/>
        </w:rPr>
      </w:pPr>
      <w:r w:rsidRPr="00877EE6">
        <w:rPr>
          <w:szCs w:val="28"/>
        </w:rPr>
        <w:t xml:space="preserve">     МБДОУ детский сад № 1 «Сказка»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877EE6">
        <w:rPr>
          <w:szCs w:val="28"/>
        </w:rPr>
        <w:t>ДО</w:t>
      </w:r>
      <w:proofErr w:type="gramEnd"/>
      <w:r w:rsidRPr="00877EE6">
        <w:rPr>
          <w:szCs w:val="28"/>
        </w:rPr>
        <w:t xml:space="preserve">. </w:t>
      </w:r>
    </w:p>
    <w:p w:rsidR="0071060D" w:rsidRPr="00877EE6" w:rsidRDefault="00D3714B" w:rsidP="00D3714B">
      <w:pPr>
        <w:jc w:val="both"/>
      </w:pPr>
      <w:r w:rsidRPr="00877EE6">
        <w:t xml:space="preserve">        Анализ соответствия оборудования и оснащения методического кабинета принципу необходимости и достаточности для реализации Программы показал, что в методическом кабинете достаточно полно представлено научно-методическое оснащение образовател</w:t>
      </w:r>
      <w:r w:rsidRPr="00877EE6">
        <w:t>ь</w:t>
      </w:r>
      <w:r w:rsidRPr="00877EE6">
        <w:t>ного процесса дошкольного учреждения, оформлены разделы: нормативно-правовые д</w:t>
      </w:r>
      <w:r w:rsidRPr="00877EE6">
        <w:t>о</w:t>
      </w:r>
      <w:r w:rsidRPr="00877EE6">
        <w:t>кументы, программно-методическое обеспечение, педагогические периодические издания, обобщен материал, иллюстрирующий лучший п</w:t>
      </w:r>
      <w:r w:rsidR="0071060D" w:rsidRPr="00877EE6">
        <w:t xml:space="preserve">едагогический опыт работников. </w:t>
      </w:r>
    </w:p>
    <w:p w:rsidR="0071060D" w:rsidRPr="00877EE6" w:rsidRDefault="00E675DF" w:rsidP="00D3714B">
      <w:pPr>
        <w:jc w:val="both"/>
      </w:pPr>
      <w:r w:rsidRPr="00877EE6">
        <w:lastRenderedPageBreak/>
        <w:t>В 2022</w:t>
      </w:r>
      <w:r w:rsidR="004063D6" w:rsidRPr="00877EE6">
        <w:t xml:space="preserve"> году методической лите</w:t>
      </w:r>
      <w:r w:rsidR="00CD3C59" w:rsidRPr="00877EE6">
        <w:t>рату</w:t>
      </w:r>
      <w:r w:rsidR="004063D6" w:rsidRPr="00877EE6">
        <w:t xml:space="preserve">ры не приобреталось. </w:t>
      </w:r>
    </w:p>
    <w:p w:rsidR="004264EC" w:rsidRPr="00877EE6" w:rsidRDefault="004264EC" w:rsidP="004434A8">
      <w:pPr>
        <w:jc w:val="both"/>
        <w:rPr>
          <w:szCs w:val="28"/>
        </w:rPr>
      </w:pPr>
    </w:p>
    <w:p w:rsidR="006A15E0" w:rsidRPr="00877EE6" w:rsidRDefault="006A15E0" w:rsidP="006A15E0">
      <w:pPr>
        <w:pStyle w:val="a6"/>
        <w:numPr>
          <w:ilvl w:val="0"/>
          <w:numId w:val="4"/>
        </w:numPr>
        <w:jc w:val="center"/>
        <w:outlineLvl w:val="0"/>
        <w:rPr>
          <w:b/>
          <w:color w:val="C00000"/>
          <w:sz w:val="28"/>
        </w:rPr>
      </w:pPr>
      <w:r w:rsidRPr="00877EE6">
        <w:rPr>
          <w:b/>
          <w:color w:val="C00000"/>
          <w:sz w:val="28"/>
        </w:rPr>
        <w:t>Оценка библиотечно-информационного обеспечения</w:t>
      </w:r>
    </w:p>
    <w:p w:rsidR="006A15E0" w:rsidRPr="00877EE6" w:rsidRDefault="006A15E0" w:rsidP="006A15E0">
      <w:pPr>
        <w:pStyle w:val="a6"/>
        <w:outlineLvl w:val="0"/>
        <w:rPr>
          <w:b/>
        </w:rPr>
      </w:pPr>
    </w:p>
    <w:p w:rsidR="00D3714B" w:rsidRPr="00877EE6" w:rsidRDefault="00D3714B" w:rsidP="00D3714B">
      <w:pPr>
        <w:pStyle w:val="a6"/>
        <w:ind w:left="0"/>
        <w:jc w:val="both"/>
        <w:outlineLvl w:val="0"/>
      </w:pPr>
      <w:r w:rsidRPr="00877EE6">
        <w:t xml:space="preserve">     В ДОУ функционирует </w:t>
      </w:r>
      <w:r w:rsidR="00877EE6" w:rsidRPr="00877EE6">
        <w:t xml:space="preserve">методическая </w:t>
      </w:r>
      <w:r w:rsidRPr="00877EE6">
        <w:t>библиотека, расположенная в методическом к</w:t>
      </w:r>
      <w:r w:rsidRPr="00877EE6">
        <w:t>а</w:t>
      </w:r>
      <w:r w:rsidRPr="00877EE6">
        <w:t xml:space="preserve">бинете. Библиотечный фонд укомплектован методическими изданиями по всем входящим в реализуемую ДОУ Программу модулям. Педагогическим работникам ДОУ бесплатно предоставляется в пользование на время библиотечно-информационные ресурсы. </w:t>
      </w:r>
    </w:p>
    <w:p w:rsidR="00D3714B" w:rsidRPr="00877EE6" w:rsidRDefault="00D3714B" w:rsidP="00D3714B">
      <w:pPr>
        <w:pStyle w:val="a6"/>
        <w:ind w:left="0"/>
        <w:jc w:val="both"/>
        <w:outlineLvl w:val="0"/>
      </w:pPr>
      <w:r w:rsidRPr="00877EE6">
        <w:t xml:space="preserve">Педагогические работники имеют право: </w:t>
      </w:r>
    </w:p>
    <w:p w:rsidR="00D3714B" w:rsidRPr="00877EE6" w:rsidRDefault="00D3714B" w:rsidP="00D3714B">
      <w:pPr>
        <w:pStyle w:val="a6"/>
        <w:numPr>
          <w:ilvl w:val="0"/>
          <w:numId w:val="13"/>
        </w:numPr>
        <w:jc w:val="both"/>
        <w:outlineLvl w:val="0"/>
      </w:pPr>
      <w:r w:rsidRPr="00877EE6">
        <w:t>получать полную информацию о составе библиотечного фонда, информационных ресурсах и предоставляемых услугах;</w:t>
      </w:r>
    </w:p>
    <w:p w:rsidR="00D3714B" w:rsidRPr="00877EE6" w:rsidRDefault="00D3714B" w:rsidP="00D3714B">
      <w:pPr>
        <w:pStyle w:val="a6"/>
        <w:numPr>
          <w:ilvl w:val="0"/>
          <w:numId w:val="13"/>
        </w:numPr>
        <w:jc w:val="both"/>
        <w:outlineLvl w:val="0"/>
      </w:pPr>
      <w:r w:rsidRPr="00877EE6">
        <w:t xml:space="preserve">получать консультационную помощь в поиске и выборе источников информации; </w:t>
      </w:r>
    </w:p>
    <w:p w:rsidR="00D3714B" w:rsidRPr="00877EE6" w:rsidRDefault="00D3714B" w:rsidP="00D3714B">
      <w:pPr>
        <w:pStyle w:val="a6"/>
        <w:numPr>
          <w:ilvl w:val="0"/>
          <w:numId w:val="13"/>
        </w:numPr>
        <w:jc w:val="both"/>
        <w:outlineLvl w:val="0"/>
      </w:pPr>
      <w:r w:rsidRPr="00877EE6">
        <w:t>получать во временное пользование печатные издания, аудиовизуальные докуме</w:t>
      </w:r>
      <w:r w:rsidRPr="00877EE6">
        <w:t>н</w:t>
      </w:r>
      <w:r w:rsidRPr="00877EE6">
        <w:t xml:space="preserve">ты и другие источники информации; </w:t>
      </w:r>
    </w:p>
    <w:p w:rsidR="00D3714B" w:rsidRPr="00877EE6" w:rsidRDefault="00D3714B" w:rsidP="00D3714B">
      <w:pPr>
        <w:pStyle w:val="a6"/>
        <w:numPr>
          <w:ilvl w:val="0"/>
          <w:numId w:val="13"/>
        </w:numPr>
        <w:jc w:val="both"/>
        <w:outlineLvl w:val="0"/>
      </w:pPr>
      <w:r w:rsidRPr="00877EE6">
        <w:t xml:space="preserve">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D3714B" w:rsidRPr="00877EE6" w:rsidRDefault="00D3714B" w:rsidP="00D3714B">
      <w:pPr>
        <w:pStyle w:val="a6"/>
        <w:ind w:left="0"/>
        <w:jc w:val="both"/>
        <w:outlineLvl w:val="0"/>
      </w:pPr>
      <w:r w:rsidRPr="00877EE6">
        <w:t xml:space="preserve">            Бесплатный доступ педагогических работников к образовательным, методическим и научным услугам ДОУ через сеть Интернет осуществляется с компьютера, установле</w:t>
      </w:r>
      <w:r w:rsidRPr="00877EE6">
        <w:t>н</w:t>
      </w:r>
      <w:r w:rsidRPr="00877EE6">
        <w:t xml:space="preserve">ного в методическом кабинете, а также с индивидуальных компьютеров в каждой группе. </w:t>
      </w:r>
    </w:p>
    <w:p w:rsidR="00D3714B" w:rsidRPr="00877EE6" w:rsidRDefault="00D3714B" w:rsidP="00D3714B">
      <w:pPr>
        <w:pStyle w:val="a6"/>
        <w:ind w:left="0"/>
        <w:jc w:val="both"/>
        <w:outlineLvl w:val="0"/>
      </w:pPr>
      <w:r w:rsidRPr="00877EE6">
        <w:t xml:space="preserve">              Информационное обеспечение детского сада включает в себя: компьютер -1, н</w:t>
      </w:r>
      <w:r w:rsidRPr="00877EE6">
        <w:t>о</w:t>
      </w:r>
      <w:r w:rsidRPr="00877EE6">
        <w:t xml:space="preserve">утбук </w:t>
      </w:r>
      <w:r w:rsidR="004063D6" w:rsidRPr="00877EE6">
        <w:t>–</w:t>
      </w:r>
      <w:r w:rsidRPr="00877EE6">
        <w:t xml:space="preserve"> </w:t>
      </w:r>
      <w:r w:rsidR="004063D6" w:rsidRPr="00877EE6">
        <w:rPr>
          <w:color w:val="000000" w:themeColor="text1"/>
        </w:rPr>
        <w:t>1</w:t>
      </w:r>
      <w:r w:rsidR="00D62868" w:rsidRPr="00877EE6">
        <w:rPr>
          <w:color w:val="000000" w:themeColor="text1"/>
        </w:rPr>
        <w:t>7</w:t>
      </w:r>
      <w:r w:rsidR="004063D6" w:rsidRPr="00877EE6">
        <w:rPr>
          <w:color w:val="000000" w:themeColor="text1"/>
        </w:rPr>
        <w:t>.</w:t>
      </w:r>
      <w:r w:rsidRPr="00877EE6">
        <w:rPr>
          <w:color w:val="000000" w:themeColor="text1"/>
        </w:rPr>
        <w:t xml:space="preserve"> </w:t>
      </w:r>
      <w:r w:rsidRPr="00877EE6">
        <w:t>Имеется электронная почта. Информирование родителей и общественности о деятельности ДОУ в 20</w:t>
      </w:r>
      <w:r w:rsidR="00BB3F26" w:rsidRPr="00877EE6">
        <w:t>2</w:t>
      </w:r>
      <w:r w:rsidR="00DE5EEA" w:rsidRPr="00877EE6">
        <w:t>2</w:t>
      </w:r>
      <w:r w:rsidRPr="00877EE6">
        <w:t xml:space="preserve"> г. осуществлялось через официальный сайт ДОУ, информац</w:t>
      </w:r>
      <w:r w:rsidRPr="00877EE6">
        <w:t>и</w:t>
      </w:r>
      <w:r w:rsidRPr="00877EE6">
        <w:t xml:space="preserve">онные стенды, родительские собрания. </w:t>
      </w:r>
    </w:p>
    <w:p w:rsidR="00877EE6" w:rsidRPr="00877EE6" w:rsidRDefault="00877EE6" w:rsidP="00D3714B">
      <w:pPr>
        <w:pStyle w:val="a6"/>
        <w:ind w:left="0"/>
        <w:jc w:val="both"/>
        <w:outlineLvl w:val="0"/>
      </w:pPr>
      <w:r w:rsidRPr="00877EE6">
        <w:t xml:space="preserve">      С сентября 2022 г. функционирует  мобильная библиотека для детей и родителей, п</w:t>
      </w:r>
      <w:r w:rsidRPr="00877EE6">
        <w:t>е</w:t>
      </w:r>
      <w:r w:rsidRPr="00877EE6">
        <w:t>дагогов. Чернова С.</w:t>
      </w:r>
      <w:proofErr w:type="gramStart"/>
      <w:r w:rsidRPr="00877EE6">
        <w:t>В</w:t>
      </w:r>
      <w:proofErr w:type="gramEnd"/>
      <w:r w:rsidRPr="00877EE6">
        <w:t xml:space="preserve"> и </w:t>
      </w:r>
      <w:proofErr w:type="gramStart"/>
      <w:r w:rsidRPr="00877EE6">
        <w:t>заведующий</w:t>
      </w:r>
      <w:proofErr w:type="gramEnd"/>
      <w:r w:rsidRPr="00877EE6">
        <w:t xml:space="preserve"> МБДОУ детского сада №1 «Сказка» Кукина И.А. з</w:t>
      </w:r>
      <w:r w:rsidRPr="00877EE6">
        <w:t>а</w:t>
      </w:r>
      <w:r w:rsidRPr="00877EE6">
        <w:t>ключили соглашение о проведении совместного проекта «Вместе с книгой я росту». Направленного на формирование устойчивого интереса дошкольников к книге, худож</w:t>
      </w:r>
      <w:r w:rsidRPr="00877EE6">
        <w:t>е</w:t>
      </w:r>
      <w:r w:rsidRPr="00877EE6">
        <w:t>ственной литературе через создание единой системы работы ДОУ и центральной библи</w:t>
      </w:r>
      <w:r w:rsidRPr="00877EE6">
        <w:t>о</w:t>
      </w:r>
      <w:r w:rsidRPr="00877EE6">
        <w:t xml:space="preserve">текой. Электронная версия каталогов литературы представлена на сайте ДОУ и в сети </w:t>
      </w:r>
      <w:proofErr w:type="spellStart"/>
      <w:r w:rsidRPr="00877EE6">
        <w:t>ВКонтакт</w:t>
      </w:r>
      <w:proofErr w:type="spellEnd"/>
      <w:r w:rsidRPr="00877EE6">
        <w:t xml:space="preserve">. </w:t>
      </w:r>
    </w:p>
    <w:p w:rsidR="00D3714B" w:rsidRPr="00877EE6" w:rsidRDefault="00D3714B" w:rsidP="00D3714B">
      <w:pPr>
        <w:pStyle w:val="a6"/>
        <w:ind w:left="0"/>
        <w:jc w:val="both"/>
        <w:outlineLvl w:val="0"/>
      </w:pPr>
      <w:r w:rsidRPr="00877EE6">
        <w:rPr>
          <w:b/>
          <w:i/>
        </w:rPr>
        <w:t>Вывод</w:t>
      </w:r>
      <w:r w:rsidRPr="00877EE6">
        <w:t>: В ДОУ создано библиотечно-информационное обеспечение. В 202</w:t>
      </w:r>
      <w:r w:rsidR="00974974" w:rsidRPr="00877EE6">
        <w:t>3</w:t>
      </w:r>
      <w:r w:rsidRPr="00877EE6">
        <w:t xml:space="preserve"> учебном году планируется продолжить работу по оснащению ДОУ литературой соответствующей Пр</w:t>
      </w:r>
      <w:r w:rsidRPr="00877EE6">
        <w:t>о</w:t>
      </w:r>
      <w:r w:rsidRPr="00877EE6">
        <w:t>грамме. Также 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</w:p>
    <w:p w:rsidR="00C81BB8" w:rsidRPr="00877EE6" w:rsidRDefault="00D3714B" w:rsidP="00D3714B">
      <w:pPr>
        <w:pStyle w:val="a6"/>
        <w:ind w:left="0"/>
        <w:jc w:val="both"/>
        <w:outlineLvl w:val="0"/>
      </w:pPr>
      <w:r w:rsidRPr="00877EE6">
        <w:t xml:space="preserve"> </w:t>
      </w:r>
    </w:p>
    <w:p w:rsidR="007621CF" w:rsidRPr="00877EE6" w:rsidRDefault="006A15E0" w:rsidP="007621CF">
      <w:pPr>
        <w:pStyle w:val="a6"/>
        <w:numPr>
          <w:ilvl w:val="0"/>
          <w:numId w:val="4"/>
        </w:numPr>
        <w:jc w:val="center"/>
        <w:outlineLvl w:val="0"/>
        <w:rPr>
          <w:b/>
        </w:rPr>
      </w:pPr>
      <w:r w:rsidRPr="00877EE6">
        <w:rPr>
          <w:b/>
        </w:rPr>
        <w:t>Оценка материально-технической базы.</w:t>
      </w:r>
    </w:p>
    <w:p w:rsidR="00BA40C3" w:rsidRPr="00877EE6" w:rsidRDefault="00BA40C3" w:rsidP="00183567">
      <w:pPr>
        <w:pStyle w:val="a6"/>
        <w:outlineLvl w:val="0"/>
        <w:rPr>
          <w:b/>
        </w:rPr>
      </w:pPr>
    </w:p>
    <w:p w:rsidR="00857E5D" w:rsidRPr="00877EE6" w:rsidRDefault="007621CF" w:rsidP="00322C3D">
      <w:pPr>
        <w:jc w:val="both"/>
        <w:outlineLvl w:val="0"/>
      </w:pPr>
      <w:r w:rsidRPr="00877EE6">
        <w:t xml:space="preserve">          </w:t>
      </w:r>
      <w:r w:rsidR="00857E5D" w:rsidRPr="00877EE6">
        <w:t xml:space="preserve">   Территория </w:t>
      </w:r>
      <w:r w:rsidR="00037C27" w:rsidRPr="00877EE6">
        <w:t xml:space="preserve">детского сада </w:t>
      </w:r>
      <w:r w:rsidR="00857E5D" w:rsidRPr="00877EE6">
        <w:t>включает в себя: индивидуальные групповые площадки, оборудованные теневыми навесами, игровыми домиками, качелями, песочниц</w:t>
      </w:r>
      <w:r w:rsidR="00857E5D" w:rsidRPr="00877EE6">
        <w:t>а</w:t>
      </w:r>
      <w:r w:rsidR="00857E5D" w:rsidRPr="00877EE6">
        <w:t>ми, горками.</w:t>
      </w:r>
    </w:p>
    <w:p w:rsidR="00857E5D" w:rsidRPr="00877EE6" w:rsidRDefault="00857E5D" w:rsidP="00857E5D">
      <w:pPr>
        <w:contextualSpacing/>
        <w:jc w:val="both"/>
      </w:pPr>
      <w:r w:rsidRPr="00877EE6">
        <w:t>     </w:t>
      </w:r>
      <w:proofErr w:type="gramStart"/>
      <w:r w:rsidRPr="00877EE6">
        <w:t>Спортивные площадки содержат: тропинка «Змейка», гимнастическая тропа «Зигзаг», лианы, лестница, футбольные ворота, волейбольные щиты.</w:t>
      </w:r>
      <w:proofErr w:type="gramEnd"/>
    </w:p>
    <w:p w:rsidR="00857E5D" w:rsidRPr="00877EE6" w:rsidRDefault="00857E5D" w:rsidP="00857E5D">
      <w:pPr>
        <w:contextualSpacing/>
        <w:jc w:val="both"/>
      </w:pPr>
      <w:r w:rsidRPr="00877EE6">
        <w:t xml:space="preserve">    В детском саду имеются помещения для медицинского обслуживания обучающихся, воспитанников и работников: медицинский кабинет, процедурный кабинет; помещения для питания обучающихся, воспитанников и работников: пищеблок, </w:t>
      </w:r>
      <w:proofErr w:type="gramStart"/>
      <w:r w:rsidRPr="00877EE6">
        <w:t>раздаточная</w:t>
      </w:r>
      <w:proofErr w:type="gramEnd"/>
      <w:r w:rsidRPr="00877EE6">
        <w:t>, обеде</w:t>
      </w:r>
      <w:r w:rsidRPr="00877EE6">
        <w:t>н</w:t>
      </w:r>
      <w:r w:rsidRPr="00877EE6">
        <w:t>ные и буфетные зоны в 7-ми групповых</w:t>
      </w:r>
    </w:p>
    <w:p w:rsidR="00857E5D" w:rsidRPr="00877EE6" w:rsidRDefault="00857E5D" w:rsidP="00857E5D">
      <w:pPr>
        <w:contextualSpacing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57E5D" w:rsidRPr="00877EE6" w:rsidTr="00037C27">
        <w:tc>
          <w:tcPr>
            <w:tcW w:w="3227" w:type="dxa"/>
            <w:vAlign w:val="center"/>
          </w:tcPr>
          <w:p w:rsidR="00857E5D" w:rsidRPr="00877EE6" w:rsidRDefault="00857E5D" w:rsidP="00037C27">
            <w:pPr>
              <w:ind w:left="170" w:right="113"/>
              <w:contextualSpacing/>
            </w:pPr>
            <w:r w:rsidRPr="00877EE6">
              <w:t>Групповые комнаты</w:t>
            </w:r>
          </w:p>
        </w:tc>
        <w:tc>
          <w:tcPr>
            <w:tcW w:w="6344" w:type="dxa"/>
            <w:vAlign w:val="center"/>
          </w:tcPr>
          <w:p w:rsidR="00857E5D" w:rsidRPr="00877EE6" w:rsidRDefault="00857E5D" w:rsidP="00D3714B">
            <w:pPr>
              <w:contextualSpacing/>
              <w:jc w:val="both"/>
            </w:pPr>
            <w:r w:rsidRPr="00877EE6">
              <w:t>Мягкие напольные модули, игровой и дидактический м</w:t>
            </w:r>
            <w:r w:rsidRPr="00877EE6">
              <w:t>а</w:t>
            </w:r>
            <w:r w:rsidRPr="00877EE6">
              <w:t>териал, предметно-пространственная среда.</w:t>
            </w:r>
          </w:p>
          <w:p w:rsidR="00857E5D" w:rsidRPr="00877EE6" w:rsidRDefault="00857E5D" w:rsidP="00D3714B">
            <w:pPr>
              <w:contextualSpacing/>
              <w:jc w:val="both"/>
            </w:pPr>
            <w:proofErr w:type="gramStart"/>
            <w:r w:rsidRPr="00877EE6">
              <w:t xml:space="preserve">Групповые комнаты оборудованы набором: разно-ростовой (столы, стулья) и мягкой мебелью, стеллажами для дидактического и игрового материала, инструменты и </w:t>
            </w:r>
            <w:r w:rsidRPr="00877EE6">
              <w:lastRenderedPageBreak/>
              <w:t>приспособления для рисования, игровыми модулями (ку</w:t>
            </w:r>
            <w:r w:rsidRPr="00877EE6">
              <w:t>х</w:t>
            </w:r>
            <w:r w:rsidRPr="00877EE6">
              <w:t>ня, гостиная, парикмахерская, магазин, горка, мягкий м</w:t>
            </w:r>
            <w:r w:rsidRPr="00877EE6">
              <w:t>о</w:t>
            </w:r>
            <w:r w:rsidRPr="00877EE6">
              <w:t>дульный конструктор), спортивным и выносным инвент</w:t>
            </w:r>
            <w:r w:rsidRPr="00877EE6">
              <w:t>а</w:t>
            </w:r>
            <w:r w:rsidRPr="00877EE6">
              <w:t>рем.</w:t>
            </w:r>
            <w:proofErr w:type="gramEnd"/>
          </w:p>
          <w:p w:rsidR="00857E5D" w:rsidRPr="00877EE6" w:rsidRDefault="00857E5D" w:rsidP="00D3714B">
            <w:pPr>
              <w:contextualSpacing/>
              <w:jc w:val="both"/>
            </w:pPr>
            <w:r w:rsidRPr="00877EE6">
              <w:t xml:space="preserve"> Наличие в </w:t>
            </w:r>
            <w:proofErr w:type="gramStart"/>
            <w:r w:rsidRPr="00877EE6">
              <w:t>групповых</w:t>
            </w:r>
            <w:proofErr w:type="gramEnd"/>
            <w:r w:rsidRPr="00877EE6">
              <w:t>: телевизора, проектора, магнитоф</w:t>
            </w:r>
            <w:r w:rsidRPr="00877EE6">
              <w:t>о</w:t>
            </w:r>
            <w:r w:rsidRPr="00877EE6">
              <w:t>на, ноутбука, детской художественной литературы, к</w:t>
            </w:r>
            <w:r w:rsidRPr="00877EE6">
              <w:t>у</w:t>
            </w:r>
            <w:r w:rsidRPr="00877EE6">
              <w:t>кольного театра.</w:t>
            </w:r>
          </w:p>
          <w:p w:rsidR="00857E5D" w:rsidRPr="00877EE6" w:rsidRDefault="00857E5D" w:rsidP="00D3714B">
            <w:pPr>
              <w:contextualSpacing/>
              <w:jc w:val="both"/>
            </w:pPr>
            <w:r w:rsidRPr="00877EE6">
              <w:t>В групп</w:t>
            </w:r>
            <w:r w:rsidR="00D3714B" w:rsidRPr="00877EE6">
              <w:t xml:space="preserve">овых комнатах создана предметно </w:t>
            </w:r>
            <w:r w:rsidRPr="00877EE6">
              <w:t>пространстве</w:t>
            </w:r>
            <w:r w:rsidRPr="00877EE6">
              <w:t>н</w:t>
            </w:r>
            <w:r w:rsidRPr="00877EE6">
              <w:t>ная среда согласно возрасту</w:t>
            </w:r>
          </w:p>
        </w:tc>
      </w:tr>
      <w:tr w:rsidR="00857E5D" w:rsidRPr="00877EE6" w:rsidTr="00037C27">
        <w:tc>
          <w:tcPr>
            <w:tcW w:w="3227" w:type="dxa"/>
            <w:vAlign w:val="center"/>
          </w:tcPr>
          <w:p w:rsidR="00857E5D" w:rsidRPr="00877EE6" w:rsidRDefault="00857E5D" w:rsidP="00037C27">
            <w:pPr>
              <w:ind w:left="170" w:right="113"/>
              <w:contextualSpacing/>
            </w:pPr>
            <w:r w:rsidRPr="00877EE6">
              <w:lastRenderedPageBreak/>
              <w:t>Музыкальный зал</w:t>
            </w:r>
          </w:p>
        </w:tc>
        <w:tc>
          <w:tcPr>
            <w:tcW w:w="6344" w:type="dxa"/>
            <w:vAlign w:val="center"/>
          </w:tcPr>
          <w:p w:rsidR="00857E5D" w:rsidRPr="00877EE6" w:rsidRDefault="00857E5D" w:rsidP="00D3714B">
            <w:pPr>
              <w:contextualSpacing/>
              <w:jc w:val="both"/>
            </w:pPr>
            <w:proofErr w:type="gramStart"/>
            <w:r w:rsidRPr="00877EE6">
              <w:t>Электронное пианино, телевизор, проектор, магнитофон, музыкальный центр, ноутбук, зеркала, стулья, пуфы, де</w:t>
            </w:r>
            <w:r w:rsidRPr="00877EE6">
              <w:t>т</w:t>
            </w:r>
            <w:r w:rsidRPr="00877EE6">
              <w:t>ские музыкальные инструменты, костюмы, теат</w:t>
            </w:r>
            <w:r w:rsidR="002A109A" w:rsidRPr="00877EE6">
              <w:t>ральные атрибуты, мольберты.</w:t>
            </w:r>
            <w:proofErr w:type="gramEnd"/>
          </w:p>
        </w:tc>
      </w:tr>
      <w:tr w:rsidR="00857E5D" w:rsidRPr="00877EE6" w:rsidTr="00037C27">
        <w:tc>
          <w:tcPr>
            <w:tcW w:w="3227" w:type="dxa"/>
            <w:vAlign w:val="center"/>
          </w:tcPr>
          <w:p w:rsidR="00857E5D" w:rsidRPr="00877EE6" w:rsidRDefault="00857E5D" w:rsidP="00037C27">
            <w:pPr>
              <w:ind w:left="170" w:right="113"/>
              <w:contextualSpacing/>
            </w:pPr>
            <w:r w:rsidRPr="00877EE6">
              <w:t>Спортивный зал </w:t>
            </w:r>
          </w:p>
        </w:tc>
        <w:tc>
          <w:tcPr>
            <w:tcW w:w="6344" w:type="dxa"/>
            <w:vAlign w:val="center"/>
          </w:tcPr>
          <w:p w:rsidR="00857E5D" w:rsidRPr="00877EE6" w:rsidRDefault="00857E5D" w:rsidP="00D3714B">
            <w:pPr>
              <w:contextualSpacing/>
              <w:jc w:val="both"/>
            </w:pPr>
            <w:proofErr w:type="gramStart"/>
            <w:r w:rsidRPr="00877EE6">
              <w:t>Гимнастическая стенка, маты, гимнастические модули, синтезатор, магнитофон, батуты, гимнастическое бревно, гимнастическая скамейка, тренажеры, степ платформы, мелкое оборудование.</w:t>
            </w:r>
            <w:proofErr w:type="gramEnd"/>
          </w:p>
          <w:p w:rsidR="00857E5D" w:rsidRPr="00877EE6" w:rsidRDefault="00857E5D" w:rsidP="00D3714B">
            <w:pPr>
              <w:contextualSpacing/>
              <w:jc w:val="both"/>
            </w:pPr>
          </w:p>
        </w:tc>
      </w:tr>
      <w:tr w:rsidR="00857E5D" w:rsidRPr="00877EE6" w:rsidTr="00037C27">
        <w:tc>
          <w:tcPr>
            <w:tcW w:w="3227" w:type="dxa"/>
            <w:vAlign w:val="center"/>
          </w:tcPr>
          <w:p w:rsidR="00857E5D" w:rsidRPr="00877EE6" w:rsidRDefault="00857E5D" w:rsidP="00037C27">
            <w:pPr>
              <w:ind w:left="170" w:right="113"/>
              <w:contextualSpacing/>
            </w:pPr>
            <w:r w:rsidRPr="00877EE6">
              <w:t xml:space="preserve">Кабинет </w:t>
            </w:r>
          </w:p>
          <w:p w:rsidR="00857E5D" w:rsidRPr="00877EE6" w:rsidRDefault="00857E5D" w:rsidP="00037C27">
            <w:pPr>
              <w:ind w:left="170" w:right="113"/>
              <w:contextualSpacing/>
            </w:pPr>
            <w:r w:rsidRPr="00877EE6">
              <w:t xml:space="preserve">психолога </w:t>
            </w:r>
          </w:p>
          <w:p w:rsidR="00857E5D" w:rsidRPr="00877EE6" w:rsidRDefault="00857E5D" w:rsidP="00037C27">
            <w:pPr>
              <w:ind w:left="170" w:right="113"/>
              <w:contextualSpacing/>
            </w:pPr>
            <w:r w:rsidRPr="00877EE6">
              <w:t>и логопеда</w:t>
            </w:r>
          </w:p>
        </w:tc>
        <w:tc>
          <w:tcPr>
            <w:tcW w:w="6344" w:type="dxa"/>
            <w:vAlign w:val="center"/>
          </w:tcPr>
          <w:p w:rsidR="00857E5D" w:rsidRPr="00877EE6" w:rsidRDefault="00857E5D" w:rsidP="00D3714B">
            <w:pPr>
              <w:contextualSpacing/>
              <w:jc w:val="both"/>
            </w:pPr>
            <w:proofErr w:type="gramStart"/>
            <w:r w:rsidRPr="00877EE6">
              <w:t>Зеркало, ноутбук и аудио система, зона релаксации, сухой душ, настольная театральная ширма, прозрачный мол</w:t>
            </w:r>
            <w:r w:rsidRPr="00877EE6">
              <w:t>ь</w:t>
            </w:r>
            <w:r w:rsidRPr="00877EE6">
              <w:t>берт, воздушно-пузырьковая колонна, мягкая мебель, к</w:t>
            </w:r>
            <w:r w:rsidRPr="00877EE6">
              <w:t>у</w:t>
            </w:r>
            <w:r w:rsidRPr="00877EE6">
              <w:t>шетка.</w:t>
            </w:r>
            <w:proofErr w:type="gramEnd"/>
          </w:p>
        </w:tc>
      </w:tr>
      <w:tr w:rsidR="00D3714B" w:rsidRPr="00877EE6" w:rsidTr="00037C27">
        <w:tc>
          <w:tcPr>
            <w:tcW w:w="3227" w:type="dxa"/>
            <w:vAlign w:val="center"/>
          </w:tcPr>
          <w:p w:rsidR="00D3714B" w:rsidRPr="00877EE6" w:rsidRDefault="00D3714B" w:rsidP="00037C27">
            <w:pPr>
              <w:ind w:left="170" w:right="113"/>
              <w:contextualSpacing/>
            </w:pPr>
            <w:r w:rsidRPr="00877EE6">
              <w:t xml:space="preserve"> Музей «Русская изба»</w:t>
            </w:r>
          </w:p>
          <w:p w:rsidR="00D3714B" w:rsidRPr="00877EE6" w:rsidRDefault="00D3714B" w:rsidP="00037C27">
            <w:pPr>
              <w:ind w:left="170" w:right="113"/>
              <w:contextualSpacing/>
            </w:pPr>
          </w:p>
          <w:p w:rsidR="00D3714B" w:rsidRPr="00877EE6" w:rsidRDefault="00D3714B" w:rsidP="00037C27">
            <w:pPr>
              <w:ind w:left="170" w:right="113"/>
              <w:contextualSpacing/>
            </w:pPr>
          </w:p>
          <w:p w:rsidR="00D3714B" w:rsidRPr="00877EE6" w:rsidRDefault="00D3714B" w:rsidP="00037C27">
            <w:pPr>
              <w:ind w:left="170" w:right="113"/>
              <w:contextualSpacing/>
            </w:pPr>
          </w:p>
        </w:tc>
        <w:tc>
          <w:tcPr>
            <w:tcW w:w="6344" w:type="dxa"/>
            <w:vAlign w:val="center"/>
          </w:tcPr>
          <w:p w:rsidR="00BA40C3" w:rsidRPr="00877EE6" w:rsidRDefault="00BA40C3" w:rsidP="00BA40C3">
            <w:r w:rsidRPr="00877EE6">
              <w:t>Экспозиция (ее разделы):</w:t>
            </w:r>
          </w:p>
          <w:p w:rsidR="00BA40C3" w:rsidRPr="00877EE6" w:rsidRDefault="00BA40C3" w:rsidP="00BA40C3">
            <w:r w:rsidRPr="00877EE6">
              <w:t>Изделия народных промыслов</w:t>
            </w:r>
          </w:p>
          <w:p w:rsidR="00BA40C3" w:rsidRPr="00877EE6" w:rsidRDefault="00BA40C3" w:rsidP="00BA40C3">
            <w:r w:rsidRPr="00877EE6">
              <w:t>Кухонная утварь</w:t>
            </w:r>
          </w:p>
          <w:p w:rsidR="00BA40C3" w:rsidRPr="00877EE6" w:rsidRDefault="00BA40C3" w:rsidP="00BA40C3">
            <w:r w:rsidRPr="00877EE6">
              <w:t>Глиняные изделия</w:t>
            </w:r>
          </w:p>
          <w:p w:rsidR="00BA40C3" w:rsidRPr="00877EE6" w:rsidRDefault="00BA40C3" w:rsidP="00BA40C3">
            <w:r w:rsidRPr="00877EE6">
              <w:t>Русская печка</w:t>
            </w:r>
          </w:p>
          <w:p w:rsidR="00BA40C3" w:rsidRPr="00877EE6" w:rsidRDefault="00BA40C3" w:rsidP="00BA40C3">
            <w:r w:rsidRPr="00877EE6">
              <w:t>Сундук</w:t>
            </w:r>
          </w:p>
          <w:p w:rsidR="00BA40C3" w:rsidRPr="00877EE6" w:rsidRDefault="00BA40C3" w:rsidP="00BA40C3">
            <w:r w:rsidRPr="00877EE6">
              <w:t>Детская люлька</w:t>
            </w:r>
          </w:p>
          <w:p w:rsidR="00BA40C3" w:rsidRPr="00877EE6" w:rsidRDefault="00BA40C3" w:rsidP="00BA40C3">
            <w:r w:rsidRPr="00877EE6">
              <w:t xml:space="preserve">Прялки </w:t>
            </w:r>
          </w:p>
          <w:p w:rsidR="00D3714B" w:rsidRPr="00877EE6" w:rsidRDefault="00D3714B" w:rsidP="00D3714B">
            <w:pPr>
              <w:contextualSpacing/>
              <w:jc w:val="both"/>
            </w:pPr>
          </w:p>
        </w:tc>
      </w:tr>
    </w:tbl>
    <w:p w:rsidR="00857E5D" w:rsidRPr="00877EE6" w:rsidRDefault="00857E5D" w:rsidP="00857E5D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D3714B" w:rsidRPr="00877EE6" w:rsidRDefault="00D3714B" w:rsidP="00D3714B">
      <w:pPr>
        <w:pStyle w:val="a5"/>
        <w:spacing w:before="0" w:beforeAutospacing="0" w:after="0" w:afterAutospacing="0"/>
        <w:contextualSpacing/>
        <w:jc w:val="both"/>
      </w:pPr>
      <w:r w:rsidRPr="00877EE6">
        <w:t xml:space="preserve">             В 20</w:t>
      </w:r>
      <w:r w:rsidR="00183567" w:rsidRPr="00877EE6">
        <w:t>2</w:t>
      </w:r>
      <w:r w:rsidR="009E17CB" w:rsidRPr="00877EE6">
        <w:t>2</w:t>
      </w:r>
      <w:r w:rsidRPr="00877EE6">
        <w:t xml:space="preserve"> году детский сад плодотворно  работал над совершенствованием матер</w:t>
      </w:r>
      <w:r w:rsidRPr="00877EE6">
        <w:t>и</w:t>
      </w:r>
      <w:r w:rsidR="004063D6" w:rsidRPr="00877EE6">
        <w:t>ально-технической базы ДОУ</w:t>
      </w:r>
      <w:r w:rsidRPr="00877EE6">
        <w:t xml:space="preserve">. Проведена работа по анализу </w:t>
      </w:r>
      <w:r w:rsidR="004063D6" w:rsidRPr="00877EE6">
        <w:t>предметно-развивающей ср</w:t>
      </w:r>
      <w:r w:rsidR="004063D6" w:rsidRPr="00877EE6">
        <w:t>е</w:t>
      </w:r>
      <w:r w:rsidR="004063D6" w:rsidRPr="00877EE6">
        <w:t xml:space="preserve">ды </w:t>
      </w:r>
      <w:r w:rsidRPr="00877EE6">
        <w:t>с учётом требований реализуемой образовательной программы и с учётом ФГОС. </w:t>
      </w:r>
    </w:p>
    <w:p w:rsidR="00D3714B" w:rsidRPr="00877EE6" w:rsidRDefault="00D3714B" w:rsidP="00D3714B">
      <w:pPr>
        <w:pStyle w:val="a5"/>
        <w:spacing w:before="0" w:beforeAutospacing="0" w:after="0" w:afterAutospacing="0"/>
        <w:contextualSpacing/>
        <w:jc w:val="both"/>
      </w:pPr>
      <w:r w:rsidRPr="00877EE6">
        <w:t>В 7 группах наполняемостью по двадцать человек воспитатели создали приятную ко</w:t>
      </w:r>
      <w:r w:rsidRPr="00877EE6">
        <w:t>м</w:t>
      </w:r>
      <w:r w:rsidRPr="00877EE6">
        <w:t xml:space="preserve">фортную обстановку, что помогает детям безболезненно адаптироваться к детскому саду, без отрицательных эмоций покинуть привычную домашнюю среду.  Пребывание ребенка в группе способствует возникновению и закреплению положительного эмоционального тонуса, необходимого для его дальнейшего успешного развития. </w:t>
      </w:r>
    </w:p>
    <w:p w:rsidR="00183567" w:rsidRPr="00877EE6" w:rsidRDefault="00D3714B" w:rsidP="00183567">
      <w:pPr>
        <w:contextualSpacing/>
        <w:jc w:val="both"/>
      </w:pPr>
      <w:r w:rsidRPr="00877EE6">
        <w:t xml:space="preserve">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3"/>
        <w:gridCol w:w="6198"/>
      </w:tblGrid>
      <w:tr w:rsidR="00183567" w:rsidRPr="00877EE6" w:rsidTr="00D41287">
        <w:tc>
          <w:tcPr>
            <w:tcW w:w="3373" w:type="dxa"/>
          </w:tcPr>
          <w:p w:rsidR="00183567" w:rsidRPr="00877EE6" w:rsidRDefault="00183567" w:rsidP="00AC2A34">
            <w:r w:rsidRPr="00877EE6">
              <w:t>Наименование участка</w:t>
            </w:r>
          </w:p>
        </w:tc>
        <w:tc>
          <w:tcPr>
            <w:tcW w:w="6198" w:type="dxa"/>
          </w:tcPr>
          <w:p w:rsidR="00183567" w:rsidRPr="00877EE6" w:rsidRDefault="00D41287" w:rsidP="00D41287">
            <w:r w:rsidRPr="00877EE6">
              <w:t>Выполнены работы и приобретено в 2021</w:t>
            </w:r>
            <w:r w:rsidR="00183567" w:rsidRPr="00877EE6">
              <w:t xml:space="preserve"> году</w:t>
            </w:r>
          </w:p>
        </w:tc>
      </w:tr>
      <w:tr w:rsidR="00183567" w:rsidRPr="00877EE6" w:rsidTr="00D41287">
        <w:tc>
          <w:tcPr>
            <w:tcW w:w="3373" w:type="dxa"/>
          </w:tcPr>
          <w:p w:rsidR="00183567" w:rsidRPr="00877EE6" w:rsidRDefault="00183567" w:rsidP="00AC2A34">
            <w:r w:rsidRPr="00877EE6">
              <w:t xml:space="preserve">Кухня </w:t>
            </w:r>
          </w:p>
        </w:tc>
        <w:tc>
          <w:tcPr>
            <w:tcW w:w="6198" w:type="dxa"/>
          </w:tcPr>
          <w:p w:rsidR="00183567" w:rsidRPr="00877EE6" w:rsidRDefault="009E17CB" w:rsidP="00AC2A34">
            <w:r w:rsidRPr="00877EE6">
              <w:t>Работники кухни обеспечены всем  необходимым инве</w:t>
            </w:r>
            <w:r w:rsidRPr="00877EE6">
              <w:t>н</w:t>
            </w:r>
            <w:r w:rsidRPr="00877EE6">
              <w:t>тарём для работы,  моющими  и дезинфицирующими средствами для  его обработки. Куплена новая спецоде</w:t>
            </w:r>
            <w:r w:rsidRPr="00877EE6">
              <w:t>ж</w:t>
            </w:r>
            <w:r w:rsidRPr="00877EE6">
              <w:t xml:space="preserve">да.  Произведён   косметический ремонт с покраской стен и дверей в цехах. Вытяжка  над  </w:t>
            </w:r>
            <w:proofErr w:type="spellStart"/>
            <w:r w:rsidRPr="00877EE6">
              <w:t>пароконвектоматом</w:t>
            </w:r>
            <w:proofErr w:type="spellEnd"/>
            <w:r w:rsidRPr="00877EE6">
              <w:t xml:space="preserve">  п</w:t>
            </w:r>
            <w:r w:rsidRPr="00877EE6">
              <w:t>о</w:t>
            </w:r>
            <w:r w:rsidRPr="00877EE6">
              <w:t xml:space="preserve">крашена. Выкрасили  стеллажи  для посуды в моечном цехе. Произведена замена смесителей  в раковинах.  </w:t>
            </w:r>
            <w:proofErr w:type="gramStart"/>
            <w:r w:rsidRPr="00877EE6">
              <w:t>З</w:t>
            </w:r>
            <w:r w:rsidRPr="00877EE6">
              <w:t>а</w:t>
            </w:r>
            <w:r w:rsidRPr="00877EE6">
              <w:t>менены  светильники  на светодиодные  в  количестве   4 шт. на сумму  11272 рубля.</w:t>
            </w:r>
            <w:proofErr w:type="gramEnd"/>
            <w:r w:rsidRPr="00877EE6">
              <w:t xml:space="preserve"> Проводился ремонт электр</w:t>
            </w:r>
            <w:r w:rsidRPr="00877EE6">
              <w:t>о</w:t>
            </w:r>
            <w:r w:rsidRPr="00877EE6">
              <w:t xml:space="preserve">плиты (замена </w:t>
            </w:r>
            <w:proofErr w:type="spellStart"/>
            <w:r w:rsidRPr="00877EE6">
              <w:t>ТЭНов</w:t>
            </w:r>
            <w:proofErr w:type="spellEnd"/>
            <w:r w:rsidRPr="00877EE6">
              <w:t>)</w:t>
            </w:r>
            <w:proofErr w:type="gramStart"/>
            <w:r w:rsidRPr="00877EE6">
              <w:t>.К</w:t>
            </w:r>
            <w:proofErr w:type="gramEnd"/>
            <w:r w:rsidRPr="00877EE6">
              <w:t xml:space="preserve">уплены новые полотенца на </w:t>
            </w:r>
            <w:r w:rsidRPr="00877EE6">
              <w:lastRenderedPageBreak/>
              <w:t>сумму 3300 рублей.</w:t>
            </w:r>
          </w:p>
        </w:tc>
      </w:tr>
      <w:tr w:rsidR="00183567" w:rsidRPr="00877EE6" w:rsidTr="00D41287">
        <w:tc>
          <w:tcPr>
            <w:tcW w:w="3373" w:type="dxa"/>
          </w:tcPr>
          <w:p w:rsidR="00183567" w:rsidRPr="00877EE6" w:rsidRDefault="00183567" w:rsidP="00AC2A34">
            <w:r w:rsidRPr="00877EE6">
              <w:lastRenderedPageBreak/>
              <w:t>Медицинский кабинет</w:t>
            </w:r>
          </w:p>
        </w:tc>
        <w:tc>
          <w:tcPr>
            <w:tcW w:w="6198" w:type="dxa"/>
          </w:tcPr>
          <w:p w:rsidR="009E17CB" w:rsidRPr="00877EE6" w:rsidRDefault="009E17CB" w:rsidP="009E17CB">
            <w:r w:rsidRPr="00877EE6">
              <w:t>Приобретены  медикаменты на сумму- 2468  рублей,  дезинфицирующих  средств  на сумму -6354 рубля.</w:t>
            </w:r>
          </w:p>
          <w:p w:rsidR="00183567" w:rsidRPr="00877EE6" w:rsidRDefault="009E17CB" w:rsidP="009E17CB">
            <w:r w:rsidRPr="00877EE6">
              <w:t xml:space="preserve">Докупили дополнительно  </w:t>
            </w:r>
            <w:proofErr w:type="spellStart"/>
            <w:r w:rsidRPr="00877EE6">
              <w:t>рециркуляторы</w:t>
            </w:r>
            <w:proofErr w:type="spellEnd"/>
            <w:r w:rsidRPr="00877EE6">
              <w:t xml:space="preserve">  бактерици</w:t>
            </w:r>
            <w:r w:rsidRPr="00877EE6">
              <w:t>д</w:t>
            </w:r>
            <w:r w:rsidRPr="00877EE6">
              <w:t xml:space="preserve">ные в количестве  5 </w:t>
            </w:r>
            <w:proofErr w:type="spellStart"/>
            <w:r w:rsidRPr="00877EE6">
              <w:t>шт</w:t>
            </w:r>
            <w:proofErr w:type="spellEnd"/>
            <w:proofErr w:type="gramStart"/>
            <w:r w:rsidRPr="00877EE6">
              <w:t xml:space="preserve"> .</w:t>
            </w:r>
            <w:proofErr w:type="gramEnd"/>
            <w:r w:rsidRPr="00877EE6">
              <w:t xml:space="preserve"> на сумму 30713 рублей.</w:t>
            </w:r>
          </w:p>
        </w:tc>
      </w:tr>
      <w:tr w:rsidR="00183567" w:rsidRPr="00877EE6" w:rsidTr="00D41287">
        <w:tc>
          <w:tcPr>
            <w:tcW w:w="3373" w:type="dxa"/>
          </w:tcPr>
          <w:p w:rsidR="00183567" w:rsidRPr="00877EE6" w:rsidRDefault="00183567" w:rsidP="00AC2A34">
            <w:r w:rsidRPr="00877EE6">
              <w:t>Группы</w:t>
            </w:r>
          </w:p>
        </w:tc>
        <w:tc>
          <w:tcPr>
            <w:tcW w:w="6198" w:type="dxa"/>
          </w:tcPr>
          <w:p w:rsidR="00D41287" w:rsidRPr="00877EE6" w:rsidRDefault="00D41287" w:rsidP="00D41287">
            <w:r w:rsidRPr="00877EE6">
              <w:t>Воспитанники  обеспечены  всеми необходимыми  мат</w:t>
            </w:r>
            <w:r w:rsidRPr="00877EE6">
              <w:t>е</w:t>
            </w:r>
            <w:r w:rsidRPr="00877EE6">
              <w:t>риалами  для занятий и комфортного пребывания, в сад</w:t>
            </w:r>
            <w:r w:rsidRPr="00877EE6">
              <w:t>и</w:t>
            </w:r>
            <w:r w:rsidRPr="00877EE6">
              <w:t>ке.</w:t>
            </w:r>
          </w:p>
          <w:p w:rsidR="009E17CB" w:rsidRPr="00877EE6" w:rsidRDefault="009E17CB" w:rsidP="009E17CB">
            <w:r w:rsidRPr="00877EE6">
              <w:t>Воспитанники    обеспечены   всеми необходимыми  м</w:t>
            </w:r>
            <w:r w:rsidRPr="00877EE6">
              <w:t>а</w:t>
            </w:r>
            <w:r w:rsidRPr="00877EE6">
              <w:t>териалами  для занятий и комфортного пребывания, в с</w:t>
            </w:r>
            <w:r w:rsidRPr="00877EE6">
              <w:t>а</w:t>
            </w:r>
            <w:r w:rsidRPr="00877EE6">
              <w:t>дике. Докуплены дополнительно москитные сетки в окна.</w:t>
            </w:r>
          </w:p>
          <w:p w:rsidR="00183567" w:rsidRPr="00877EE6" w:rsidRDefault="009E17CB" w:rsidP="00AC2A34">
            <w:r w:rsidRPr="00877EE6">
              <w:t xml:space="preserve"> Закуплены канцелярские товары,  картон,  альбомы,   краски пластилин, карандаши и  на  сумму 64714 рублей.  Закуплено  развивающихся игр, конструкторов, наборов для творчества  на сумму 30481 рубль. Отремонтировано входное крыльцо в гр. « Колобок». Докуплена столовая посуда </w:t>
            </w:r>
            <w:proofErr w:type="gramStart"/>
            <w:r w:rsidRPr="00877EE6">
              <w:t>–б</w:t>
            </w:r>
            <w:proofErr w:type="gramEnd"/>
            <w:r w:rsidRPr="00877EE6">
              <w:t>окалы и тарелки для воспитанников  на сумму 46038 рублей.</w:t>
            </w:r>
            <w:r w:rsidR="00D41287" w:rsidRPr="00877EE6">
              <w:t xml:space="preserve"> </w:t>
            </w:r>
          </w:p>
        </w:tc>
      </w:tr>
      <w:tr w:rsidR="00D41287" w:rsidRPr="00877EE6" w:rsidTr="00D41287">
        <w:tc>
          <w:tcPr>
            <w:tcW w:w="3373" w:type="dxa"/>
          </w:tcPr>
          <w:p w:rsidR="00D41287" w:rsidRPr="00877EE6" w:rsidRDefault="00D41287" w:rsidP="00AC2A34">
            <w:r w:rsidRPr="00877EE6">
              <w:t>Сотрудники</w:t>
            </w:r>
          </w:p>
        </w:tc>
        <w:tc>
          <w:tcPr>
            <w:tcW w:w="6198" w:type="dxa"/>
          </w:tcPr>
          <w:p w:rsidR="00D41287" w:rsidRPr="00877EE6" w:rsidRDefault="009E17CB" w:rsidP="00914DA7">
            <w:r w:rsidRPr="00877EE6">
              <w:t>Сотрудники обеспечены всем  необходимым  для работы:   спец</w:t>
            </w:r>
            <w:proofErr w:type="gramStart"/>
            <w:r w:rsidRPr="00877EE6">
              <w:t xml:space="preserve"> .</w:t>
            </w:r>
            <w:proofErr w:type="gramEnd"/>
            <w:r w:rsidRPr="00877EE6">
              <w:t>одеждой ,обувью. Закуплены в необходимом кол</w:t>
            </w:r>
            <w:r w:rsidRPr="00877EE6">
              <w:t>и</w:t>
            </w:r>
            <w:r w:rsidRPr="00877EE6">
              <w:t>честве  вёдра, тазы,  швабры, полотно, моющие  средства</w:t>
            </w:r>
            <w:proofErr w:type="gramStart"/>
            <w:r w:rsidRPr="00877EE6">
              <w:t xml:space="preserve">  ,</w:t>
            </w:r>
            <w:proofErr w:type="gramEnd"/>
            <w:r w:rsidRPr="00877EE6">
              <w:t>туалетная бумага ,мешки д/мусора  на сумму 81256 ру</w:t>
            </w:r>
            <w:r w:rsidRPr="00877EE6">
              <w:t>б</w:t>
            </w:r>
            <w:r w:rsidRPr="00877EE6">
              <w:t>лей, средства защиты (перчатки и маски одноразовые) средство для обработки рук. Куплен новый утюг для гл</w:t>
            </w:r>
            <w:r w:rsidRPr="00877EE6">
              <w:t>а</w:t>
            </w:r>
            <w:r w:rsidRPr="00877EE6">
              <w:t>жки белья, канцелярские принадлежности для работы.</w:t>
            </w:r>
          </w:p>
        </w:tc>
      </w:tr>
      <w:tr w:rsidR="00D41287" w:rsidRPr="00877EE6" w:rsidTr="00D41287">
        <w:tc>
          <w:tcPr>
            <w:tcW w:w="3373" w:type="dxa"/>
          </w:tcPr>
          <w:p w:rsidR="00D41287" w:rsidRPr="00877EE6" w:rsidRDefault="00D41287" w:rsidP="00AC2A34">
            <w:r w:rsidRPr="00877EE6">
              <w:t>Музыкальный руководитель</w:t>
            </w:r>
          </w:p>
        </w:tc>
        <w:tc>
          <w:tcPr>
            <w:tcW w:w="6198" w:type="dxa"/>
          </w:tcPr>
          <w:p w:rsidR="00D41287" w:rsidRPr="00877EE6" w:rsidRDefault="009E17CB" w:rsidP="00AC2A34">
            <w:r w:rsidRPr="00877EE6">
              <w:t>В актовом зале заменены два светильника на светодио</w:t>
            </w:r>
            <w:r w:rsidRPr="00877EE6">
              <w:t>д</w:t>
            </w:r>
            <w:r w:rsidRPr="00877EE6">
              <w:t>ные и сделан  косметический ремонт-покрашены стены. Закуплены москитные сетки в окна. Куплена новая  м</w:t>
            </w:r>
            <w:r w:rsidRPr="00877EE6">
              <w:t>у</w:t>
            </w:r>
            <w:r w:rsidRPr="00877EE6">
              <w:t>зыкальная колонка для проведения занятий.</w:t>
            </w:r>
          </w:p>
        </w:tc>
      </w:tr>
      <w:tr w:rsidR="00D41287" w:rsidRPr="00877EE6" w:rsidTr="00D41287">
        <w:tc>
          <w:tcPr>
            <w:tcW w:w="3373" w:type="dxa"/>
          </w:tcPr>
          <w:p w:rsidR="00D41287" w:rsidRPr="00877EE6" w:rsidRDefault="00D41287" w:rsidP="00AC2A34">
            <w:r w:rsidRPr="00877EE6">
              <w:t>Спортивный зал</w:t>
            </w:r>
          </w:p>
        </w:tc>
        <w:tc>
          <w:tcPr>
            <w:tcW w:w="6198" w:type="dxa"/>
          </w:tcPr>
          <w:p w:rsidR="00D41287" w:rsidRPr="00877EE6" w:rsidRDefault="009E17CB" w:rsidP="00AC2A34">
            <w:r w:rsidRPr="00877EE6">
              <w:t>Куплены  дополнительно новые мячи, обручи гимнаст</w:t>
            </w:r>
            <w:r w:rsidRPr="00877EE6">
              <w:t>и</w:t>
            </w:r>
            <w:r w:rsidRPr="00877EE6">
              <w:t>ческие, скакалки на  сумму 20909 рублей.</w:t>
            </w:r>
          </w:p>
        </w:tc>
      </w:tr>
      <w:tr w:rsidR="00D41287" w:rsidRPr="00877EE6" w:rsidTr="00D41287">
        <w:tc>
          <w:tcPr>
            <w:tcW w:w="3373" w:type="dxa"/>
          </w:tcPr>
          <w:p w:rsidR="00D41287" w:rsidRPr="00877EE6" w:rsidRDefault="00D41287" w:rsidP="00AC2A34">
            <w:r w:rsidRPr="00877EE6">
              <w:t>Улица</w:t>
            </w:r>
          </w:p>
        </w:tc>
        <w:tc>
          <w:tcPr>
            <w:tcW w:w="6198" w:type="dxa"/>
          </w:tcPr>
          <w:p w:rsidR="00D41287" w:rsidRPr="00877EE6" w:rsidRDefault="009E17CB" w:rsidP="00AC2A34">
            <w:r w:rsidRPr="00877EE6">
              <w:t>Для игр воспитанников на улице куплены  ведёрки, л</w:t>
            </w:r>
            <w:r w:rsidRPr="00877EE6">
              <w:t>о</w:t>
            </w:r>
            <w:r w:rsidRPr="00877EE6">
              <w:t>патки, совочки, лейки, песочные наборы,  санки для к</w:t>
            </w:r>
            <w:r w:rsidRPr="00877EE6">
              <w:t>у</w:t>
            </w:r>
            <w:r w:rsidRPr="00877EE6">
              <w:t>кол</w:t>
            </w:r>
            <w:proofErr w:type="gramStart"/>
            <w:r w:rsidRPr="00877EE6">
              <w:t xml:space="preserve"> .</w:t>
            </w:r>
            <w:proofErr w:type="gramEnd"/>
            <w:r w:rsidRPr="00877EE6">
              <w:t xml:space="preserve"> Для уборки снега на территории садика куплен н</w:t>
            </w:r>
            <w:r w:rsidRPr="00877EE6">
              <w:t>о</w:t>
            </w:r>
            <w:r w:rsidRPr="00877EE6">
              <w:t xml:space="preserve">вый инвентарь – лопаты и движок. Заменены лампы в шести уличных светильниках и  три светильника  </w:t>
            </w:r>
            <w:proofErr w:type="gramStart"/>
            <w:r w:rsidRPr="00877EE6">
              <w:t>на</w:t>
            </w:r>
            <w:proofErr w:type="gramEnd"/>
            <w:r w:rsidRPr="00877EE6">
              <w:t xml:space="preserve">  св</w:t>
            </w:r>
            <w:r w:rsidRPr="00877EE6">
              <w:t>е</w:t>
            </w:r>
            <w:r w:rsidRPr="00877EE6">
              <w:t>тодиодные. Куплен дополнительный поливочный  шланг, чтобы поливать дальние клумбы. Покрашены и отремо</w:t>
            </w:r>
            <w:r w:rsidRPr="00877EE6">
              <w:t>н</w:t>
            </w:r>
            <w:r w:rsidRPr="00877EE6">
              <w:t>тированы лавочки и  скамьи. Установлены новые мета</w:t>
            </w:r>
            <w:r w:rsidRPr="00877EE6">
              <w:t>л</w:t>
            </w:r>
            <w:r w:rsidRPr="00877EE6">
              <w:t xml:space="preserve">лические </w:t>
            </w:r>
            <w:proofErr w:type="gramStart"/>
            <w:r w:rsidRPr="00877EE6">
              <w:t>кованные</w:t>
            </w:r>
            <w:proofErr w:type="gramEnd"/>
            <w:r w:rsidRPr="00877EE6">
              <w:t xml:space="preserve">  ворота при въезде на территорию с</w:t>
            </w:r>
            <w:r w:rsidRPr="00877EE6">
              <w:t>а</w:t>
            </w:r>
            <w:r w:rsidRPr="00877EE6">
              <w:t>дика.</w:t>
            </w:r>
          </w:p>
        </w:tc>
      </w:tr>
      <w:tr w:rsidR="00D41287" w:rsidRPr="00877EE6" w:rsidTr="00D41287">
        <w:tc>
          <w:tcPr>
            <w:tcW w:w="3373" w:type="dxa"/>
          </w:tcPr>
          <w:p w:rsidR="00D41287" w:rsidRPr="00877EE6" w:rsidRDefault="005E4C1F" w:rsidP="00AC2A34">
            <w:r w:rsidRPr="00877EE6">
              <w:t>Коридор</w:t>
            </w:r>
          </w:p>
        </w:tc>
        <w:tc>
          <w:tcPr>
            <w:tcW w:w="6198" w:type="dxa"/>
          </w:tcPr>
          <w:p w:rsidR="00D41287" w:rsidRPr="00877EE6" w:rsidRDefault="009E17CB" w:rsidP="00AC2A34">
            <w:r w:rsidRPr="00877EE6">
              <w:t xml:space="preserve">Заменён светильник на вахте </w:t>
            </w:r>
            <w:proofErr w:type="gramStart"/>
            <w:r w:rsidRPr="00877EE6">
              <w:t>на</w:t>
            </w:r>
            <w:proofErr w:type="gramEnd"/>
            <w:r w:rsidRPr="00877EE6">
              <w:t xml:space="preserve"> светодиодный. Покраш</w:t>
            </w:r>
            <w:r w:rsidRPr="00877EE6">
              <w:t>е</w:t>
            </w:r>
            <w:r w:rsidRPr="00877EE6">
              <w:t>ны  стены в коридорах  второго этажа, входные двери в группы и кабинеты.</w:t>
            </w:r>
          </w:p>
        </w:tc>
      </w:tr>
      <w:tr w:rsidR="00D41287" w:rsidRPr="00877EE6" w:rsidTr="00D41287">
        <w:tc>
          <w:tcPr>
            <w:tcW w:w="3373" w:type="dxa"/>
          </w:tcPr>
          <w:p w:rsidR="00D41287" w:rsidRPr="00877EE6" w:rsidRDefault="005E4C1F" w:rsidP="005E4C1F">
            <w:r w:rsidRPr="00877EE6">
              <w:t>Для антитеррористической защищенности</w:t>
            </w:r>
          </w:p>
        </w:tc>
        <w:tc>
          <w:tcPr>
            <w:tcW w:w="6198" w:type="dxa"/>
          </w:tcPr>
          <w:p w:rsidR="00D41287" w:rsidRPr="00877EE6" w:rsidRDefault="009E17CB" w:rsidP="005E4C1F">
            <w:r w:rsidRPr="00877EE6">
              <w:t>Установлены беспроводные звонки в трёх нижних гру</w:t>
            </w:r>
            <w:r w:rsidRPr="00877EE6">
              <w:t>п</w:t>
            </w:r>
            <w:r w:rsidRPr="00877EE6">
              <w:t>пах. В октябре проводили  плановую  эвакуацию из зд</w:t>
            </w:r>
            <w:r w:rsidRPr="00877EE6">
              <w:t>а</w:t>
            </w:r>
            <w:r w:rsidRPr="00877EE6">
              <w:t>ния садика  всех  воспитанников   и сотрудников. Заде</w:t>
            </w:r>
            <w:r w:rsidRPr="00877EE6">
              <w:t>й</w:t>
            </w:r>
            <w:r w:rsidRPr="00877EE6">
              <w:t>ствованы запасные выхода (пожарные лестницы).  Перед  эвакуацией проведён инструктаж и проверены знания</w:t>
            </w:r>
            <w:proofErr w:type="gramStart"/>
            <w:r w:rsidRPr="00877EE6">
              <w:t xml:space="preserve"> .</w:t>
            </w:r>
            <w:proofErr w:type="gramEnd"/>
            <w:r w:rsidRPr="00877EE6">
              <w:t xml:space="preserve">   Установлено  оборудование для создания автоматическ</w:t>
            </w:r>
            <w:r w:rsidRPr="00877EE6">
              <w:t>о</w:t>
            </w:r>
            <w:r w:rsidRPr="00877EE6">
              <w:t xml:space="preserve">го закрывания калиток на улице на сумму 35600рублей. </w:t>
            </w:r>
            <w:r w:rsidRPr="00877EE6">
              <w:lastRenderedPageBreak/>
              <w:t>Куплена  дополнительная система тревожной  сигнализ</w:t>
            </w:r>
            <w:r w:rsidRPr="00877EE6">
              <w:t>а</w:t>
            </w:r>
            <w:r w:rsidRPr="00877EE6">
              <w:t>ции.</w:t>
            </w:r>
          </w:p>
        </w:tc>
      </w:tr>
    </w:tbl>
    <w:p w:rsidR="008A756D" w:rsidRPr="00877EE6" w:rsidRDefault="008A756D" w:rsidP="00183567">
      <w:pPr>
        <w:contextualSpacing/>
        <w:jc w:val="both"/>
      </w:pPr>
    </w:p>
    <w:p w:rsidR="00857E5D" w:rsidRPr="00877EE6" w:rsidRDefault="00857E5D" w:rsidP="00857E5D">
      <w:pPr>
        <w:shd w:val="clear" w:color="auto" w:fill="FFFFFF"/>
        <w:ind w:left="-142"/>
        <w:contextualSpacing/>
        <w:jc w:val="both"/>
        <w:rPr>
          <w:b/>
          <w:i/>
        </w:rPr>
      </w:pPr>
      <w:r w:rsidRPr="00877EE6">
        <w:rPr>
          <w:b/>
          <w:i/>
        </w:rPr>
        <w:t>Вывод:</w:t>
      </w:r>
    </w:p>
    <w:p w:rsidR="00857E5D" w:rsidRPr="00877EE6" w:rsidRDefault="00857E5D" w:rsidP="00857E5D">
      <w:pPr>
        <w:shd w:val="clear" w:color="auto" w:fill="FFFFFF"/>
        <w:ind w:left="-142"/>
        <w:contextualSpacing/>
        <w:jc w:val="both"/>
        <w:rPr>
          <w:i/>
        </w:rPr>
      </w:pPr>
      <w:r w:rsidRPr="00877EE6">
        <w:rPr>
          <w:i/>
        </w:rPr>
        <w:t xml:space="preserve">     Материально – техническое обеспечение соответствует требованиям, предъявляемым к зданию и помещениям ДОУ.</w:t>
      </w:r>
    </w:p>
    <w:p w:rsidR="00857E5D" w:rsidRPr="00877EE6" w:rsidRDefault="00857E5D" w:rsidP="00857E5D">
      <w:pPr>
        <w:shd w:val="clear" w:color="auto" w:fill="FFFFFF"/>
        <w:ind w:left="-142"/>
        <w:contextualSpacing/>
        <w:jc w:val="both"/>
        <w:rPr>
          <w:i/>
        </w:rPr>
      </w:pPr>
      <w:r w:rsidRPr="00877EE6">
        <w:rPr>
          <w:i/>
        </w:rPr>
        <w:t xml:space="preserve">      Развивающая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877EE6">
        <w:rPr>
          <w:i/>
        </w:rPr>
        <w:t>полифункц</w:t>
      </w:r>
      <w:r w:rsidRPr="00877EE6">
        <w:rPr>
          <w:i/>
        </w:rPr>
        <w:t>и</w:t>
      </w:r>
      <w:r w:rsidRPr="00877EE6">
        <w:rPr>
          <w:i/>
        </w:rPr>
        <w:t>ональности</w:t>
      </w:r>
      <w:proofErr w:type="spellEnd"/>
      <w:r w:rsidRPr="00877EE6">
        <w:rPr>
          <w:i/>
        </w:rPr>
        <w:t>, стабильности и динамичности; требованиям обеспечения процессов пр</w:t>
      </w:r>
      <w:r w:rsidRPr="00877EE6">
        <w:rPr>
          <w:i/>
        </w:rPr>
        <w:t>и</w:t>
      </w:r>
      <w:r w:rsidRPr="00877EE6">
        <w:rPr>
          <w:i/>
        </w:rPr>
        <w:t>смотра и ухода за детьми.</w:t>
      </w:r>
    </w:p>
    <w:p w:rsidR="00857E5D" w:rsidRPr="00877EE6" w:rsidRDefault="00857E5D" w:rsidP="00857E5D">
      <w:pPr>
        <w:shd w:val="clear" w:color="auto" w:fill="FFFFFF"/>
        <w:ind w:left="-142"/>
        <w:contextualSpacing/>
        <w:jc w:val="both"/>
        <w:rPr>
          <w:i/>
        </w:rPr>
      </w:pPr>
      <w:r w:rsidRPr="00877EE6">
        <w:rPr>
          <w:i/>
        </w:rPr>
        <w:t xml:space="preserve">       При создании РППС учтена специфика условий осуществления образовательного пр</w:t>
      </w:r>
      <w:r w:rsidRPr="00877EE6">
        <w:rPr>
          <w:i/>
        </w:rPr>
        <w:t>о</w:t>
      </w:r>
      <w:r w:rsidRPr="00877EE6">
        <w:rPr>
          <w:i/>
        </w:rPr>
        <w:t>цесса, принцип учета гендерной специфики образования дошкольников, принцип интегр</w:t>
      </w:r>
      <w:r w:rsidRPr="00877EE6">
        <w:rPr>
          <w:i/>
        </w:rPr>
        <w:t>а</w:t>
      </w:r>
      <w:r w:rsidRPr="00877EE6">
        <w:rPr>
          <w:i/>
        </w:rPr>
        <w:t>ции образовательных областей, комплексно – тематический принцип построения образ</w:t>
      </w:r>
      <w:r w:rsidRPr="00877EE6">
        <w:rPr>
          <w:i/>
        </w:rPr>
        <w:t>о</w:t>
      </w:r>
      <w:r w:rsidRPr="00877EE6">
        <w:rPr>
          <w:i/>
        </w:rPr>
        <w:t>вательного процесса; учтены возрастные особенности детей.</w:t>
      </w:r>
    </w:p>
    <w:p w:rsidR="00857E5D" w:rsidRPr="00877EE6" w:rsidRDefault="00857E5D" w:rsidP="00857E5D">
      <w:pPr>
        <w:shd w:val="clear" w:color="auto" w:fill="FFFFFF"/>
        <w:ind w:left="-142"/>
        <w:contextualSpacing/>
        <w:jc w:val="both"/>
        <w:rPr>
          <w:i/>
        </w:rPr>
      </w:pPr>
      <w:r w:rsidRPr="00877EE6">
        <w:rPr>
          <w:i/>
        </w:rPr>
        <w:t>Оборудование и оснащение групповых помещений и методического кабинета соотве</w:t>
      </w:r>
      <w:r w:rsidRPr="00877EE6">
        <w:rPr>
          <w:i/>
        </w:rPr>
        <w:t>т</w:t>
      </w:r>
      <w:r w:rsidRPr="00877EE6">
        <w:rPr>
          <w:i/>
        </w:rPr>
        <w:t>ствует требованиям СанПиН, эстетическим требованиям, соответствует принципу необходимости и достаточности для реализации основной общеразвивающей программы ДОУ.</w:t>
      </w:r>
    </w:p>
    <w:p w:rsidR="00BA00EE" w:rsidRPr="00877EE6" w:rsidRDefault="00BA00EE" w:rsidP="00F607EB">
      <w:pPr>
        <w:widowControl w:val="0"/>
        <w:autoSpaceDE w:val="0"/>
        <w:autoSpaceDN w:val="0"/>
        <w:adjustRightInd w:val="0"/>
        <w:spacing w:after="150"/>
        <w:rPr>
          <w:b/>
          <w:bCs/>
          <w:i/>
        </w:rPr>
      </w:pPr>
    </w:p>
    <w:p w:rsidR="00BA00EE" w:rsidRPr="00877EE6" w:rsidRDefault="00BA00EE" w:rsidP="00037C2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A0541D" w:rsidRPr="00877EE6" w:rsidRDefault="00A0541D" w:rsidP="00037C2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A0541D" w:rsidRPr="00877EE6" w:rsidRDefault="00A0541D" w:rsidP="00037C2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A0541D" w:rsidRPr="00877EE6" w:rsidRDefault="00A0541D" w:rsidP="00037C2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A0541D" w:rsidRPr="00877EE6" w:rsidRDefault="00A0541D" w:rsidP="00037C2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037C27" w:rsidRPr="00877EE6" w:rsidRDefault="00037C27" w:rsidP="00037C27">
      <w:pPr>
        <w:widowControl w:val="0"/>
        <w:autoSpaceDE w:val="0"/>
        <w:autoSpaceDN w:val="0"/>
        <w:adjustRightInd w:val="0"/>
        <w:spacing w:after="150"/>
        <w:jc w:val="center"/>
      </w:pPr>
      <w:r w:rsidRPr="00877EE6">
        <w:rPr>
          <w:b/>
          <w:bCs/>
        </w:rPr>
        <w:t>ПОКАЗАТЕЛИ ДЕЯТЕЛЬНОСТИ ДОШКОЛЬНОЙ ОБРАЗОВАТЕЛЬНОЙ ОРГ</w:t>
      </w:r>
      <w:r w:rsidRPr="00877EE6">
        <w:rPr>
          <w:b/>
          <w:bCs/>
        </w:rPr>
        <w:t>А</w:t>
      </w:r>
      <w:r w:rsidRPr="00877EE6">
        <w:rPr>
          <w:b/>
          <w:bCs/>
        </w:rPr>
        <w:t>НИЗАЦИИ, ПОДЛЕЖАЩЕЙ САМООБСЛЕДОВАНИЮ</w:t>
      </w:r>
    </w:p>
    <w:p w:rsidR="00037C27" w:rsidRPr="00877EE6" w:rsidRDefault="00037C27" w:rsidP="00037C27">
      <w:pPr>
        <w:widowControl w:val="0"/>
        <w:autoSpaceDE w:val="0"/>
        <w:autoSpaceDN w:val="0"/>
        <w:adjustRightInd w:val="0"/>
      </w:pPr>
    </w:p>
    <w:p w:rsidR="00037C27" w:rsidRPr="00877EE6" w:rsidRDefault="00037C27" w:rsidP="00037C27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419"/>
        <w:gridCol w:w="3081"/>
      </w:tblGrid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E6">
              <w:t xml:space="preserve">N </w:t>
            </w:r>
            <w:proofErr w:type="gramStart"/>
            <w:r w:rsidRPr="00877EE6">
              <w:t>п</w:t>
            </w:r>
            <w:proofErr w:type="gramEnd"/>
            <w:r w:rsidRPr="00877EE6">
              <w:t xml:space="preserve">/п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E6">
              <w:t xml:space="preserve">Показатели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EE6">
              <w:t xml:space="preserve">Единица измерения </w:t>
            </w:r>
          </w:p>
        </w:tc>
      </w:tr>
      <w:tr w:rsidR="00037C27" w:rsidRPr="00877EE6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Образовательная деятельность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Общая численность воспитанников, осв</w:t>
            </w:r>
            <w:r w:rsidRPr="00877EE6">
              <w:t>а</w:t>
            </w:r>
            <w:r w:rsidRPr="00877EE6">
              <w:t xml:space="preserve">ивающих образовательную программу дошкольного образования, в том числе: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72B33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>1</w:t>
            </w:r>
            <w:r w:rsidR="00072B33" w:rsidRPr="00877EE6">
              <w:t>39</w:t>
            </w:r>
            <w:r w:rsidRPr="00877EE6">
              <w:rPr>
                <w:lang w:val="en-US"/>
              </w:rPr>
              <w:t xml:space="preserve"> </w:t>
            </w:r>
            <w:r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 </w:t>
            </w:r>
            <w:proofErr w:type="gramStart"/>
            <w:r w:rsidRPr="00877EE6">
              <w:t>режиме полного дня</w:t>
            </w:r>
            <w:proofErr w:type="gramEnd"/>
            <w:r w:rsidRPr="00877EE6">
              <w:t xml:space="preserve"> (8-12 часов)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72B33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>1</w:t>
            </w:r>
            <w:r w:rsidR="00072B33" w:rsidRPr="00877EE6">
              <w:t>39</w:t>
            </w:r>
            <w:r w:rsidRPr="00877EE6">
              <w:rPr>
                <w:lang w:val="en-US"/>
              </w:rPr>
              <w:t xml:space="preserve"> </w:t>
            </w:r>
            <w:r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 режиме кратковременного пребывания (3-5 часов)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 xml:space="preserve">0 </w:t>
            </w:r>
            <w:r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 семейной дошкольной группе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 xml:space="preserve">0 </w:t>
            </w:r>
            <w:r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1.1.4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В форме семейного образования с псих</w:t>
            </w:r>
            <w:r w:rsidRPr="00877EE6">
              <w:t>о</w:t>
            </w:r>
            <w:r w:rsidRPr="00877EE6">
              <w:t>лого-педагогическим сопровождением на базе дошкольной образовательной орган</w:t>
            </w:r>
            <w:r w:rsidRPr="00877EE6">
              <w:t>и</w:t>
            </w:r>
            <w:r w:rsidRPr="00877EE6">
              <w:t xml:space="preserve">зации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 xml:space="preserve">0 </w:t>
            </w:r>
            <w:r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Общая численность воспитанников в во</w:t>
            </w:r>
            <w:r w:rsidRPr="00877EE6">
              <w:t>з</w:t>
            </w:r>
            <w:r w:rsidRPr="00877EE6">
              <w:t xml:space="preserve">расте до 3 лет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A0541D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19</w:t>
            </w:r>
            <w:r w:rsidR="00037C27" w:rsidRPr="00877EE6">
              <w:rPr>
                <w:lang w:val="en-US"/>
              </w:rPr>
              <w:t xml:space="preserve"> </w:t>
            </w:r>
            <w:r w:rsidR="00037C27"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Общая численность воспитанников в во</w:t>
            </w:r>
            <w:r w:rsidRPr="00877EE6">
              <w:t>з</w:t>
            </w:r>
            <w:r w:rsidRPr="00877EE6">
              <w:t xml:space="preserve">расте от 3 до 8 лет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A0541D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>1</w:t>
            </w:r>
            <w:r w:rsidR="00A0541D" w:rsidRPr="00877EE6">
              <w:t>20</w:t>
            </w:r>
            <w:r w:rsidRPr="00877EE6">
              <w:rPr>
                <w:lang w:val="en-US"/>
              </w:rPr>
              <w:t xml:space="preserve"> </w:t>
            </w:r>
            <w:r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1.4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воспитанников в общей численности во</w:t>
            </w:r>
            <w:r w:rsidRPr="00877EE6">
              <w:t>с</w:t>
            </w:r>
            <w:r w:rsidRPr="00877EE6">
              <w:lastRenderedPageBreak/>
              <w:t>питанников, получающих услуги пр</w:t>
            </w:r>
            <w:r w:rsidRPr="00877EE6">
              <w:t>и</w:t>
            </w:r>
            <w:r w:rsidRPr="00877EE6">
              <w:t xml:space="preserve">смотра и ухода: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763126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lastRenderedPageBreak/>
              <w:t>1</w:t>
            </w:r>
            <w:r w:rsidR="00763126" w:rsidRPr="00877EE6">
              <w:t>39</w:t>
            </w:r>
            <w:r w:rsidRPr="00877EE6">
              <w:rPr>
                <w:lang w:val="en-US"/>
              </w:rPr>
              <w:t xml:space="preserve"> </w:t>
            </w:r>
            <w:r w:rsidRPr="00877EE6">
              <w:t>человек/</w:t>
            </w:r>
            <w:r w:rsidRPr="00877EE6">
              <w:rPr>
                <w:lang w:val="en-US"/>
              </w:rPr>
              <w:t>100</w:t>
            </w:r>
            <w:r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lastRenderedPageBreak/>
              <w:t xml:space="preserve">1.4.1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 </w:t>
            </w:r>
            <w:proofErr w:type="gramStart"/>
            <w:r w:rsidRPr="00877EE6">
              <w:t>режиме полного дня</w:t>
            </w:r>
            <w:proofErr w:type="gramEnd"/>
            <w:r w:rsidRPr="00877EE6">
              <w:t xml:space="preserve"> (8-12 часов)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763126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>1</w:t>
            </w:r>
            <w:r w:rsidR="00763126" w:rsidRPr="00877EE6">
              <w:t>39</w:t>
            </w:r>
            <w:r w:rsidRPr="00877EE6">
              <w:rPr>
                <w:lang w:val="en-US"/>
              </w:rPr>
              <w:t xml:space="preserve"> </w:t>
            </w:r>
            <w:r w:rsidRPr="00877EE6">
              <w:t>человек/</w:t>
            </w:r>
            <w:r w:rsidRPr="00877EE6">
              <w:rPr>
                <w:lang w:val="en-US"/>
              </w:rPr>
              <w:t>100</w:t>
            </w:r>
            <w:r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1.4.2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 режиме продленного дня (12-14 часов)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 xml:space="preserve">0 </w:t>
            </w:r>
            <w:r w:rsidRPr="00877EE6">
              <w:t>человек/</w:t>
            </w:r>
            <w:r w:rsidRPr="00877EE6">
              <w:rPr>
                <w:lang w:val="en-US"/>
              </w:rPr>
              <w:t>0</w:t>
            </w:r>
            <w:r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1.4.3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 режиме круглосуточного пребывания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 xml:space="preserve">0 </w:t>
            </w:r>
            <w:r w:rsidRPr="00877EE6">
              <w:t>человек/</w:t>
            </w:r>
            <w:r w:rsidRPr="00877EE6">
              <w:rPr>
                <w:lang w:val="en-US"/>
              </w:rPr>
              <w:t>0</w:t>
            </w:r>
            <w:r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1.5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воспитанников с ограниченными возмо</w:t>
            </w:r>
            <w:r w:rsidRPr="00877EE6">
              <w:t>ж</w:t>
            </w:r>
            <w:r w:rsidRPr="00877EE6">
              <w:t xml:space="preserve">ностями здоровья в общей численности воспитанников, получающих услуги: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763126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037C27" w:rsidRPr="00877EE6">
              <w:rPr>
                <w:lang w:val="en-US"/>
              </w:rPr>
              <w:t xml:space="preserve"> </w:t>
            </w:r>
            <w:r w:rsidR="00037C27" w:rsidRPr="00877EE6">
              <w:t>человек/</w:t>
            </w:r>
            <w:r w:rsidRPr="00877EE6">
              <w:t>0,7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1.5.1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424EDA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037C27" w:rsidRPr="00877EE6">
              <w:rPr>
                <w:lang w:val="en-US"/>
              </w:rPr>
              <w:t xml:space="preserve"> </w:t>
            </w:r>
            <w:r w:rsidR="00037C27" w:rsidRPr="00877EE6">
              <w:t>человек/</w:t>
            </w:r>
            <w:r w:rsidR="00037C27" w:rsidRPr="00877EE6">
              <w:rPr>
                <w:lang w:val="en-US"/>
              </w:rPr>
              <w:t>0</w:t>
            </w:r>
            <w:r w:rsidRPr="00877EE6">
              <w:t>,7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1.5.2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По освоению образовательной программы дошкольного образования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763126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763126" w:rsidRPr="00877EE6">
              <w:t>39</w:t>
            </w:r>
            <w:r w:rsidRPr="00877EE6">
              <w:t xml:space="preserve"> человек/100%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1.5.3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По присмотру и уходу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763126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763126" w:rsidRPr="00877EE6">
              <w:t>39</w:t>
            </w:r>
            <w:r w:rsidRPr="00877EE6">
              <w:t xml:space="preserve"> человек/100%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1.6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Средний показатель пропущенных дней при посещении дошкольной образов</w:t>
            </w:r>
            <w:r w:rsidRPr="00877EE6">
              <w:t>а</w:t>
            </w:r>
            <w:r w:rsidRPr="00877EE6">
              <w:t>тельной организации по болезни на одн</w:t>
            </w:r>
            <w:r w:rsidRPr="00877EE6">
              <w:t>о</w:t>
            </w:r>
            <w:r w:rsidRPr="00877EE6">
              <w:t xml:space="preserve">го воспитанника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5 дней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1.7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Общая численность педагогических р</w:t>
            </w:r>
            <w:r w:rsidRPr="00877EE6">
              <w:t>а</w:t>
            </w:r>
            <w:r w:rsidRPr="00877EE6">
              <w:t xml:space="preserve">ботников, в том числе: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E510D6" w:rsidP="007E7088">
            <w:pPr>
              <w:widowControl w:val="0"/>
              <w:autoSpaceDE w:val="0"/>
              <w:autoSpaceDN w:val="0"/>
              <w:adjustRightInd w:val="0"/>
            </w:pPr>
            <w:r w:rsidRPr="00877EE6">
              <w:rPr>
                <w:lang w:val="en-US"/>
              </w:rPr>
              <w:t>1</w:t>
            </w:r>
            <w:r w:rsidR="007E7088" w:rsidRPr="00877EE6">
              <w:t>9</w:t>
            </w:r>
            <w:r w:rsidR="00037C27" w:rsidRPr="00877EE6">
              <w:rPr>
                <w:lang w:val="en-US"/>
              </w:rPr>
              <w:t xml:space="preserve"> </w:t>
            </w:r>
            <w:r w:rsidR="00037C27" w:rsidRPr="00877EE6">
              <w:t xml:space="preserve">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1.7.1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E510D6" w:rsidP="007E7088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7E7088" w:rsidRPr="00877EE6">
              <w:t>4</w:t>
            </w:r>
            <w:r w:rsidRPr="00877EE6">
              <w:t xml:space="preserve"> человек/7</w:t>
            </w:r>
            <w:r w:rsidR="007E7088" w:rsidRPr="00877EE6">
              <w:t>3,7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1.7.2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142B4C" w:rsidP="007E7088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7E7088" w:rsidRPr="00877EE6">
              <w:t>4</w:t>
            </w:r>
            <w:r w:rsidRPr="00877EE6">
              <w:t xml:space="preserve"> человек/7</w:t>
            </w:r>
            <w:r w:rsidR="007E7088" w:rsidRPr="00877EE6">
              <w:t>3</w:t>
            </w:r>
            <w:r w:rsidRPr="00877EE6">
              <w:t>,</w:t>
            </w:r>
            <w:r w:rsidR="007E7088" w:rsidRPr="00877EE6">
              <w:t>7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1.7.3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7E7088" w:rsidP="00142B4C">
            <w:pPr>
              <w:widowControl w:val="0"/>
              <w:autoSpaceDE w:val="0"/>
              <w:autoSpaceDN w:val="0"/>
              <w:adjustRightInd w:val="0"/>
            </w:pPr>
            <w:r w:rsidRPr="00877EE6">
              <w:t>5</w:t>
            </w:r>
            <w:r w:rsidR="00604C5B" w:rsidRPr="00877EE6">
              <w:t xml:space="preserve"> человек/</w:t>
            </w:r>
            <w:r w:rsidRPr="00877EE6">
              <w:t>26,3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1.7.4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</w:t>
            </w:r>
            <w:r w:rsidRPr="00877EE6">
              <w:t>и</w:t>
            </w:r>
            <w:r w:rsidRPr="00877EE6">
              <w:t xml:space="preserve">ля)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142B4C" w:rsidP="007E7088">
            <w:pPr>
              <w:widowControl w:val="0"/>
              <w:autoSpaceDE w:val="0"/>
              <w:autoSpaceDN w:val="0"/>
              <w:adjustRightInd w:val="0"/>
            </w:pPr>
            <w:r w:rsidRPr="00877EE6">
              <w:t>4 человек/2</w:t>
            </w:r>
            <w:r w:rsidR="007E7088" w:rsidRPr="00877EE6">
              <w:t>1</w:t>
            </w:r>
            <w:r w:rsidRPr="00877EE6">
              <w:t>,</w:t>
            </w:r>
            <w:r w:rsidR="007E7088" w:rsidRPr="00877EE6">
              <w:t>1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1.8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педагогических работников, которым по результатам аттестации присвоена квал</w:t>
            </w:r>
            <w:r w:rsidRPr="00877EE6">
              <w:t>и</w:t>
            </w:r>
            <w:r w:rsidRPr="00877EE6">
              <w:t>фикационная категория, в общей числе</w:t>
            </w:r>
            <w:r w:rsidRPr="00877EE6">
              <w:t>н</w:t>
            </w:r>
            <w:r w:rsidRPr="00877EE6">
              <w:t xml:space="preserve">ности педагогических работников, в том числе: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A23060" w:rsidP="00142B4C">
            <w:pPr>
              <w:widowControl w:val="0"/>
              <w:autoSpaceDE w:val="0"/>
              <w:autoSpaceDN w:val="0"/>
              <w:adjustRightInd w:val="0"/>
            </w:pPr>
            <w:r w:rsidRPr="00877EE6">
              <w:t>16</w:t>
            </w:r>
            <w:r w:rsidR="005E4966" w:rsidRPr="00877EE6">
              <w:t xml:space="preserve"> человек/</w:t>
            </w:r>
            <w:r w:rsidRPr="00877EE6">
              <w:t>84,2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1.8.1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Высшая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5501E6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7 человек/36,8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1.8.2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Первая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142B4C" w:rsidP="00142B4C">
            <w:pPr>
              <w:widowControl w:val="0"/>
              <w:autoSpaceDE w:val="0"/>
              <w:autoSpaceDN w:val="0"/>
              <w:adjustRightInd w:val="0"/>
            </w:pPr>
            <w:r w:rsidRPr="00877EE6">
              <w:t>9</w:t>
            </w:r>
            <w:r w:rsidR="00FA2291" w:rsidRPr="00877EE6">
              <w:t xml:space="preserve"> человек/</w:t>
            </w:r>
            <w:r w:rsidR="005501E6" w:rsidRPr="00877EE6">
              <w:t>47,4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1.9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педагогических работников в общей чи</w:t>
            </w:r>
            <w:r w:rsidRPr="00877EE6">
              <w:t>с</w:t>
            </w:r>
            <w:r w:rsidRPr="00877EE6">
              <w:t>ленности педагогических работников, п</w:t>
            </w:r>
            <w:r w:rsidRPr="00877EE6">
              <w:t>е</w:t>
            </w:r>
            <w:r w:rsidRPr="00877EE6">
              <w:t>дагогический стаж работы которых с</w:t>
            </w:r>
            <w:r w:rsidRPr="00877EE6">
              <w:t>о</w:t>
            </w:r>
            <w:r w:rsidRPr="00877EE6">
              <w:t xml:space="preserve">ставляет: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5501E6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19</w:t>
            </w:r>
            <w:r w:rsidR="00037C27" w:rsidRPr="00877EE6">
              <w:t xml:space="preserve"> человек/100%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1.9.1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До 5 лет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5501E6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2 человек/10,5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1.9.2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Свыше 30 лет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5501E6" w:rsidP="005501E6">
            <w:pPr>
              <w:widowControl w:val="0"/>
              <w:autoSpaceDE w:val="0"/>
              <w:autoSpaceDN w:val="0"/>
              <w:adjustRightInd w:val="0"/>
            </w:pPr>
            <w:r w:rsidRPr="00877EE6">
              <w:t>3</w:t>
            </w:r>
            <w:r w:rsidR="00FC3CC9" w:rsidRPr="00877EE6">
              <w:t xml:space="preserve"> человек/</w:t>
            </w:r>
            <w:r w:rsidRPr="00877EE6">
              <w:t>15,8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1.10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Численность/удельный вес численности </w:t>
            </w:r>
            <w:r w:rsidRPr="00877EE6">
              <w:lastRenderedPageBreak/>
              <w:t>педагогических работников в общей чи</w:t>
            </w:r>
            <w:r w:rsidRPr="00877EE6">
              <w:t>с</w:t>
            </w:r>
            <w:r w:rsidRPr="00877EE6">
              <w:t xml:space="preserve">ленности педагогических работников в возрасте до 30 лет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5501E6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lastRenderedPageBreak/>
              <w:t>0 человек/0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lastRenderedPageBreak/>
              <w:t xml:space="preserve">1.11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педагогических работников в общей чи</w:t>
            </w:r>
            <w:r w:rsidRPr="00877EE6">
              <w:t>с</w:t>
            </w:r>
            <w:r w:rsidRPr="00877EE6">
              <w:t xml:space="preserve">ленности педагогических работников в возрасте от 55 лет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7320E2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0 человек/0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77EE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877EE6">
              <w:t>а</w:t>
            </w:r>
            <w:r w:rsidRPr="00877EE6">
              <w:t>ции/профессиональную переподготовку по профилю педагогической деятельности или иной осуществляемой в образов</w:t>
            </w:r>
            <w:r w:rsidRPr="00877EE6">
              <w:t>а</w:t>
            </w:r>
            <w:r w:rsidRPr="00877EE6">
              <w:t>тельной организации деятельности, в о</w:t>
            </w:r>
            <w:r w:rsidRPr="00877EE6">
              <w:t>б</w:t>
            </w:r>
            <w:r w:rsidRPr="00877EE6">
              <w:t>щей численности педагогических и адм</w:t>
            </w:r>
            <w:r w:rsidRPr="00877EE6">
              <w:t>и</w:t>
            </w:r>
            <w:r w:rsidRPr="00877EE6">
              <w:t xml:space="preserve">нистративно-хозяйственных работников </w:t>
            </w:r>
            <w:proofErr w:type="gramEnd"/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9D5B3D" w:rsidP="00FC3CC9">
            <w:pPr>
              <w:widowControl w:val="0"/>
              <w:autoSpaceDE w:val="0"/>
              <w:autoSpaceDN w:val="0"/>
              <w:adjustRightInd w:val="0"/>
            </w:pPr>
            <w:r w:rsidRPr="00877EE6">
              <w:t>21</w:t>
            </w:r>
            <w:r w:rsidR="007320E2" w:rsidRPr="00877EE6">
              <w:t xml:space="preserve"> человек/</w:t>
            </w:r>
            <w:r w:rsidR="00FC3CC9" w:rsidRPr="00877EE6">
              <w:t>100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</w:t>
            </w:r>
            <w:r w:rsidRPr="00877EE6">
              <w:t>н</w:t>
            </w:r>
            <w:r w:rsidRPr="00877EE6">
              <w:t>дартов в общей численности педагогич</w:t>
            </w:r>
            <w:r w:rsidRPr="00877EE6">
              <w:t>е</w:t>
            </w:r>
            <w:r w:rsidRPr="00877EE6">
              <w:t xml:space="preserve">ских и административно-хозяйственных работников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7320E2" w:rsidP="00FC3CC9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424EDA" w:rsidRPr="00877EE6">
              <w:t>5</w:t>
            </w:r>
            <w:r w:rsidRPr="00877EE6">
              <w:t xml:space="preserve"> человек/</w:t>
            </w:r>
            <w:r w:rsidR="00FC3CC9" w:rsidRPr="00877EE6">
              <w:t>100</w:t>
            </w:r>
            <w:r w:rsidR="00037C27" w:rsidRPr="00877EE6">
              <w:t xml:space="preserve">%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1.14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Соотношение "педагогический рабо</w:t>
            </w:r>
            <w:r w:rsidRPr="00877EE6">
              <w:t>т</w:t>
            </w:r>
            <w:r w:rsidRPr="00877EE6">
              <w:t>ник/воспитанник" в дошкольной образ</w:t>
            </w:r>
            <w:r w:rsidRPr="00877EE6">
              <w:t>о</w:t>
            </w:r>
            <w:r w:rsidRPr="00877EE6">
              <w:t xml:space="preserve">вательной организации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7320E2" w:rsidP="009D5B3D">
            <w:pPr>
              <w:widowControl w:val="0"/>
              <w:autoSpaceDE w:val="0"/>
              <w:autoSpaceDN w:val="0"/>
              <w:adjustRightInd w:val="0"/>
            </w:pPr>
            <w:r w:rsidRPr="00877EE6">
              <w:t>1</w:t>
            </w:r>
            <w:r w:rsidR="009D5B3D" w:rsidRPr="00877EE6">
              <w:t>9</w:t>
            </w:r>
            <w:r w:rsidR="00FC3CC9" w:rsidRPr="00877EE6">
              <w:t xml:space="preserve"> человек/139</w:t>
            </w:r>
            <w:r w:rsidR="00037C27" w:rsidRPr="00877EE6">
              <w:t xml:space="preserve"> человек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Музыкального руководителя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да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Инструктора по физической культуре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да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Учителя-логопеда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да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1.15.4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Логопеда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нет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1.15.5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Учителя-дефектолога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нет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1.15.6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Педагога-психолога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 да</w:t>
            </w:r>
          </w:p>
        </w:tc>
      </w:tr>
      <w:tr w:rsidR="00037C27" w:rsidRPr="00877EE6" w:rsidTr="00037C2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Инфраструктура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2.1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Общая площадь помещений, в которых осуществляется образовательная деятел</w:t>
            </w:r>
            <w:r w:rsidRPr="00877EE6">
              <w:t>ь</w:t>
            </w:r>
            <w:r w:rsidRPr="00877EE6">
              <w:t xml:space="preserve">ность, в расчете на одного воспитанника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FC3CC9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1701кв.м./139</w:t>
            </w:r>
            <w:r w:rsidR="00037C27" w:rsidRPr="00877EE6">
              <w:t xml:space="preserve"> человек</w:t>
            </w:r>
          </w:p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</w:p>
          <w:p w:rsidR="00037C27" w:rsidRPr="00877EE6" w:rsidRDefault="00FC3CC9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12,24</w:t>
            </w:r>
            <w:r w:rsidR="00037C27" w:rsidRPr="00877EE6">
              <w:t xml:space="preserve"> </w:t>
            </w:r>
            <w:proofErr w:type="spellStart"/>
            <w:r w:rsidR="00037C27" w:rsidRPr="00877EE6">
              <w:t>кв.м</w:t>
            </w:r>
            <w:proofErr w:type="spellEnd"/>
            <w:r w:rsidR="00037C27" w:rsidRPr="00877EE6">
              <w:t xml:space="preserve">. на 1 воспитанника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2.2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Площадь помещений для организации д</w:t>
            </w:r>
            <w:r w:rsidRPr="00877EE6">
              <w:t>о</w:t>
            </w:r>
            <w:r w:rsidRPr="00877EE6">
              <w:t>полнительных видов деятельности восп</w:t>
            </w:r>
            <w:r w:rsidRPr="00877EE6">
              <w:t>и</w:t>
            </w:r>
            <w:r w:rsidRPr="00877EE6">
              <w:t xml:space="preserve">танников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141 </w:t>
            </w:r>
            <w:proofErr w:type="spellStart"/>
            <w:r w:rsidRPr="00877EE6">
              <w:t>кв.м</w:t>
            </w:r>
            <w:proofErr w:type="spellEnd"/>
            <w:r w:rsidRPr="00877EE6">
              <w:t xml:space="preserve">.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2.3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Наличие физкультурного зала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да 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2.4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Наличие музыкального зала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да</w:t>
            </w:r>
          </w:p>
        </w:tc>
      </w:tr>
      <w:tr w:rsidR="00037C27" w:rsidRPr="00877EE6" w:rsidTr="00BD37C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 xml:space="preserve">2.5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Наличие прогулочных площадок, обесп</w:t>
            </w:r>
            <w:r w:rsidRPr="00877EE6">
              <w:t>е</w:t>
            </w:r>
            <w:r w:rsidRPr="00877EE6">
              <w:t>чивающих физическую активность и ра</w:t>
            </w:r>
            <w:r w:rsidRPr="00877EE6">
              <w:t>з</w:t>
            </w:r>
            <w:r w:rsidRPr="00877EE6">
              <w:t>нообразную игровую деятельность восп</w:t>
            </w:r>
            <w:r w:rsidRPr="00877EE6">
              <w:t>и</w:t>
            </w:r>
            <w:r w:rsidRPr="00877EE6">
              <w:t xml:space="preserve">танников на прогулке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C27" w:rsidRPr="00877EE6" w:rsidRDefault="00037C27" w:rsidP="00037C27">
            <w:pPr>
              <w:widowControl w:val="0"/>
              <w:autoSpaceDE w:val="0"/>
              <w:autoSpaceDN w:val="0"/>
              <w:adjustRightInd w:val="0"/>
            </w:pPr>
            <w:r w:rsidRPr="00877EE6">
              <w:t>да</w:t>
            </w:r>
          </w:p>
        </w:tc>
      </w:tr>
    </w:tbl>
    <w:p w:rsidR="00037C27" w:rsidRPr="00877EE6" w:rsidRDefault="00037C27" w:rsidP="00BD37C7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</w:rPr>
      </w:pPr>
    </w:p>
    <w:p w:rsidR="00BD37C7" w:rsidRPr="00877EE6" w:rsidRDefault="00037C27" w:rsidP="00BD37C7">
      <w:pPr>
        <w:pStyle w:val="22"/>
        <w:shd w:val="clear" w:color="auto" w:fill="auto"/>
        <w:spacing w:before="0" w:line="240" w:lineRule="auto"/>
        <w:ind w:firstLine="0"/>
        <w:contextualSpacing/>
        <w:rPr>
          <w:b/>
          <w:color w:val="C00000"/>
          <w:sz w:val="24"/>
          <w:szCs w:val="24"/>
        </w:rPr>
      </w:pPr>
      <w:r w:rsidRPr="00877EE6">
        <w:rPr>
          <w:b/>
          <w:color w:val="C00000"/>
          <w:sz w:val="24"/>
          <w:szCs w:val="24"/>
        </w:rPr>
        <w:lastRenderedPageBreak/>
        <w:t xml:space="preserve">По результатам </w:t>
      </w:r>
      <w:proofErr w:type="spellStart"/>
      <w:r w:rsidRPr="00877EE6">
        <w:rPr>
          <w:b/>
          <w:color w:val="C00000"/>
          <w:sz w:val="24"/>
          <w:szCs w:val="24"/>
        </w:rPr>
        <w:t>самообследования</w:t>
      </w:r>
      <w:proofErr w:type="spellEnd"/>
      <w:r w:rsidRPr="00877EE6">
        <w:rPr>
          <w:b/>
          <w:color w:val="C00000"/>
          <w:sz w:val="24"/>
          <w:szCs w:val="24"/>
        </w:rPr>
        <w:t xml:space="preserve"> были определены</w:t>
      </w:r>
    </w:p>
    <w:p w:rsidR="00037C27" w:rsidRPr="00877EE6" w:rsidRDefault="00037C27" w:rsidP="00BD37C7">
      <w:pPr>
        <w:pStyle w:val="22"/>
        <w:shd w:val="clear" w:color="auto" w:fill="auto"/>
        <w:spacing w:before="0" w:line="240" w:lineRule="auto"/>
        <w:ind w:firstLine="0"/>
        <w:contextualSpacing/>
        <w:rPr>
          <w:b/>
          <w:color w:val="C00000"/>
          <w:sz w:val="24"/>
          <w:szCs w:val="24"/>
        </w:rPr>
      </w:pPr>
      <w:r w:rsidRPr="00877EE6">
        <w:rPr>
          <w:b/>
          <w:color w:val="C00000"/>
          <w:sz w:val="24"/>
          <w:szCs w:val="24"/>
        </w:rPr>
        <w:t>следующие</w:t>
      </w:r>
      <w:r w:rsidR="00BD37C7" w:rsidRPr="00877EE6">
        <w:rPr>
          <w:b/>
          <w:color w:val="C00000"/>
          <w:sz w:val="24"/>
          <w:szCs w:val="24"/>
        </w:rPr>
        <w:t xml:space="preserve"> </w:t>
      </w:r>
      <w:r w:rsidRPr="00877EE6">
        <w:rPr>
          <w:b/>
          <w:color w:val="C00000"/>
          <w:sz w:val="24"/>
          <w:szCs w:val="24"/>
        </w:rPr>
        <w:t xml:space="preserve"> направления работы</w:t>
      </w:r>
      <w:r w:rsidR="00C63044" w:rsidRPr="00877EE6">
        <w:rPr>
          <w:b/>
          <w:color w:val="C00000"/>
          <w:sz w:val="24"/>
          <w:szCs w:val="24"/>
        </w:rPr>
        <w:t>:</w:t>
      </w:r>
    </w:p>
    <w:p w:rsidR="009B42F9" w:rsidRPr="00877EE6" w:rsidRDefault="009B42F9" w:rsidP="00BD37C7">
      <w:pPr>
        <w:pStyle w:val="a6"/>
        <w:widowControl w:val="0"/>
        <w:numPr>
          <w:ilvl w:val="0"/>
          <w:numId w:val="44"/>
        </w:numPr>
        <w:tabs>
          <w:tab w:val="left" w:pos="426"/>
        </w:tabs>
        <w:ind w:left="0" w:right="-1" w:firstLine="0"/>
        <w:jc w:val="both"/>
      </w:pPr>
      <w:r w:rsidRPr="00877EE6">
        <w:t>Продолжить работу над повышением качества образования за счет:</w:t>
      </w:r>
    </w:p>
    <w:p w:rsidR="009B42F9" w:rsidRPr="00877EE6" w:rsidRDefault="009B42F9" w:rsidP="00BD37C7">
      <w:pPr>
        <w:pStyle w:val="a6"/>
        <w:widowControl w:val="0"/>
        <w:numPr>
          <w:ilvl w:val="0"/>
          <w:numId w:val="46"/>
        </w:numPr>
        <w:tabs>
          <w:tab w:val="left" w:pos="426"/>
        </w:tabs>
        <w:ind w:right="-1"/>
        <w:jc w:val="both"/>
      </w:pPr>
      <w:r w:rsidRPr="00877EE6">
        <w:t xml:space="preserve">активного использования новых технологий с учетов ФГОС </w:t>
      </w:r>
      <w:proofErr w:type="gramStart"/>
      <w:r w:rsidRPr="00877EE6">
        <w:t>ДО</w:t>
      </w:r>
      <w:proofErr w:type="gramEnd"/>
      <w:r w:rsidRPr="00877EE6">
        <w:t>;</w:t>
      </w:r>
    </w:p>
    <w:p w:rsidR="009B42F9" w:rsidRPr="00877EE6" w:rsidRDefault="009B42F9" w:rsidP="00BD37C7">
      <w:pPr>
        <w:pStyle w:val="a6"/>
        <w:widowControl w:val="0"/>
        <w:numPr>
          <w:ilvl w:val="0"/>
          <w:numId w:val="46"/>
        </w:numPr>
        <w:tabs>
          <w:tab w:val="left" w:pos="426"/>
        </w:tabs>
        <w:ind w:right="-1"/>
        <w:jc w:val="both"/>
      </w:pPr>
      <w:r w:rsidRPr="00877EE6">
        <w:t>поддержки детской инициативы и самостоятельности воспитанников;</w:t>
      </w:r>
    </w:p>
    <w:p w:rsidR="009B42F9" w:rsidRPr="00877EE6" w:rsidRDefault="009B42F9" w:rsidP="00BD37C7">
      <w:pPr>
        <w:pStyle w:val="a6"/>
        <w:widowControl w:val="0"/>
        <w:numPr>
          <w:ilvl w:val="0"/>
          <w:numId w:val="46"/>
        </w:numPr>
        <w:tabs>
          <w:tab w:val="left" w:pos="426"/>
        </w:tabs>
        <w:ind w:right="-1"/>
        <w:jc w:val="both"/>
      </w:pPr>
      <w:r w:rsidRPr="00877EE6">
        <w:t>совершенствования психолого-педагогического сопровождения родителей восп</w:t>
      </w:r>
      <w:r w:rsidRPr="00877EE6">
        <w:t>и</w:t>
      </w:r>
      <w:r w:rsidRPr="00877EE6">
        <w:t xml:space="preserve">танников. </w:t>
      </w:r>
    </w:p>
    <w:p w:rsidR="00EF05E7" w:rsidRPr="00877EE6" w:rsidRDefault="009B42F9" w:rsidP="00BD37C7">
      <w:pPr>
        <w:widowControl w:val="0"/>
        <w:tabs>
          <w:tab w:val="left" w:pos="426"/>
        </w:tabs>
        <w:ind w:right="-1"/>
        <w:jc w:val="both"/>
      </w:pPr>
      <w:r w:rsidRPr="00877EE6">
        <w:t xml:space="preserve">2. </w:t>
      </w:r>
      <w:r w:rsidR="00BD37C7" w:rsidRPr="00877EE6">
        <w:t xml:space="preserve">  </w:t>
      </w:r>
      <w:r w:rsidR="00EF05E7" w:rsidRPr="00877EE6">
        <w:t xml:space="preserve">Совершенствовать получение обучающимися качественного </w:t>
      </w:r>
      <w:r w:rsidRPr="00877EE6">
        <w:t>дошкольного образов</w:t>
      </w:r>
      <w:r w:rsidRPr="00877EE6">
        <w:t>а</w:t>
      </w:r>
      <w:r w:rsidRPr="00877EE6">
        <w:t>ния</w:t>
      </w:r>
      <w:r w:rsidR="00EF05E7" w:rsidRPr="00877EE6">
        <w:t>, в соответствии с личностными потребностями и индивидуальными возможностями каждого ребенка.</w:t>
      </w:r>
    </w:p>
    <w:p w:rsidR="00BD37C7" w:rsidRPr="00877EE6" w:rsidRDefault="00BD37C7" w:rsidP="00BD37C7">
      <w:pPr>
        <w:widowControl w:val="0"/>
        <w:tabs>
          <w:tab w:val="left" w:pos="426"/>
          <w:tab w:val="left" w:pos="5788"/>
        </w:tabs>
        <w:ind w:right="-1"/>
        <w:jc w:val="both"/>
      </w:pPr>
      <w:r w:rsidRPr="00877EE6">
        <w:t>3. Разработка и внедрение новых механизмов выявления и развития признаков одаренн</w:t>
      </w:r>
      <w:r w:rsidRPr="00877EE6">
        <w:t>о</w:t>
      </w:r>
      <w:r w:rsidRPr="00877EE6">
        <w:t>сти обучающихся. Система поддержки талантливых детей. Создание условий для разв</w:t>
      </w:r>
      <w:r w:rsidRPr="00877EE6">
        <w:t>и</w:t>
      </w:r>
      <w:r w:rsidRPr="00877EE6">
        <w:t>тия способных и одаренных детей и общей среды для проявления и развития способн</w:t>
      </w:r>
      <w:r w:rsidRPr="00877EE6">
        <w:t>о</w:t>
      </w:r>
      <w:r w:rsidRPr="00877EE6">
        <w:t>стей каждого ребенка, стимулирования и выявления достижений одаренных детей.</w:t>
      </w:r>
    </w:p>
    <w:p w:rsidR="00BD37C7" w:rsidRPr="00877EE6" w:rsidRDefault="00BD37C7" w:rsidP="00BD37C7">
      <w:pPr>
        <w:widowControl w:val="0"/>
        <w:tabs>
          <w:tab w:val="left" w:pos="426"/>
          <w:tab w:val="left" w:pos="5788"/>
        </w:tabs>
        <w:ind w:right="-1"/>
        <w:jc w:val="both"/>
      </w:pPr>
      <w:r w:rsidRPr="00877EE6">
        <w:t>4</w:t>
      </w:r>
      <w:r w:rsidR="00EF05E7" w:rsidRPr="00877EE6">
        <w:t>.</w:t>
      </w:r>
      <w:r w:rsidRPr="00877EE6">
        <w:t xml:space="preserve"> Развитие потенциала педагогических кадров. Продолжение практики поддержки мол</w:t>
      </w:r>
      <w:r w:rsidRPr="00877EE6">
        <w:t>о</w:t>
      </w:r>
      <w:r w:rsidRPr="00877EE6">
        <w:t>дых, лучших, талантливых педагогов. Работа по совершенствованию профессионального уровня педагогов, повышение престижа профессии воспитателя.</w:t>
      </w:r>
    </w:p>
    <w:p w:rsidR="00EF05E7" w:rsidRPr="00877EE6" w:rsidRDefault="00BD37C7" w:rsidP="00BD37C7">
      <w:pPr>
        <w:widowControl w:val="0"/>
        <w:tabs>
          <w:tab w:val="left" w:pos="426"/>
          <w:tab w:val="left" w:pos="5788"/>
        </w:tabs>
        <w:ind w:right="-1"/>
        <w:jc w:val="both"/>
      </w:pPr>
      <w:r w:rsidRPr="00877EE6">
        <w:t>5</w:t>
      </w:r>
      <w:r w:rsidR="00EF05E7" w:rsidRPr="00877EE6">
        <w:t xml:space="preserve">. </w:t>
      </w:r>
      <w:r w:rsidRPr="00877EE6">
        <w:t>Мотивировать родителей на совместную образовательную и оздоровительную работу, так как детский сад является первой образовательной ступенью для ребёнка.</w:t>
      </w:r>
    </w:p>
    <w:p w:rsidR="00EF05E7" w:rsidRPr="004B5DE5" w:rsidRDefault="00BD37C7" w:rsidP="00BD37C7">
      <w:pPr>
        <w:tabs>
          <w:tab w:val="left" w:pos="426"/>
          <w:tab w:val="left" w:pos="5788"/>
        </w:tabs>
        <w:ind w:right="-1"/>
        <w:jc w:val="both"/>
      </w:pPr>
      <w:r w:rsidRPr="00877EE6">
        <w:t xml:space="preserve">7. </w:t>
      </w:r>
      <w:r w:rsidR="00EF05E7" w:rsidRPr="00877EE6">
        <w:t xml:space="preserve"> Укрепление и пополнение материально – технической базы </w:t>
      </w:r>
      <w:r w:rsidR="009B42F9" w:rsidRPr="00877EE6">
        <w:t>детского сада</w:t>
      </w:r>
      <w:r w:rsidR="00EF05E7" w:rsidRPr="00877EE6">
        <w:t xml:space="preserve"> для постро</w:t>
      </w:r>
      <w:r w:rsidR="00EF05E7" w:rsidRPr="00877EE6">
        <w:t>е</w:t>
      </w:r>
      <w:r w:rsidR="00EF05E7" w:rsidRPr="00877EE6">
        <w:t>ния качественной предметно – пространственной развивающей среды, способной макс</w:t>
      </w:r>
      <w:r w:rsidR="00EF05E7" w:rsidRPr="00877EE6">
        <w:t>и</w:t>
      </w:r>
      <w:r w:rsidR="00EF05E7" w:rsidRPr="00877EE6">
        <w:t>мально удовлетворить образовательные запросы  обучающихся и их родителей (законных представителей).</w:t>
      </w:r>
    </w:p>
    <w:p w:rsidR="003017B4" w:rsidRPr="00BD37C7" w:rsidRDefault="003017B4" w:rsidP="00BD37C7">
      <w:pPr>
        <w:rPr>
          <w:sz w:val="28"/>
          <w:szCs w:val="28"/>
        </w:rPr>
      </w:pPr>
    </w:p>
    <w:sectPr w:rsidR="003017B4" w:rsidRPr="00BD37C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97" w:rsidRDefault="008A3397" w:rsidP="002A109A">
      <w:r>
        <w:separator/>
      </w:r>
    </w:p>
  </w:endnote>
  <w:endnote w:type="continuationSeparator" w:id="0">
    <w:p w:rsidR="008A3397" w:rsidRDefault="008A3397" w:rsidP="002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996904"/>
      <w:docPartObj>
        <w:docPartGallery w:val="Page Numbers (Bottom of Page)"/>
        <w:docPartUnique/>
      </w:docPartObj>
    </w:sdtPr>
    <w:sdtEndPr/>
    <w:sdtContent>
      <w:p w:rsidR="00AF373D" w:rsidRDefault="00AF373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93">
          <w:rPr>
            <w:noProof/>
          </w:rPr>
          <w:t>1</w:t>
        </w:r>
        <w:r>
          <w:fldChar w:fldCharType="end"/>
        </w:r>
      </w:p>
    </w:sdtContent>
  </w:sdt>
  <w:p w:rsidR="00AF373D" w:rsidRDefault="00AF37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97" w:rsidRDefault="008A3397" w:rsidP="002A109A">
      <w:r>
        <w:separator/>
      </w:r>
    </w:p>
  </w:footnote>
  <w:footnote w:type="continuationSeparator" w:id="0">
    <w:p w:rsidR="008A3397" w:rsidRDefault="008A3397" w:rsidP="002A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ED8"/>
    <w:multiLevelType w:val="hybridMultilevel"/>
    <w:tmpl w:val="E1C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CAD"/>
    <w:multiLevelType w:val="hybridMultilevel"/>
    <w:tmpl w:val="7D96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92B"/>
    <w:multiLevelType w:val="hybridMultilevel"/>
    <w:tmpl w:val="00C60AC2"/>
    <w:lvl w:ilvl="0" w:tplc="769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121"/>
    <w:multiLevelType w:val="hybridMultilevel"/>
    <w:tmpl w:val="9462DBC6"/>
    <w:lvl w:ilvl="0" w:tplc="6E90F03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A01CF7"/>
    <w:multiLevelType w:val="hybridMultilevel"/>
    <w:tmpl w:val="ECD6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D9A"/>
    <w:multiLevelType w:val="hybridMultilevel"/>
    <w:tmpl w:val="53068FC0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F44"/>
    <w:multiLevelType w:val="hybridMultilevel"/>
    <w:tmpl w:val="11BE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D6A9D"/>
    <w:multiLevelType w:val="hybridMultilevel"/>
    <w:tmpl w:val="7B0E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5E93"/>
    <w:multiLevelType w:val="hybridMultilevel"/>
    <w:tmpl w:val="E45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0974"/>
    <w:multiLevelType w:val="hybridMultilevel"/>
    <w:tmpl w:val="B50C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F3C3D"/>
    <w:multiLevelType w:val="hybridMultilevel"/>
    <w:tmpl w:val="7F68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0580"/>
    <w:multiLevelType w:val="hybridMultilevel"/>
    <w:tmpl w:val="8430ABC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3E45E78"/>
    <w:multiLevelType w:val="hybridMultilevel"/>
    <w:tmpl w:val="E0F24D04"/>
    <w:lvl w:ilvl="0" w:tplc="93082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B85615"/>
    <w:multiLevelType w:val="hybridMultilevel"/>
    <w:tmpl w:val="4D74B084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C1E00"/>
    <w:multiLevelType w:val="hybridMultilevel"/>
    <w:tmpl w:val="4BC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outlin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60B74"/>
    <w:multiLevelType w:val="multilevel"/>
    <w:tmpl w:val="2DA21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E0119C"/>
    <w:multiLevelType w:val="hybridMultilevel"/>
    <w:tmpl w:val="7FEA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20AE0"/>
    <w:multiLevelType w:val="hybridMultilevel"/>
    <w:tmpl w:val="D1A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55AC"/>
    <w:multiLevelType w:val="hybridMultilevel"/>
    <w:tmpl w:val="6FB607D4"/>
    <w:lvl w:ilvl="0" w:tplc="897E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95841"/>
    <w:multiLevelType w:val="hybridMultilevel"/>
    <w:tmpl w:val="F118E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028C"/>
    <w:multiLevelType w:val="hybridMultilevel"/>
    <w:tmpl w:val="ADBEF10E"/>
    <w:lvl w:ilvl="0" w:tplc="6E90F03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4AEB7000"/>
    <w:multiLevelType w:val="hybridMultilevel"/>
    <w:tmpl w:val="2116B726"/>
    <w:lvl w:ilvl="0" w:tplc="F322F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C9510D"/>
    <w:multiLevelType w:val="hybridMultilevel"/>
    <w:tmpl w:val="4CEC6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ABE"/>
    <w:multiLevelType w:val="hybridMultilevel"/>
    <w:tmpl w:val="B1B0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35FD0"/>
    <w:multiLevelType w:val="hybridMultilevel"/>
    <w:tmpl w:val="0A222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D07D4"/>
    <w:multiLevelType w:val="hybridMultilevel"/>
    <w:tmpl w:val="0B0C2960"/>
    <w:lvl w:ilvl="0" w:tplc="6402FF4C">
      <w:start w:val="1"/>
      <w:numFmt w:val="bullet"/>
      <w:lvlText w:val=""/>
      <w:lvlJc w:val="left"/>
      <w:pPr>
        <w:tabs>
          <w:tab w:val="num" w:pos="709"/>
        </w:tabs>
        <w:ind w:left="1163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C67477"/>
    <w:multiLevelType w:val="hybridMultilevel"/>
    <w:tmpl w:val="B60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24979"/>
    <w:multiLevelType w:val="hybridMultilevel"/>
    <w:tmpl w:val="EEA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D48A8"/>
    <w:multiLevelType w:val="hybridMultilevel"/>
    <w:tmpl w:val="2400972A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47C7F"/>
    <w:multiLevelType w:val="hybridMultilevel"/>
    <w:tmpl w:val="3F506322"/>
    <w:lvl w:ilvl="0" w:tplc="468245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E4431"/>
    <w:multiLevelType w:val="hybridMultilevel"/>
    <w:tmpl w:val="A5E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AD96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3447"/>
    <w:multiLevelType w:val="hybridMultilevel"/>
    <w:tmpl w:val="74229F1A"/>
    <w:lvl w:ilvl="0" w:tplc="6E90F03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134A0E"/>
    <w:multiLevelType w:val="hybridMultilevel"/>
    <w:tmpl w:val="93FA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C7B22"/>
    <w:multiLevelType w:val="hybridMultilevel"/>
    <w:tmpl w:val="49605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44A3D"/>
    <w:multiLevelType w:val="hybridMultilevel"/>
    <w:tmpl w:val="2E98D0EE"/>
    <w:lvl w:ilvl="0" w:tplc="4E00C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8B54BF"/>
    <w:multiLevelType w:val="hybridMultilevel"/>
    <w:tmpl w:val="A58A4E26"/>
    <w:lvl w:ilvl="0" w:tplc="76982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46A79"/>
    <w:multiLevelType w:val="hybridMultilevel"/>
    <w:tmpl w:val="C3065F8E"/>
    <w:lvl w:ilvl="0" w:tplc="6E90F03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73666539"/>
    <w:multiLevelType w:val="hybridMultilevel"/>
    <w:tmpl w:val="1F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A0D"/>
    <w:multiLevelType w:val="hybridMultilevel"/>
    <w:tmpl w:val="C3C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05C4D"/>
    <w:multiLevelType w:val="hybridMultilevel"/>
    <w:tmpl w:val="394C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D497B"/>
    <w:multiLevelType w:val="hybridMultilevel"/>
    <w:tmpl w:val="8108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659F"/>
    <w:multiLevelType w:val="hybridMultilevel"/>
    <w:tmpl w:val="9CFA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544DD"/>
    <w:multiLevelType w:val="hybridMultilevel"/>
    <w:tmpl w:val="350C6242"/>
    <w:lvl w:ilvl="0" w:tplc="6E90F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84A49"/>
    <w:multiLevelType w:val="hybridMultilevel"/>
    <w:tmpl w:val="0A0A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3"/>
  </w:num>
  <w:num w:numId="4">
    <w:abstractNumId w:val="2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1"/>
  </w:num>
  <w:num w:numId="8">
    <w:abstractNumId w:val="17"/>
  </w:num>
  <w:num w:numId="9">
    <w:abstractNumId w:val="8"/>
  </w:num>
  <w:num w:numId="10">
    <w:abstractNumId w:val="35"/>
  </w:num>
  <w:num w:numId="11">
    <w:abstractNumId w:val="9"/>
  </w:num>
  <w:num w:numId="12">
    <w:abstractNumId w:val="28"/>
  </w:num>
  <w:num w:numId="13">
    <w:abstractNumId w:val="34"/>
  </w:num>
  <w:num w:numId="14">
    <w:abstractNumId w:val="18"/>
  </w:num>
  <w:num w:numId="15">
    <w:abstractNumId w:val="33"/>
  </w:num>
  <w:num w:numId="16">
    <w:abstractNumId w:val="45"/>
  </w:num>
  <w:num w:numId="17">
    <w:abstractNumId w:val="7"/>
  </w:num>
  <w:num w:numId="18">
    <w:abstractNumId w:val="3"/>
  </w:num>
  <w:num w:numId="19">
    <w:abstractNumId w:val="0"/>
  </w:num>
  <w:num w:numId="20">
    <w:abstractNumId w:val="5"/>
  </w:num>
  <w:num w:numId="21">
    <w:abstractNumId w:val="38"/>
  </w:num>
  <w:num w:numId="22">
    <w:abstractNumId w:val="22"/>
  </w:num>
  <w:num w:numId="23">
    <w:abstractNumId w:val="30"/>
  </w:num>
  <w:num w:numId="24">
    <w:abstractNumId w:val="19"/>
  </w:num>
  <w:num w:numId="25">
    <w:abstractNumId w:val="11"/>
  </w:num>
  <w:num w:numId="26">
    <w:abstractNumId w:val="40"/>
  </w:num>
  <w:num w:numId="27">
    <w:abstractNumId w:val="43"/>
  </w:num>
  <w:num w:numId="28">
    <w:abstractNumId w:val="12"/>
  </w:num>
  <w:num w:numId="29">
    <w:abstractNumId w:val="6"/>
  </w:num>
  <w:num w:numId="30">
    <w:abstractNumId w:val="42"/>
  </w:num>
  <w:num w:numId="31">
    <w:abstractNumId w:val="41"/>
  </w:num>
  <w:num w:numId="32">
    <w:abstractNumId w:val="24"/>
  </w:num>
  <w:num w:numId="33">
    <w:abstractNumId w:val="4"/>
  </w:num>
  <w:num w:numId="34">
    <w:abstractNumId w:val="13"/>
  </w:num>
  <w:num w:numId="35">
    <w:abstractNumId w:val="26"/>
  </w:num>
  <w:num w:numId="36">
    <w:abstractNumId w:val="39"/>
  </w:num>
  <w:num w:numId="37">
    <w:abstractNumId w:val="10"/>
  </w:num>
  <w:num w:numId="38">
    <w:abstractNumId w:val="2"/>
  </w:num>
  <w:num w:numId="39">
    <w:abstractNumId w:val="37"/>
  </w:num>
  <w:num w:numId="40">
    <w:abstractNumId w:val="15"/>
  </w:num>
  <w:num w:numId="41">
    <w:abstractNumId w:val="14"/>
  </w:num>
  <w:num w:numId="42">
    <w:abstractNumId w:val="36"/>
  </w:num>
  <w:num w:numId="43">
    <w:abstractNumId w:val="1"/>
  </w:num>
  <w:num w:numId="44">
    <w:abstractNumId w:val="29"/>
  </w:num>
  <w:num w:numId="45">
    <w:abstractNumId w:val="27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83"/>
    <w:rsid w:val="00004054"/>
    <w:rsid w:val="0001312D"/>
    <w:rsid w:val="00037C27"/>
    <w:rsid w:val="00051247"/>
    <w:rsid w:val="00052AB9"/>
    <w:rsid w:val="00072B33"/>
    <w:rsid w:val="00083C01"/>
    <w:rsid w:val="00085680"/>
    <w:rsid w:val="000A3B2E"/>
    <w:rsid w:val="000B2AB6"/>
    <w:rsid w:val="000B4F2C"/>
    <w:rsid w:val="000D1CC0"/>
    <w:rsid w:val="000D6EEB"/>
    <w:rsid w:val="00100784"/>
    <w:rsid w:val="001211D4"/>
    <w:rsid w:val="00142B4C"/>
    <w:rsid w:val="00142EEA"/>
    <w:rsid w:val="00143007"/>
    <w:rsid w:val="00153938"/>
    <w:rsid w:val="00162A2C"/>
    <w:rsid w:val="0016777B"/>
    <w:rsid w:val="00171132"/>
    <w:rsid w:val="00173E2C"/>
    <w:rsid w:val="00183567"/>
    <w:rsid w:val="00183B4F"/>
    <w:rsid w:val="001B3ED4"/>
    <w:rsid w:val="001B48F2"/>
    <w:rsid w:val="001C4375"/>
    <w:rsid w:val="001D4639"/>
    <w:rsid w:val="001F0554"/>
    <w:rsid w:val="001F135A"/>
    <w:rsid w:val="001F3673"/>
    <w:rsid w:val="00200619"/>
    <w:rsid w:val="00223AF5"/>
    <w:rsid w:val="00236F24"/>
    <w:rsid w:val="00254D01"/>
    <w:rsid w:val="002565A2"/>
    <w:rsid w:val="00270F98"/>
    <w:rsid w:val="00276EB6"/>
    <w:rsid w:val="00280DA1"/>
    <w:rsid w:val="00283C61"/>
    <w:rsid w:val="00290C3B"/>
    <w:rsid w:val="00294997"/>
    <w:rsid w:val="00295FE5"/>
    <w:rsid w:val="002A0A78"/>
    <w:rsid w:val="002A109A"/>
    <w:rsid w:val="002A1DD0"/>
    <w:rsid w:val="002B352A"/>
    <w:rsid w:val="002C01F6"/>
    <w:rsid w:val="002E0959"/>
    <w:rsid w:val="002E1C80"/>
    <w:rsid w:val="002E6343"/>
    <w:rsid w:val="002F3108"/>
    <w:rsid w:val="002F60C7"/>
    <w:rsid w:val="002F7F96"/>
    <w:rsid w:val="003017B4"/>
    <w:rsid w:val="00305CCC"/>
    <w:rsid w:val="00311337"/>
    <w:rsid w:val="00317152"/>
    <w:rsid w:val="00322C3D"/>
    <w:rsid w:val="00325641"/>
    <w:rsid w:val="0033206E"/>
    <w:rsid w:val="0033676D"/>
    <w:rsid w:val="00353693"/>
    <w:rsid w:val="00367DE0"/>
    <w:rsid w:val="003973D0"/>
    <w:rsid w:val="003A236F"/>
    <w:rsid w:val="003A27DB"/>
    <w:rsid w:val="003B0655"/>
    <w:rsid w:val="003E002E"/>
    <w:rsid w:val="00401E0F"/>
    <w:rsid w:val="00404E02"/>
    <w:rsid w:val="004063D6"/>
    <w:rsid w:val="00406CCA"/>
    <w:rsid w:val="00424EDA"/>
    <w:rsid w:val="004264EC"/>
    <w:rsid w:val="004355C8"/>
    <w:rsid w:val="004434A8"/>
    <w:rsid w:val="004448EA"/>
    <w:rsid w:val="004735D8"/>
    <w:rsid w:val="00482B5C"/>
    <w:rsid w:val="004921C9"/>
    <w:rsid w:val="004A6614"/>
    <w:rsid w:val="004C4529"/>
    <w:rsid w:val="004C463C"/>
    <w:rsid w:val="004D4863"/>
    <w:rsid w:val="004E7A6D"/>
    <w:rsid w:val="004F3F54"/>
    <w:rsid w:val="005042FA"/>
    <w:rsid w:val="00510360"/>
    <w:rsid w:val="00512048"/>
    <w:rsid w:val="0051481B"/>
    <w:rsid w:val="005167AE"/>
    <w:rsid w:val="00524B7F"/>
    <w:rsid w:val="00527A01"/>
    <w:rsid w:val="00543B97"/>
    <w:rsid w:val="005501E6"/>
    <w:rsid w:val="005615DD"/>
    <w:rsid w:val="00571885"/>
    <w:rsid w:val="00585CB7"/>
    <w:rsid w:val="00585CDE"/>
    <w:rsid w:val="0059219D"/>
    <w:rsid w:val="005B06ED"/>
    <w:rsid w:val="005B5A44"/>
    <w:rsid w:val="005D6DFE"/>
    <w:rsid w:val="005E4966"/>
    <w:rsid w:val="005E4C1F"/>
    <w:rsid w:val="00604C5B"/>
    <w:rsid w:val="006514F4"/>
    <w:rsid w:val="00652A52"/>
    <w:rsid w:val="00652BF6"/>
    <w:rsid w:val="00666079"/>
    <w:rsid w:val="00670E58"/>
    <w:rsid w:val="00672DD8"/>
    <w:rsid w:val="00675723"/>
    <w:rsid w:val="00685CFF"/>
    <w:rsid w:val="006A15E0"/>
    <w:rsid w:val="006A759E"/>
    <w:rsid w:val="006B1A61"/>
    <w:rsid w:val="006D71A1"/>
    <w:rsid w:val="006E3D59"/>
    <w:rsid w:val="006F28A3"/>
    <w:rsid w:val="006F621E"/>
    <w:rsid w:val="007015DC"/>
    <w:rsid w:val="0071060D"/>
    <w:rsid w:val="00720316"/>
    <w:rsid w:val="00720AA1"/>
    <w:rsid w:val="00723ACE"/>
    <w:rsid w:val="007320E2"/>
    <w:rsid w:val="00741DED"/>
    <w:rsid w:val="00744301"/>
    <w:rsid w:val="00754F7C"/>
    <w:rsid w:val="00761CDC"/>
    <w:rsid w:val="007621CF"/>
    <w:rsid w:val="00763126"/>
    <w:rsid w:val="00770AEE"/>
    <w:rsid w:val="00775ABA"/>
    <w:rsid w:val="00790BEC"/>
    <w:rsid w:val="00796EF2"/>
    <w:rsid w:val="007A791D"/>
    <w:rsid w:val="007C1CD5"/>
    <w:rsid w:val="007C7855"/>
    <w:rsid w:val="007C7E60"/>
    <w:rsid w:val="007D0925"/>
    <w:rsid w:val="007D4BB9"/>
    <w:rsid w:val="007D5B0F"/>
    <w:rsid w:val="007E7088"/>
    <w:rsid w:val="007F6489"/>
    <w:rsid w:val="008045E5"/>
    <w:rsid w:val="0082276A"/>
    <w:rsid w:val="008303D0"/>
    <w:rsid w:val="00833659"/>
    <w:rsid w:val="00840E9A"/>
    <w:rsid w:val="00842932"/>
    <w:rsid w:val="00845713"/>
    <w:rsid w:val="00857CEF"/>
    <w:rsid w:val="00857E5D"/>
    <w:rsid w:val="008777A9"/>
    <w:rsid w:val="00877EE6"/>
    <w:rsid w:val="008A2626"/>
    <w:rsid w:val="008A3397"/>
    <w:rsid w:val="008A70C7"/>
    <w:rsid w:val="008A756D"/>
    <w:rsid w:val="008B6340"/>
    <w:rsid w:val="008C0FBF"/>
    <w:rsid w:val="008C3281"/>
    <w:rsid w:val="008D52CF"/>
    <w:rsid w:val="008D6B82"/>
    <w:rsid w:val="008D6E3E"/>
    <w:rsid w:val="008E240F"/>
    <w:rsid w:val="008F6EB8"/>
    <w:rsid w:val="00903A8A"/>
    <w:rsid w:val="00913CFB"/>
    <w:rsid w:val="00914DA7"/>
    <w:rsid w:val="00926D1C"/>
    <w:rsid w:val="0095645C"/>
    <w:rsid w:val="00956BCE"/>
    <w:rsid w:val="00971CAB"/>
    <w:rsid w:val="00974974"/>
    <w:rsid w:val="00976546"/>
    <w:rsid w:val="009802B5"/>
    <w:rsid w:val="00983A61"/>
    <w:rsid w:val="009949B1"/>
    <w:rsid w:val="009A48D6"/>
    <w:rsid w:val="009B42F9"/>
    <w:rsid w:val="009B7185"/>
    <w:rsid w:val="009C0BB4"/>
    <w:rsid w:val="009D5372"/>
    <w:rsid w:val="009D5B3D"/>
    <w:rsid w:val="009E08FD"/>
    <w:rsid w:val="009E17CB"/>
    <w:rsid w:val="009F297E"/>
    <w:rsid w:val="00A0541D"/>
    <w:rsid w:val="00A10AB2"/>
    <w:rsid w:val="00A15032"/>
    <w:rsid w:val="00A15BB4"/>
    <w:rsid w:val="00A23060"/>
    <w:rsid w:val="00A4373D"/>
    <w:rsid w:val="00A53C81"/>
    <w:rsid w:val="00A5590E"/>
    <w:rsid w:val="00AB12A1"/>
    <w:rsid w:val="00AB40AD"/>
    <w:rsid w:val="00AC2A34"/>
    <w:rsid w:val="00AE3823"/>
    <w:rsid w:val="00AF25CE"/>
    <w:rsid w:val="00AF373D"/>
    <w:rsid w:val="00AF4F34"/>
    <w:rsid w:val="00B04451"/>
    <w:rsid w:val="00B411EE"/>
    <w:rsid w:val="00B44406"/>
    <w:rsid w:val="00B4672B"/>
    <w:rsid w:val="00B624D8"/>
    <w:rsid w:val="00B75B4F"/>
    <w:rsid w:val="00BA00EE"/>
    <w:rsid w:val="00BA40C3"/>
    <w:rsid w:val="00BB135B"/>
    <w:rsid w:val="00BB3F26"/>
    <w:rsid w:val="00BC6414"/>
    <w:rsid w:val="00BC6689"/>
    <w:rsid w:val="00BD37C7"/>
    <w:rsid w:val="00BF1D24"/>
    <w:rsid w:val="00C24EF4"/>
    <w:rsid w:val="00C358B0"/>
    <w:rsid w:val="00C400DA"/>
    <w:rsid w:val="00C5595D"/>
    <w:rsid w:val="00C63044"/>
    <w:rsid w:val="00C7465D"/>
    <w:rsid w:val="00C81BB8"/>
    <w:rsid w:val="00C872CD"/>
    <w:rsid w:val="00CA0969"/>
    <w:rsid w:val="00CA668E"/>
    <w:rsid w:val="00CB118D"/>
    <w:rsid w:val="00CB4CB0"/>
    <w:rsid w:val="00CC2878"/>
    <w:rsid w:val="00CD11AB"/>
    <w:rsid w:val="00CD1A46"/>
    <w:rsid w:val="00CD28A9"/>
    <w:rsid w:val="00CD3C59"/>
    <w:rsid w:val="00CE0FA5"/>
    <w:rsid w:val="00CE7223"/>
    <w:rsid w:val="00CE769C"/>
    <w:rsid w:val="00D029CB"/>
    <w:rsid w:val="00D07189"/>
    <w:rsid w:val="00D16018"/>
    <w:rsid w:val="00D3477A"/>
    <w:rsid w:val="00D3539C"/>
    <w:rsid w:val="00D35C80"/>
    <w:rsid w:val="00D36C23"/>
    <w:rsid w:val="00D3714B"/>
    <w:rsid w:val="00D37E12"/>
    <w:rsid w:val="00D40141"/>
    <w:rsid w:val="00D41287"/>
    <w:rsid w:val="00D542A4"/>
    <w:rsid w:val="00D62868"/>
    <w:rsid w:val="00D66DDA"/>
    <w:rsid w:val="00D92523"/>
    <w:rsid w:val="00D934A5"/>
    <w:rsid w:val="00DA1778"/>
    <w:rsid w:val="00DC2533"/>
    <w:rsid w:val="00DC39D3"/>
    <w:rsid w:val="00DC4FB2"/>
    <w:rsid w:val="00DD56A4"/>
    <w:rsid w:val="00DE0B6A"/>
    <w:rsid w:val="00DE5EEA"/>
    <w:rsid w:val="00DF0305"/>
    <w:rsid w:val="00E02208"/>
    <w:rsid w:val="00E050E1"/>
    <w:rsid w:val="00E30AEF"/>
    <w:rsid w:val="00E33A25"/>
    <w:rsid w:val="00E41272"/>
    <w:rsid w:val="00E510D6"/>
    <w:rsid w:val="00E54B49"/>
    <w:rsid w:val="00E57547"/>
    <w:rsid w:val="00E666E4"/>
    <w:rsid w:val="00E675DF"/>
    <w:rsid w:val="00E67F83"/>
    <w:rsid w:val="00E84CF9"/>
    <w:rsid w:val="00E932C9"/>
    <w:rsid w:val="00E955BA"/>
    <w:rsid w:val="00EA39EB"/>
    <w:rsid w:val="00EA72CB"/>
    <w:rsid w:val="00EB6ACF"/>
    <w:rsid w:val="00EC15D5"/>
    <w:rsid w:val="00EC1DD4"/>
    <w:rsid w:val="00EE0A5C"/>
    <w:rsid w:val="00EE29E7"/>
    <w:rsid w:val="00EE2F3C"/>
    <w:rsid w:val="00EE39AB"/>
    <w:rsid w:val="00EF05E7"/>
    <w:rsid w:val="00EF6584"/>
    <w:rsid w:val="00EF66BA"/>
    <w:rsid w:val="00EF7FD0"/>
    <w:rsid w:val="00F14CE1"/>
    <w:rsid w:val="00F16151"/>
    <w:rsid w:val="00F16F87"/>
    <w:rsid w:val="00F220AC"/>
    <w:rsid w:val="00F52E9F"/>
    <w:rsid w:val="00F607EB"/>
    <w:rsid w:val="00F65EAB"/>
    <w:rsid w:val="00F67829"/>
    <w:rsid w:val="00F7187C"/>
    <w:rsid w:val="00F71B9F"/>
    <w:rsid w:val="00F72DCB"/>
    <w:rsid w:val="00F8076C"/>
    <w:rsid w:val="00F82CF9"/>
    <w:rsid w:val="00F93050"/>
    <w:rsid w:val="00F9525A"/>
    <w:rsid w:val="00FA2068"/>
    <w:rsid w:val="00FA2291"/>
    <w:rsid w:val="00FA3E0F"/>
    <w:rsid w:val="00FB15BC"/>
    <w:rsid w:val="00FC11AF"/>
    <w:rsid w:val="00FC3CC9"/>
    <w:rsid w:val="00FD328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F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4F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DC4FB2"/>
    <w:pPr>
      <w:spacing w:after="0" w:line="240" w:lineRule="auto"/>
    </w:pPr>
  </w:style>
  <w:style w:type="paragraph" w:styleId="a5">
    <w:name w:val="Normal (Web)"/>
    <w:basedOn w:val="a"/>
    <w:uiPriority w:val="99"/>
    <w:rsid w:val="00B0445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B044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rsid w:val="00B04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04451"/>
    <w:pPr>
      <w:widowControl w:val="0"/>
      <w:shd w:val="clear" w:color="auto" w:fill="FFFFFF"/>
      <w:spacing w:before="6060" w:line="250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11">
    <w:name w:val="Заголовок №1_"/>
    <w:link w:val="12"/>
    <w:rsid w:val="00B044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B04451"/>
    <w:pPr>
      <w:widowControl w:val="0"/>
      <w:shd w:val="clear" w:color="auto" w:fill="FFFFFF"/>
      <w:spacing w:before="1740" w:after="6060" w:line="374" w:lineRule="exact"/>
      <w:jc w:val="center"/>
      <w:outlineLvl w:val="0"/>
    </w:pPr>
    <w:rPr>
      <w:sz w:val="32"/>
      <w:szCs w:val="32"/>
      <w:lang w:eastAsia="en-US"/>
    </w:rPr>
  </w:style>
  <w:style w:type="paragraph" w:customStyle="1" w:styleId="pc">
    <w:name w:val="pc"/>
    <w:basedOn w:val="a"/>
    <w:rsid w:val="00B04451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B044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65EAB"/>
    <w:rPr>
      <w:rFonts w:ascii="Tahoma" w:hAnsi="Tahoma" w:cs="Tahoma"/>
      <w:sz w:val="16"/>
      <w:szCs w:val="16"/>
    </w:rPr>
  </w:style>
  <w:style w:type="character" w:customStyle="1" w:styleId="23">
    <w:name w:val="Основной текст (2) + Курсив"/>
    <w:rsid w:val="00CA09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uiPriority w:val="59"/>
    <w:rsid w:val="008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7E5D"/>
  </w:style>
  <w:style w:type="character" w:customStyle="1" w:styleId="a4">
    <w:name w:val="Без интервала Знак"/>
    <w:link w:val="a3"/>
    <w:uiPriority w:val="1"/>
    <w:rsid w:val="008D52CF"/>
  </w:style>
  <w:style w:type="character" w:styleId="ab">
    <w:name w:val="Strong"/>
    <w:basedOn w:val="a0"/>
    <w:uiPriority w:val="22"/>
    <w:qFormat/>
    <w:rsid w:val="008D6E3E"/>
    <w:rPr>
      <w:b/>
      <w:bCs/>
    </w:rPr>
  </w:style>
  <w:style w:type="paragraph" w:styleId="ac">
    <w:name w:val="header"/>
    <w:basedOn w:val="a"/>
    <w:link w:val="ad"/>
    <w:uiPriority w:val="99"/>
    <w:unhideWhenUsed/>
    <w:rsid w:val="002A10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10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uiPriority w:val="99"/>
    <w:rsid w:val="00A55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5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9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ropis">
    <w:name w:val="propis"/>
    <w:uiPriority w:val="99"/>
    <w:rsid w:val="00C872CD"/>
    <w:rPr>
      <w:rFonts w:ascii="CenturySchlbkCyr" w:hAnsi="CenturySchlbkCyr"/>
      <w:i/>
      <w:color w:val="00ADEF"/>
      <w:sz w:val="18"/>
      <w:u w:val="none"/>
    </w:rPr>
  </w:style>
  <w:style w:type="paragraph" w:customStyle="1" w:styleId="12TABL-txt">
    <w:name w:val="12TABL-txt"/>
    <w:basedOn w:val="a"/>
    <w:uiPriority w:val="99"/>
    <w:rsid w:val="00C872CD"/>
    <w:pPr>
      <w:autoSpaceDE w:val="0"/>
      <w:autoSpaceDN w:val="0"/>
      <w:adjustRightInd w:val="0"/>
      <w:spacing w:line="215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C872CD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07BODY-1st">
    <w:name w:val="07BODY-1st"/>
    <w:basedOn w:val="07BODY-txt"/>
    <w:uiPriority w:val="99"/>
    <w:rsid w:val="00F93050"/>
    <w:pPr>
      <w:ind w:firstLine="0"/>
    </w:pPr>
  </w:style>
  <w:style w:type="paragraph" w:customStyle="1" w:styleId="ConsPlusNonformat">
    <w:name w:val="ConsPlusNonformat"/>
    <w:rsid w:val="009B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542A4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qFormat/>
    <w:rsid w:val="00EF7FD0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EF7FD0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1"/>
    <w:qFormat/>
    <w:locked/>
    <w:rsid w:val="00EF7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5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C3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F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4F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DC4FB2"/>
    <w:pPr>
      <w:spacing w:after="0" w:line="240" w:lineRule="auto"/>
    </w:pPr>
  </w:style>
  <w:style w:type="paragraph" w:styleId="a5">
    <w:name w:val="Normal (Web)"/>
    <w:basedOn w:val="a"/>
    <w:uiPriority w:val="99"/>
    <w:rsid w:val="00B0445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B044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rsid w:val="00B04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04451"/>
    <w:pPr>
      <w:widowControl w:val="0"/>
      <w:shd w:val="clear" w:color="auto" w:fill="FFFFFF"/>
      <w:spacing w:before="6060" w:line="250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11">
    <w:name w:val="Заголовок №1_"/>
    <w:link w:val="12"/>
    <w:rsid w:val="00B0445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B04451"/>
    <w:pPr>
      <w:widowControl w:val="0"/>
      <w:shd w:val="clear" w:color="auto" w:fill="FFFFFF"/>
      <w:spacing w:before="1740" w:after="6060" w:line="374" w:lineRule="exact"/>
      <w:jc w:val="center"/>
      <w:outlineLvl w:val="0"/>
    </w:pPr>
    <w:rPr>
      <w:sz w:val="32"/>
      <w:szCs w:val="32"/>
      <w:lang w:eastAsia="en-US"/>
    </w:rPr>
  </w:style>
  <w:style w:type="paragraph" w:customStyle="1" w:styleId="pc">
    <w:name w:val="pc"/>
    <w:basedOn w:val="a"/>
    <w:rsid w:val="00B04451"/>
    <w:pPr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B044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65EAB"/>
    <w:rPr>
      <w:rFonts w:ascii="Tahoma" w:hAnsi="Tahoma" w:cs="Tahoma"/>
      <w:sz w:val="16"/>
      <w:szCs w:val="16"/>
    </w:rPr>
  </w:style>
  <w:style w:type="character" w:customStyle="1" w:styleId="23">
    <w:name w:val="Основной текст (2) + Курсив"/>
    <w:rsid w:val="00CA09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uiPriority w:val="59"/>
    <w:rsid w:val="0085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7E5D"/>
  </w:style>
  <w:style w:type="character" w:customStyle="1" w:styleId="a4">
    <w:name w:val="Без интервала Знак"/>
    <w:link w:val="a3"/>
    <w:uiPriority w:val="1"/>
    <w:rsid w:val="008D52CF"/>
  </w:style>
  <w:style w:type="character" w:styleId="ab">
    <w:name w:val="Strong"/>
    <w:basedOn w:val="a0"/>
    <w:uiPriority w:val="22"/>
    <w:qFormat/>
    <w:rsid w:val="008D6E3E"/>
    <w:rPr>
      <w:b/>
      <w:bCs/>
    </w:rPr>
  </w:style>
  <w:style w:type="paragraph" w:styleId="ac">
    <w:name w:val="header"/>
    <w:basedOn w:val="a"/>
    <w:link w:val="ad"/>
    <w:uiPriority w:val="99"/>
    <w:unhideWhenUsed/>
    <w:rsid w:val="002A10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10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uiPriority w:val="99"/>
    <w:rsid w:val="00A55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5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9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ropis">
    <w:name w:val="propis"/>
    <w:uiPriority w:val="99"/>
    <w:rsid w:val="00C872CD"/>
    <w:rPr>
      <w:rFonts w:ascii="CenturySchlbkCyr" w:hAnsi="CenturySchlbkCyr"/>
      <w:i/>
      <w:color w:val="00ADEF"/>
      <w:sz w:val="18"/>
      <w:u w:val="none"/>
    </w:rPr>
  </w:style>
  <w:style w:type="paragraph" w:customStyle="1" w:styleId="12TABL-txt">
    <w:name w:val="12TABL-txt"/>
    <w:basedOn w:val="a"/>
    <w:uiPriority w:val="99"/>
    <w:rsid w:val="00C872CD"/>
    <w:pPr>
      <w:autoSpaceDE w:val="0"/>
      <w:autoSpaceDN w:val="0"/>
      <w:adjustRightInd w:val="0"/>
      <w:spacing w:line="215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C872CD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07BODY-1st">
    <w:name w:val="07BODY-1st"/>
    <w:basedOn w:val="07BODY-txt"/>
    <w:uiPriority w:val="99"/>
    <w:rsid w:val="00F93050"/>
    <w:pPr>
      <w:ind w:firstLine="0"/>
    </w:pPr>
  </w:style>
  <w:style w:type="paragraph" w:customStyle="1" w:styleId="ConsPlusNonformat">
    <w:name w:val="ConsPlusNonformat"/>
    <w:rsid w:val="009B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542A4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1"/>
    <w:qFormat/>
    <w:rsid w:val="00EF7FD0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EF7FD0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1"/>
    <w:qFormat/>
    <w:locked/>
    <w:rsid w:val="00EF7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5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C3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023723050118473E-2"/>
          <c:y val="2.2060321006021809E-2"/>
          <c:w val="0.71683037216501788"/>
          <c:h val="0.327148628480263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Ниже-среднего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0.01</c:v>
                </c:pt>
                <c:pt idx="1">
                  <c:v>0.04</c:v>
                </c:pt>
                <c:pt idx="2" formatCode="0%">
                  <c:v>0.01</c:v>
                </c:pt>
                <c:pt idx="3">
                  <c:v>0.03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0.41</c:v>
                </c:pt>
                <c:pt idx="1">
                  <c:v>0.56000000000000005</c:v>
                </c:pt>
                <c:pt idx="2">
                  <c:v>0.42</c:v>
                </c:pt>
                <c:pt idx="3">
                  <c:v>0.5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0.4</c:v>
                </c:pt>
                <c:pt idx="2">
                  <c:v>0.56999999999999995</c:v>
                </c:pt>
                <c:pt idx="3">
                  <c:v>0.47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7943424"/>
        <c:axId val="277944960"/>
        <c:axId val="277939072"/>
      </c:bar3DChart>
      <c:catAx>
        <c:axId val="277943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944960"/>
        <c:crosses val="autoZero"/>
        <c:auto val="1"/>
        <c:lblAlgn val="ctr"/>
        <c:lblOffset val="100"/>
        <c:noMultiLvlLbl val="0"/>
      </c:catAx>
      <c:valAx>
        <c:axId val="277944960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77943424"/>
        <c:crosses val="autoZero"/>
        <c:crossBetween val="between"/>
      </c:valAx>
      <c:serAx>
        <c:axId val="27793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794496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4273150066765E-2"/>
          <c:y val="3.5537367039646363E-2"/>
          <c:w val="0.66191739190495924"/>
          <c:h val="0.8414290647879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1-419A-87B7-2C25F1E780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31 года до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1-419A-87B7-2C25F1E780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1-419A-87B7-2C25F1E7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7983616"/>
        <c:axId val="277985152"/>
        <c:axId val="0"/>
      </c:bar3DChart>
      <c:catAx>
        <c:axId val="27798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985152"/>
        <c:crosses val="autoZero"/>
        <c:auto val="1"/>
        <c:lblAlgn val="ctr"/>
        <c:lblOffset val="100"/>
        <c:noMultiLvlLbl val="0"/>
      </c:catAx>
      <c:valAx>
        <c:axId val="27798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9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F-4E79-916D-E7F1B72BF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649152"/>
        <c:axId val="285650944"/>
        <c:axId val="0"/>
      </c:bar3DChart>
      <c:catAx>
        <c:axId val="28564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650944"/>
        <c:crosses val="autoZero"/>
        <c:auto val="1"/>
        <c:lblAlgn val="ctr"/>
        <c:lblOffset val="100"/>
        <c:noMultiLvlLbl val="0"/>
      </c:catAx>
      <c:valAx>
        <c:axId val="28565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64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к.к.</c:v>
                </c:pt>
                <c:pt idx="1">
                  <c:v>первая к.к.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1-486C-B6EF-BD3CD6233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5806976"/>
        <c:axId val="285808512"/>
        <c:axId val="0"/>
      </c:bar3DChart>
      <c:catAx>
        <c:axId val="28580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5808512"/>
        <c:crosses val="autoZero"/>
        <c:auto val="1"/>
        <c:lblAlgn val="ctr"/>
        <c:lblOffset val="100"/>
        <c:noMultiLvlLbl val="0"/>
      </c:catAx>
      <c:valAx>
        <c:axId val="28580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80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791C-4C12-441F-9346-38E15B6F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9747</Words>
  <Characters>55562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Кукина</dc:creator>
  <cp:lastModifiedBy>Пользователь Windows</cp:lastModifiedBy>
  <cp:revision>4</cp:revision>
  <cp:lastPrinted>2022-04-06T08:43:00Z</cp:lastPrinted>
  <dcterms:created xsi:type="dcterms:W3CDTF">2023-03-15T08:02:00Z</dcterms:created>
  <dcterms:modified xsi:type="dcterms:W3CDTF">2023-03-15T11:45:00Z</dcterms:modified>
</cp:coreProperties>
</file>