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6C" w:rsidRPr="007B47EA" w:rsidRDefault="00672B6C" w:rsidP="00672B6C">
      <w:pPr>
        <w:spacing w:after="160" w:line="259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47EA">
        <w:rPr>
          <w:rFonts w:ascii="Times New Roman" w:hAnsi="Times New Roman" w:cs="Times New Roman"/>
          <w:bCs/>
          <w:kern w:val="28"/>
          <w:sz w:val="28"/>
          <w:szCs w:val="28"/>
        </w:rPr>
        <w:t xml:space="preserve">МУНИЦИПАЛЬНОЕ БЮДЖЕТНОЕ ДОШКОЛЬНОЕ ОБРАЗОВАТЕЛЬНОЕ УЧРЕЖДЕНИЕ </w:t>
      </w:r>
      <w:r w:rsidRPr="007B47EA">
        <w:rPr>
          <w:rFonts w:ascii="Times New Roman" w:hAnsi="Times New Roman" w:cs="Times New Roman"/>
          <w:bCs/>
          <w:sz w:val="28"/>
          <w:szCs w:val="28"/>
        </w:rPr>
        <w:t>ДЕТСКИЙ САД №1 "СКАЗКА"</w:t>
      </w:r>
    </w:p>
    <w:p w:rsidR="00672B6C" w:rsidRPr="007B47EA" w:rsidRDefault="00672B6C" w:rsidP="00672B6C">
      <w:pPr>
        <w:spacing w:after="160" w:line="259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47EA">
        <w:rPr>
          <w:rFonts w:ascii="Times New Roman" w:hAnsi="Times New Roman" w:cs="Times New Roman"/>
          <w:bCs/>
          <w:sz w:val="28"/>
          <w:szCs w:val="28"/>
        </w:rPr>
        <w:t>Г.ДАНИЛОВА ЯРОСЛАВСКОЙ ОБЛАСТИ</w:t>
      </w:r>
    </w:p>
    <w:p w:rsidR="00672B6C" w:rsidRPr="007B47EA" w:rsidRDefault="00672B6C" w:rsidP="00672B6C">
      <w:pPr>
        <w:rPr>
          <w:rFonts w:ascii="Times New Roman" w:hAnsi="Times New Roman" w:cs="Times New Roman"/>
          <w:sz w:val="28"/>
          <w:szCs w:val="28"/>
        </w:rPr>
      </w:pPr>
    </w:p>
    <w:p w:rsidR="00672B6C" w:rsidRPr="007B47EA" w:rsidRDefault="00672B6C" w:rsidP="00672B6C">
      <w:pPr>
        <w:rPr>
          <w:rFonts w:ascii="Times New Roman" w:hAnsi="Times New Roman" w:cs="Times New Roman"/>
          <w:sz w:val="28"/>
          <w:szCs w:val="28"/>
        </w:rPr>
      </w:pPr>
    </w:p>
    <w:p w:rsidR="00672B6C" w:rsidRPr="007B47EA" w:rsidRDefault="00672B6C" w:rsidP="00672B6C">
      <w:pPr>
        <w:rPr>
          <w:rFonts w:ascii="Times New Roman" w:hAnsi="Times New Roman" w:cs="Times New Roman"/>
          <w:sz w:val="28"/>
          <w:szCs w:val="28"/>
        </w:rPr>
      </w:pPr>
    </w:p>
    <w:p w:rsidR="00672B6C" w:rsidRPr="007B47EA" w:rsidRDefault="00672B6C" w:rsidP="00672B6C">
      <w:pPr>
        <w:rPr>
          <w:rFonts w:ascii="Times New Roman" w:hAnsi="Times New Roman" w:cs="Times New Roman"/>
          <w:sz w:val="28"/>
          <w:szCs w:val="28"/>
        </w:rPr>
      </w:pPr>
    </w:p>
    <w:p w:rsidR="00672B6C" w:rsidRPr="007B47EA" w:rsidRDefault="00672B6C" w:rsidP="00672B6C">
      <w:pPr>
        <w:rPr>
          <w:rFonts w:ascii="Times New Roman" w:hAnsi="Times New Roman" w:cs="Times New Roman"/>
          <w:b/>
          <w:sz w:val="28"/>
          <w:szCs w:val="28"/>
        </w:rPr>
      </w:pPr>
    </w:p>
    <w:p w:rsidR="00672B6C" w:rsidRPr="007B47EA" w:rsidRDefault="00672B6C" w:rsidP="007B47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7EA"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 в средней группе </w:t>
      </w:r>
    </w:p>
    <w:p w:rsidR="00672B6C" w:rsidRPr="007B47EA" w:rsidRDefault="00672B6C" w:rsidP="007B47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7EA">
        <w:rPr>
          <w:rFonts w:ascii="Times New Roman" w:hAnsi="Times New Roman" w:cs="Times New Roman"/>
          <w:b/>
          <w:sz w:val="28"/>
          <w:szCs w:val="28"/>
        </w:rPr>
        <w:t>«Цветик-семицветик»</w:t>
      </w:r>
    </w:p>
    <w:p w:rsidR="00672B6C" w:rsidRPr="007B47EA" w:rsidRDefault="00672B6C" w:rsidP="007B47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7EA"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</w:p>
    <w:p w:rsidR="00672B6C" w:rsidRPr="007B47EA" w:rsidRDefault="00672B6C" w:rsidP="007B47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7EA">
        <w:rPr>
          <w:rFonts w:ascii="Times New Roman" w:hAnsi="Times New Roman" w:cs="Times New Roman"/>
          <w:b/>
          <w:sz w:val="28"/>
          <w:szCs w:val="28"/>
        </w:rPr>
        <w:t>«Путешествие в страну Знаний»</w:t>
      </w:r>
    </w:p>
    <w:p w:rsidR="00672B6C" w:rsidRPr="007B47EA" w:rsidRDefault="00672B6C" w:rsidP="00672B6C">
      <w:pPr>
        <w:rPr>
          <w:rFonts w:ascii="Times New Roman" w:hAnsi="Times New Roman" w:cs="Times New Roman"/>
          <w:sz w:val="28"/>
          <w:szCs w:val="28"/>
        </w:rPr>
      </w:pPr>
    </w:p>
    <w:p w:rsidR="00672B6C" w:rsidRPr="007B47EA" w:rsidRDefault="00672B6C" w:rsidP="00672B6C">
      <w:pPr>
        <w:rPr>
          <w:rFonts w:ascii="Times New Roman" w:hAnsi="Times New Roman" w:cs="Times New Roman"/>
          <w:sz w:val="28"/>
          <w:szCs w:val="28"/>
        </w:rPr>
      </w:pPr>
    </w:p>
    <w:p w:rsidR="00672B6C" w:rsidRPr="007B47EA" w:rsidRDefault="00672B6C" w:rsidP="00672B6C">
      <w:pPr>
        <w:rPr>
          <w:rFonts w:ascii="Times New Roman" w:hAnsi="Times New Roman" w:cs="Times New Roman"/>
          <w:sz w:val="28"/>
          <w:szCs w:val="28"/>
        </w:rPr>
      </w:pPr>
    </w:p>
    <w:p w:rsidR="00672B6C" w:rsidRPr="007B47EA" w:rsidRDefault="00672B6C" w:rsidP="00672B6C">
      <w:pPr>
        <w:rPr>
          <w:rFonts w:ascii="Times New Roman" w:hAnsi="Times New Roman" w:cs="Times New Roman"/>
          <w:sz w:val="28"/>
          <w:szCs w:val="28"/>
        </w:rPr>
      </w:pPr>
    </w:p>
    <w:p w:rsidR="00672B6C" w:rsidRPr="007B47EA" w:rsidRDefault="00672B6C" w:rsidP="00672B6C">
      <w:pPr>
        <w:rPr>
          <w:rFonts w:ascii="Times New Roman" w:hAnsi="Times New Roman" w:cs="Times New Roman"/>
          <w:sz w:val="28"/>
          <w:szCs w:val="28"/>
        </w:rPr>
      </w:pPr>
    </w:p>
    <w:p w:rsidR="00672B6C" w:rsidRPr="007B47EA" w:rsidRDefault="00672B6C" w:rsidP="00672B6C">
      <w:pPr>
        <w:rPr>
          <w:rFonts w:ascii="Times New Roman" w:hAnsi="Times New Roman" w:cs="Times New Roman"/>
          <w:sz w:val="28"/>
          <w:szCs w:val="28"/>
        </w:rPr>
      </w:pPr>
    </w:p>
    <w:p w:rsidR="00672B6C" w:rsidRPr="007B47EA" w:rsidRDefault="00672B6C" w:rsidP="00672B6C">
      <w:pPr>
        <w:rPr>
          <w:rFonts w:ascii="Times New Roman" w:hAnsi="Times New Roman" w:cs="Times New Roman"/>
          <w:sz w:val="28"/>
          <w:szCs w:val="28"/>
        </w:rPr>
      </w:pPr>
    </w:p>
    <w:p w:rsidR="00672B6C" w:rsidRPr="007B47EA" w:rsidRDefault="00672B6C" w:rsidP="00672B6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47EA">
        <w:rPr>
          <w:rFonts w:ascii="Times New Roman" w:hAnsi="Times New Roman" w:cs="Times New Roman"/>
          <w:b/>
          <w:sz w:val="28"/>
          <w:szCs w:val="28"/>
        </w:rPr>
        <w:t>Воспитатели:</w:t>
      </w:r>
    </w:p>
    <w:p w:rsidR="00672B6C" w:rsidRPr="007B47EA" w:rsidRDefault="00672B6C" w:rsidP="00672B6C">
      <w:pPr>
        <w:jc w:val="right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Морозова И.В.</w:t>
      </w:r>
    </w:p>
    <w:p w:rsidR="00672B6C" w:rsidRPr="007B47EA" w:rsidRDefault="00672B6C" w:rsidP="00672B6C">
      <w:pPr>
        <w:jc w:val="right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Соколова А.В.</w:t>
      </w:r>
    </w:p>
    <w:p w:rsidR="00672B6C" w:rsidRPr="007B47EA" w:rsidRDefault="00672B6C" w:rsidP="00672B6C">
      <w:pPr>
        <w:rPr>
          <w:rFonts w:ascii="Times New Roman" w:hAnsi="Times New Roman" w:cs="Times New Roman"/>
          <w:sz w:val="28"/>
          <w:szCs w:val="28"/>
        </w:rPr>
      </w:pPr>
    </w:p>
    <w:p w:rsidR="00672B6C" w:rsidRPr="007B47EA" w:rsidRDefault="00672B6C" w:rsidP="00672B6C">
      <w:pPr>
        <w:rPr>
          <w:rFonts w:ascii="Times New Roman" w:hAnsi="Times New Roman" w:cs="Times New Roman"/>
          <w:sz w:val="28"/>
          <w:szCs w:val="28"/>
        </w:rPr>
      </w:pPr>
    </w:p>
    <w:p w:rsidR="00672B6C" w:rsidRDefault="00672B6C" w:rsidP="00672B6C">
      <w:pPr>
        <w:rPr>
          <w:rFonts w:ascii="Times New Roman" w:hAnsi="Times New Roman" w:cs="Times New Roman"/>
          <w:sz w:val="28"/>
          <w:szCs w:val="28"/>
        </w:rPr>
      </w:pPr>
    </w:p>
    <w:p w:rsidR="007B47EA" w:rsidRPr="007B47EA" w:rsidRDefault="007B47EA" w:rsidP="00672B6C">
      <w:pPr>
        <w:rPr>
          <w:rFonts w:ascii="Times New Roman" w:hAnsi="Times New Roman" w:cs="Times New Roman"/>
          <w:sz w:val="28"/>
          <w:szCs w:val="28"/>
        </w:rPr>
      </w:pPr>
    </w:p>
    <w:p w:rsidR="00672B6C" w:rsidRPr="007B47EA" w:rsidRDefault="00672B6C" w:rsidP="00672B6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Октябрь 2022г.</w:t>
      </w:r>
    </w:p>
    <w:p w:rsidR="00672B6C" w:rsidRPr="007B47EA" w:rsidRDefault="00672B6C" w:rsidP="00AC0A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AA9" w:rsidRPr="007B47EA" w:rsidRDefault="00933B0B" w:rsidP="007B47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="00AC0AA9" w:rsidRPr="007B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</w:r>
    </w:p>
    <w:p w:rsidR="00AC0AA9" w:rsidRPr="007B47EA" w:rsidRDefault="00AC0AA9" w:rsidP="007B47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B4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7B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рассмотреть возрастные и индивидуальные особенности детей 4—5 лет; познакомить родителей с задачами и особенностями образовательной работы, задачами дошкольного учреждения на новый учебный год; обновить анкетные данные семей воспитанников; научить родителей наблюдать за ребенком, изучать его, видеть успехи и неудачи, стараться помочь ему развиваться в его собственном темпе; активизировать работу по развитию речи детей.</w:t>
      </w:r>
      <w:proofErr w:type="gramEnd"/>
    </w:p>
    <w:p w:rsidR="00AC0AA9" w:rsidRPr="007B47EA" w:rsidRDefault="00AC0AA9" w:rsidP="007B47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Форма проведения:</w:t>
      </w:r>
      <w:r w:rsidRPr="007B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встреча-путешествие.</w:t>
      </w:r>
    </w:p>
    <w:p w:rsidR="004965B9" w:rsidRPr="007B47EA" w:rsidRDefault="004965B9" w:rsidP="007B4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Участники: воспитатели, родители.</w:t>
      </w:r>
    </w:p>
    <w:p w:rsidR="004965B9" w:rsidRPr="007B47EA" w:rsidRDefault="004965B9" w:rsidP="007B4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47EA">
        <w:rPr>
          <w:rFonts w:ascii="Times New Roman" w:hAnsi="Times New Roman" w:cs="Times New Roman"/>
          <w:b/>
          <w:sz w:val="28"/>
          <w:szCs w:val="28"/>
          <w:u w:val="single"/>
        </w:rPr>
        <w:t>План проведения:</w:t>
      </w:r>
    </w:p>
    <w:p w:rsidR="00933B0B" w:rsidRPr="007B47EA" w:rsidRDefault="004965B9" w:rsidP="007B47E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Вступительная часть.</w:t>
      </w:r>
    </w:p>
    <w:p w:rsidR="004965B9" w:rsidRPr="007B47EA" w:rsidRDefault="00933B0B" w:rsidP="007B47E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всеобуч «Ребенок 4 — 5 лет».</w:t>
      </w:r>
      <w:r w:rsidR="004965B9" w:rsidRPr="007B4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AA9" w:rsidRPr="007B47EA" w:rsidRDefault="004965B9" w:rsidP="007B47E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 в средней группе.</w:t>
      </w:r>
    </w:p>
    <w:p w:rsidR="00AC0AA9" w:rsidRPr="007B47EA" w:rsidRDefault="00AC0AA9" w:rsidP="007B47E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Ознакомление родителей с целями и задачами ДОУ на новый учебный год. Утверждение плана совместных мероприятий.</w:t>
      </w:r>
    </w:p>
    <w:p w:rsidR="004965B9" w:rsidRPr="007B47EA" w:rsidRDefault="004965B9" w:rsidP="007B47E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 xml:space="preserve"> Коротко о разном.</w:t>
      </w:r>
    </w:p>
    <w:p w:rsidR="004965B9" w:rsidRPr="007B47EA" w:rsidRDefault="004965B9" w:rsidP="007B47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7EA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7B47EA" w:rsidRDefault="004965B9" w:rsidP="007B4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47EA">
        <w:rPr>
          <w:rFonts w:ascii="Times New Roman" w:hAnsi="Times New Roman" w:cs="Times New Roman"/>
          <w:sz w:val="28"/>
          <w:szCs w:val="28"/>
        </w:rPr>
        <w:t>: Добрый вечер, уважаемые родители! Мы очень рады видеть Вас!</w:t>
      </w:r>
      <w:r w:rsidR="004F3103" w:rsidRPr="007B47EA">
        <w:rPr>
          <w:rFonts w:ascii="Times New Roman" w:hAnsi="Times New Roman" w:cs="Times New Roman"/>
          <w:sz w:val="28"/>
          <w:szCs w:val="28"/>
        </w:rPr>
        <w:t xml:space="preserve"> И чтобы нам было всем расковано себя </w:t>
      </w:r>
      <w:proofErr w:type="gramStart"/>
      <w:r w:rsidR="004F3103" w:rsidRPr="007B47EA">
        <w:rPr>
          <w:rFonts w:ascii="Times New Roman" w:hAnsi="Times New Roman" w:cs="Times New Roman"/>
          <w:sz w:val="28"/>
          <w:szCs w:val="28"/>
        </w:rPr>
        <w:t>чувствовать</w:t>
      </w:r>
      <w:proofErr w:type="gramEnd"/>
      <w:r w:rsidR="004F3103" w:rsidRPr="007B47EA">
        <w:rPr>
          <w:rFonts w:ascii="Times New Roman" w:hAnsi="Times New Roman" w:cs="Times New Roman"/>
          <w:sz w:val="28"/>
          <w:szCs w:val="28"/>
        </w:rPr>
        <w:t xml:space="preserve"> хотим немножко поближе познакомиться друг с другом. А потом мы продолжим наше собрание.  </w:t>
      </w:r>
    </w:p>
    <w:p w:rsidR="004F3103" w:rsidRPr="007B47EA" w:rsidRDefault="004F3103" w:rsidP="007B4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Игра называется:</w:t>
      </w:r>
    </w:p>
    <w:p w:rsidR="004F3103" w:rsidRPr="007B47EA" w:rsidRDefault="004F3103" w:rsidP="007B4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47EA">
        <w:rPr>
          <w:rFonts w:ascii="Times New Roman" w:hAnsi="Times New Roman" w:cs="Times New Roman"/>
          <w:b/>
          <w:sz w:val="28"/>
          <w:szCs w:val="28"/>
        </w:rPr>
        <w:t>«ВЕЛИКОЛЕПНАЯ ВАЛЕРИЯ».</w:t>
      </w:r>
    </w:p>
    <w:p w:rsidR="004F3103" w:rsidRPr="007B47EA" w:rsidRDefault="004F3103" w:rsidP="007B4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Участники встают в круг. Первый участник называет свое имя и прилагательное, характеризующее его (игрока) и начинающееся с той же буквы, что и его имя. Например: Великолепная Валерия, Интересный Игорь и т. д. Второй участник называет словосочетание первого и говорит свое. Третий же участник называет словосочетания первых двух игроков и так до тех пор, пока последний участник не назовет свое имя.</w:t>
      </w:r>
    </w:p>
    <w:p w:rsidR="00F37AE2" w:rsidRPr="007B47EA" w:rsidRDefault="00F37AE2" w:rsidP="007B47E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«Поменяйтесь местами те, кто…»</w:t>
      </w:r>
    </w:p>
    <w:p w:rsidR="00F37AE2" w:rsidRPr="007B47EA" w:rsidRDefault="00F37AE2" w:rsidP="007B4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Поменяйтесь местами те, кто воспитывает ребенка в полной семье;</w:t>
      </w:r>
    </w:p>
    <w:p w:rsidR="00F37AE2" w:rsidRPr="007B47EA" w:rsidRDefault="00F37AE2" w:rsidP="007B4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Поменяйтесь местами те, кто воспитывает ребенка без отца;</w:t>
      </w:r>
    </w:p>
    <w:p w:rsidR="00F37AE2" w:rsidRPr="007B47EA" w:rsidRDefault="00F37AE2" w:rsidP="007B4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 xml:space="preserve">Поменяйтесь местами те, кто воспитывает мальчика; </w:t>
      </w:r>
    </w:p>
    <w:p w:rsidR="00F37AE2" w:rsidRPr="007B47EA" w:rsidRDefault="00F37AE2" w:rsidP="007B4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Поменяйтесь местами те, кто воспитывает девочку;</w:t>
      </w:r>
    </w:p>
    <w:p w:rsidR="00F37AE2" w:rsidRPr="007B47EA" w:rsidRDefault="00F37AE2" w:rsidP="007B4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Поменяйтесь местами те, кто воспитывает одного ребенка;</w:t>
      </w:r>
    </w:p>
    <w:p w:rsidR="00F37AE2" w:rsidRPr="007B47EA" w:rsidRDefault="00F37AE2" w:rsidP="007B4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Поменяйтесь местами те, кто воспитывает двоих детей;</w:t>
      </w:r>
    </w:p>
    <w:p w:rsidR="00F37AE2" w:rsidRPr="007B47EA" w:rsidRDefault="00F37AE2" w:rsidP="007B4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Поменяйтесь местами те, кто воспитывает троих детей;</w:t>
      </w:r>
    </w:p>
    <w:p w:rsidR="004F3103" w:rsidRPr="007B47EA" w:rsidRDefault="00F37AE2" w:rsidP="007B47E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Такое упражнение имеет диагностический характер, показывает, родителей каких категорий больше, такое упражнение позволяет самим родителям увидеть тех, с кем у них схожие интересы и проблемы.</w:t>
      </w:r>
    </w:p>
    <w:p w:rsidR="004965B9" w:rsidRPr="007B47EA" w:rsidRDefault="004965B9" w:rsidP="007B4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lastRenderedPageBreak/>
        <w:t>Благодарим всех родителей за активное участие в жизни нашей группы, а также поздравляем с наступившим учебным годом.</w:t>
      </w:r>
    </w:p>
    <w:p w:rsidR="004965B9" w:rsidRPr="007B47EA" w:rsidRDefault="004965B9" w:rsidP="007B4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Наши дорогие ребята стали на го</w:t>
      </w:r>
      <w:bookmarkStart w:id="0" w:name="_GoBack"/>
      <w:bookmarkEnd w:id="0"/>
      <w:r w:rsidRPr="007B47EA">
        <w:rPr>
          <w:rFonts w:ascii="Times New Roman" w:hAnsi="Times New Roman" w:cs="Times New Roman"/>
          <w:sz w:val="28"/>
          <w:szCs w:val="28"/>
        </w:rPr>
        <w:t xml:space="preserve">д взрослей, они перешли в среднюю группу детского сада. И мы с вами сегодня отправимся </w:t>
      </w:r>
      <w:r w:rsidR="00C56568" w:rsidRPr="007B47EA">
        <w:rPr>
          <w:rFonts w:ascii="Times New Roman" w:hAnsi="Times New Roman" w:cs="Times New Roman"/>
          <w:sz w:val="28"/>
          <w:szCs w:val="28"/>
        </w:rPr>
        <w:t xml:space="preserve">на нашем небольшом корабле </w:t>
      </w:r>
      <w:r w:rsidRPr="007B47EA">
        <w:rPr>
          <w:rFonts w:ascii="Times New Roman" w:hAnsi="Times New Roman" w:cs="Times New Roman"/>
          <w:sz w:val="28"/>
          <w:szCs w:val="28"/>
        </w:rPr>
        <w:t>в путешествие по стране Знаний.</w:t>
      </w:r>
    </w:p>
    <w:p w:rsidR="00C56568" w:rsidRPr="007B47EA" w:rsidRDefault="00C56568" w:rsidP="007B47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7B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как можно отправиться в плавание без надежной команды?! Предлага</w:t>
      </w:r>
      <w:r w:rsidR="004F3103" w:rsidRPr="007B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родительскому</w:t>
      </w:r>
      <w:r w:rsidRPr="007B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</w:t>
      </w:r>
      <w:r w:rsidR="004F3103" w:rsidRPr="007B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B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</w:t>
      </w:r>
      <w:r w:rsidR="00F37AE2" w:rsidRPr="007B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первыми занять места, они буду</w:t>
      </w:r>
      <w:r w:rsidRPr="007B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заниматься вместе с воспитателями организацией</w:t>
      </w:r>
      <w:r w:rsidR="00933B0B" w:rsidRPr="007B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наших совместных проектов и праздников.</w:t>
      </w:r>
    </w:p>
    <w:p w:rsidR="004965B9" w:rsidRPr="007B47EA" w:rsidRDefault="004965B9" w:rsidP="007B47E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B47EA">
        <w:rPr>
          <w:rFonts w:ascii="Times New Roman" w:hAnsi="Times New Roman" w:cs="Times New Roman"/>
          <w:sz w:val="28"/>
          <w:szCs w:val="28"/>
        </w:rPr>
        <w:t> Корабль готов к отплытию. Полный вперед! Нет... чего-то еще нам не хватает! Конечно же, спасательных средств — педагогических знаний. А знаете ли вы, уважаемые родители, особенности наших главных путешественников? Что представляют собой дети в возрасте 4-5 лет?</w:t>
      </w:r>
    </w:p>
    <w:p w:rsidR="007C7691" w:rsidRPr="007B47EA" w:rsidRDefault="004965B9" w:rsidP="007B4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Каждый ребенок развивается по-разному, у каждого свой путь и темп развития. Но все же есть нечто общее, что позволяет охарактеризовать детей, их возрастные особенности. Составим общий возрастной портрет ребенка 4-5 лет, выделив показатели разных сторон его развития.</w:t>
      </w:r>
    </w:p>
    <w:p w:rsidR="007B47EA" w:rsidRDefault="004965B9" w:rsidP="007B4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7EA">
        <w:rPr>
          <w:rFonts w:ascii="Times New Roman" w:hAnsi="Times New Roman" w:cs="Times New Roman"/>
          <w:b/>
          <w:sz w:val="28"/>
          <w:szCs w:val="28"/>
        </w:rPr>
        <w:t>Возрастные особенности детей 4-5 лет</w:t>
      </w:r>
    </w:p>
    <w:p w:rsidR="007C7691" w:rsidRPr="007B47EA" w:rsidRDefault="004965B9" w:rsidP="007B4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4965B9" w:rsidRPr="007B47EA" w:rsidRDefault="003C3519" w:rsidP="007B4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65B9" w:rsidRPr="007B47EA">
        <w:rPr>
          <w:rFonts w:ascii="Times New Roman" w:hAnsi="Times New Roman" w:cs="Times New Roman"/>
          <w:b/>
          <w:sz w:val="28"/>
          <w:szCs w:val="28"/>
        </w:rPr>
        <w:t>В этом возрасте у вашего ребенка активно проявляются:</w:t>
      </w:r>
    </w:p>
    <w:p w:rsidR="004965B9" w:rsidRPr="007B47EA" w:rsidRDefault="004965B9" w:rsidP="007B4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b/>
          <w:sz w:val="28"/>
          <w:szCs w:val="28"/>
        </w:rPr>
        <w:t>1. Стремление к самостоятельности.</w:t>
      </w:r>
      <w:r w:rsidRPr="007B47EA">
        <w:rPr>
          <w:rFonts w:ascii="Times New Roman" w:hAnsi="Times New Roman" w:cs="Times New Roman"/>
          <w:sz w:val="28"/>
          <w:szCs w:val="28"/>
        </w:rPr>
        <w:t xml:space="preserve">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4965B9" w:rsidRPr="007B47EA" w:rsidRDefault="004965B9" w:rsidP="007B4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47EA">
        <w:rPr>
          <w:rFonts w:ascii="Times New Roman" w:hAnsi="Times New Roman" w:cs="Times New Roman"/>
          <w:b/>
          <w:sz w:val="28"/>
          <w:szCs w:val="28"/>
        </w:rPr>
        <w:t>2. Этические представления.</w:t>
      </w:r>
      <w:r w:rsidRPr="007B47EA">
        <w:rPr>
          <w:rFonts w:ascii="Times New Roman" w:hAnsi="Times New Roman" w:cs="Times New Roman"/>
          <w:sz w:val="28"/>
          <w:szCs w:val="28"/>
        </w:rPr>
        <w:t xml:space="preserve">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</w:r>
    </w:p>
    <w:p w:rsidR="004965B9" w:rsidRPr="007B47EA" w:rsidRDefault="004965B9" w:rsidP="007B4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b/>
          <w:sz w:val="28"/>
          <w:szCs w:val="28"/>
        </w:rPr>
        <w:t>3. Творческие способности.</w:t>
      </w:r>
      <w:r w:rsidRPr="007B47EA">
        <w:rPr>
          <w:rFonts w:ascii="Times New Roman" w:hAnsi="Times New Roman" w:cs="Times New Roman"/>
          <w:sz w:val="28"/>
          <w:szCs w:val="28"/>
        </w:rPr>
        <w:t xml:space="preserve">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:rsidR="004965B9" w:rsidRPr="007B47EA" w:rsidRDefault="004965B9" w:rsidP="007B4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b/>
          <w:sz w:val="28"/>
          <w:szCs w:val="28"/>
        </w:rPr>
        <w:t>4. Страхи как следствие развитого воображения.</w:t>
      </w:r>
      <w:r w:rsidRPr="007B47EA">
        <w:rPr>
          <w:rFonts w:ascii="Times New Roman" w:hAnsi="Times New Roman" w:cs="Times New Roman"/>
          <w:sz w:val="28"/>
          <w:szCs w:val="28"/>
        </w:rPr>
        <w:t xml:space="preserve">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</w:t>
      </w:r>
    </w:p>
    <w:p w:rsidR="004965B9" w:rsidRPr="007B47EA" w:rsidRDefault="004965B9" w:rsidP="007B4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b/>
          <w:sz w:val="28"/>
          <w:szCs w:val="28"/>
        </w:rPr>
        <w:t>5. Отношения со сверстниками.</w:t>
      </w:r>
      <w:r w:rsidRPr="007B47EA">
        <w:rPr>
          <w:rFonts w:ascii="Times New Roman" w:hAnsi="Times New Roman" w:cs="Times New Roman"/>
          <w:sz w:val="28"/>
          <w:szCs w:val="28"/>
        </w:rPr>
        <w:t xml:space="preserve">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</w:t>
      </w:r>
      <w:r w:rsidRPr="007B47EA">
        <w:rPr>
          <w:rFonts w:ascii="Times New Roman" w:hAnsi="Times New Roman" w:cs="Times New Roman"/>
          <w:sz w:val="28"/>
          <w:szCs w:val="28"/>
        </w:rPr>
        <w:lastRenderedPageBreak/>
        <w:t>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7C7691" w:rsidRPr="007B47EA" w:rsidRDefault="004965B9" w:rsidP="007B4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b/>
          <w:sz w:val="28"/>
          <w:szCs w:val="28"/>
        </w:rPr>
        <w:t>6. Активная любознательность,</w:t>
      </w:r>
      <w:r w:rsidRPr="007B47EA">
        <w:rPr>
          <w:rFonts w:ascii="Times New Roman" w:hAnsi="Times New Roman" w:cs="Times New Roman"/>
          <w:sz w:val="28"/>
          <w:szCs w:val="28"/>
        </w:rPr>
        <w:t xml:space="preserve">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4965B9" w:rsidRPr="007B47EA" w:rsidRDefault="004965B9" w:rsidP="007B47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7EA">
        <w:rPr>
          <w:rFonts w:ascii="Times New Roman" w:hAnsi="Times New Roman" w:cs="Times New Roman"/>
          <w:b/>
          <w:sz w:val="28"/>
          <w:szCs w:val="28"/>
        </w:rPr>
        <w:t>Что должен знать и уметь ребенок 4-5 лет</w:t>
      </w:r>
    </w:p>
    <w:p w:rsidR="004965B9" w:rsidRPr="007B47EA" w:rsidRDefault="004965B9" w:rsidP="007B4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47EA">
        <w:rPr>
          <w:rFonts w:ascii="Times New Roman" w:hAnsi="Times New Roman" w:cs="Times New Roman"/>
          <w:b/>
          <w:sz w:val="28"/>
          <w:szCs w:val="28"/>
          <w:u w:val="single"/>
        </w:rPr>
        <w:t>Речевое развитие:</w:t>
      </w:r>
    </w:p>
    <w:p w:rsidR="004965B9" w:rsidRPr="007B47EA" w:rsidRDefault="004965B9" w:rsidP="007B47E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Правильно произносить все звуки родного языка;</w:t>
      </w:r>
    </w:p>
    <w:p w:rsidR="004965B9" w:rsidRPr="007B47EA" w:rsidRDefault="004965B9" w:rsidP="007B47E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Использовать в речи существительные, обозначающие профессии;</w:t>
      </w:r>
    </w:p>
    <w:p w:rsidR="004965B9" w:rsidRPr="007B47EA" w:rsidRDefault="004965B9" w:rsidP="007B47E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Употреблять существительные с обобщающим значением: овощи, фрукты, ягоды, животные;</w:t>
      </w:r>
    </w:p>
    <w:p w:rsidR="004965B9" w:rsidRPr="007B47EA" w:rsidRDefault="004965B9" w:rsidP="007B47E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Согласовывать слова в роде, числе, падеже;</w:t>
      </w:r>
    </w:p>
    <w:p w:rsidR="004965B9" w:rsidRPr="007B47EA" w:rsidRDefault="004965B9" w:rsidP="007B47E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Употреблять предложения с однородными членами;</w:t>
      </w:r>
    </w:p>
    <w:p w:rsidR="004965B9" w:rsidRPr="007B47EA" w:rsidRDefault="004965B9" w:rsidP="007B47E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Пересказывать небольшие литературные тексты, составлять рассказ по сюжетной картине, игрушке, предметам;</w:t>
      </w:r>
    </w:p>
    <w:p w:rsidR="004965B9" w:rsidRPr="007B47EA" w:rsidRDefault="004965B9" w:rsidP="007B47E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 xml:space="preserve">Уметь отвечать на вопросы по содержанию </w:t>
      </w:r>
      <w:proofErr w:type="gramStart"/>
      <w:r w:rsidRPr="007B47EA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7B47EA">
        <w:rPr>
          <w:rFonts w:ascii="Times New Roman" w:hAnsi="Times New Roman" w:cs="Times New Roman"/>
          <w:sz w:val="28"/>
          <w:szCs w:val="28"/>
        </w:rPr>
        <w:t>;</w:t>
      </w:r>
    </w:p>
    <w:p w:rsidR="004965B9" w:rsidRPr="007B47EA" w:rsidRDefault="004965B9" w:rsidP="007B47E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 xml:space="preserve">Читать наизусть небольшие стихотворения, </w:t>
      </w:r>
      <w:proofErr w:type="spellStart"/>
      <w:r w:rsidRPr="007B47E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B47EA">
        <w:rPr>
          <w:rFonts w:ascii="Times New Roman" w:hAnsi="Times New Roman" w:cs="Times New Roman"/>
          <w:sz w:val="28"/>
          <w:szCs w:val="28"/>
        </w:rPr>
        <w:t>;</w:t>
      </w:r>
    </w:p>
    <w:p w:rsidR="004965B9" w:rsidRPr="007B47EA" w:rsidRDefault="004965B9" w:rsidP="007B47E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Воспроизводить содержание художественных произведений с помощью вопросов воспитателя.</w:t>
      </w:r>
    </w:p>
    <w:p w:rsidR="004965B9" w:rsidRPr="007B47EA" w:rsidRDefault="004965B9" w:rsidP="007B4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47EA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Познавательное развитие:</w:t>
      </w:r>
    </w:p>
    <w:p w:rsidR="004965B9" w:rsidRPr="007B47EA" w:rsidRDefault="004965B9" w:rsidP="007B47E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Считать в пределах 5 (количественный счет), отвечать на вопрос «сколько всего»;</w:t>
      </w:r>
    </w:p>
    <w:p w:rsidR="004965B9" w:rsidRPr="007B47EA" w:rsidRDefault="004965B9" w:rsidP="007B47E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Сравнивать 2 группы предметов, используя счет;</w:t>
      </w:r>
    </w:p>
    <w:p w:rsidR="004965B9" w:rsidRPr="007B47EA" w:rsidRDefault="004965B9" w:rsidP="007B47E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Сравнивать 5 предметов разной длины, высоты, раскладывая их в возрастающем порядке по длине, высоте;</w:t>
      </w:r>
    </w:p>
    <w:p w:rsidR="004965B9" w:rsidRPr="007B47EA" w:rsidRDefault="004965B9" w:rsidP="007B47E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Узнавать и называть треугольник, отличать его от круга и квадрата;</w:t>
      </w:r>
    </w:p>
    <w:p w:rsidR="004965B9" w:rsidRPr="007B47EA" w:rsidRDefault="004965B9" w:rsidP="007B47E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Различать и называть части суток;</w:t>
      </w:r>
    </w:p>
    <w:p w:rsidR="004965B9" w:rsidRPr="007B47EA" w:rsidRDefault="004965B9" w:rsidP="007B47E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47EA">
        <w:rPr>
          <w:rFonts w:ascii="Times New Roman" w:hAnsi="Times New Roman" w:cs="Times New Roman"/>
          <w:sz w:val="28"/>
          <w:szCs w:val="28"/>
        </w:rPr>
        <w:t>Определять направление движения от себя (направо, налево, вперёд, назад, вверх, вниз);</w:t>
      </w:r>
      <w:proofErr w:type="gramEnd"/>
    </w:p>
    <w:p w:rsidR="004965B9" w:rsidRPr="007B47EA" w:rsidRDefault="004965B9" w:rsidP="007B47E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Знать правую и левую руку;</w:t>
      </w:r>
    </w:p>
    <w:p w:rsidR="004965B9" w:rsidRPr="007B47EA" w:rsidRDefault="004965B9" w:rsidP="007B47E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Знать и называть основные детали строительного материала (куб, брусок, пластины);</w:t>
      </w:r>
    </w:p>
    <w:p w:rsidR="004965B9" w:rsidRPr="007B47EA" w:rsidRDefault="004965B9" w:rsidP="007B47E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Учить анализировать образец постройки: выделять основные части и различать их по величине и форме;</w:t>
      </w:r>
    </w:p>
    <w:p w:rsidR="004965B9" w:rsidRPr="007B47EA" w:rsidRDefault="004965B9" w:rsidP="007B47E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Уметь конструировать из бумаги: сгибать прямоугольный лист бумаги пополам, совмещая стороны и углы;</w:t>
      </w:r>
    </w:p>
    <w:p w:rsidR="004965B9" w:rsidRPr="007B47EA" w:rsidRDefault="004965B9" w:rsidP="007B47E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Уметь  вычленять признаки предметов (цвет, форму, величину);</w:t>
      </w:r>
    </w:p>
    <w:p w:rsidR="004965B9" w:rsidRPr="007B47EA" w:rsidRDefault="004965B9" w:rsidP="007B47E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lastRenderedPageBreak/>
        <w:t>Определять материал, из которого изготовлена вещь (дерево, металл, бумага, ткань);</w:t>
      </w:r>
    </w:p>
    <w:p w:rsidR="004965B9" w:rsidRPr="007B47EA" w:rsidRDefault="004965B9" w:rsidP="007B47E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47EA">
        <w:rPr>
          <w:rFonts w:ascii="Times New Roman" w:hAnsi="Times New Roman" w:cs="Times New Roman"/>
          <w:sz w:val="28"/>
          <w:szCs w:val="28"/>
        </w:rPr>
        <w:t>Знать предметы мебели, одежды, посуды, некоторые фрукты, транспорт (автомашины, поезд, самолёт, пароход) ближайшего окружения;</w:t>
      </w:r>
      <w:proofErr w:type="gramEnd"/>
    </w:p>
    <w:p w:rsidR="004965B9" w:rsidRPr="007B47EA" w:rsidRDefault="004965B9" w:rsidP="007B47E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Различать и называть части тела животного и человека;</w:t>
      </w:r>
    </w:p>
    <w:p w:rsidR="004965B9" w:rsidRPr="007B47EA" w:rsidRDefault="004965B9" w:rsidP="007B47E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Узнавать и называть 3-4 дерева, один кустарник, 3-4 травянистых растений;</w:t>
      </w:r>
    </w:p>
    <w:p w:rsidR="004965B9" w:rsidRPr="007B47EA" w:rsidRDefault="004965B9" w:rsidP="007B47E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Различать по вкусу, цвету, величине и форме 3-5 вида овощей и фруктов;</w:t>
      </w:r>
    </w:p>
    <w:p w:rsidR="004965B9" w:rsidRPr="007B47EA" w:rsidRDefault="004965B9" w:rsidP="007B47E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Знать 2-3 вида лесных ягод, грибов (съедобных и несъедобных);</w:t>
      </w:r>
    </w:p>
    <w:p w:rsidR="004965B9" w:rsidRPr="007B47EA" w:rsidRDefault="004965B9" w:rsidP="007B47E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Называть насекомых;</w:t>
      </w:r>
    </w:p>
    <w:p w:rsidR="004965B9" w:rsidRPr="007B47EA" w:rsidRDefault="004965B9" w:rsidP="007B47E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Иметь представления о жизни в природных условиях диких животных (заяц, лиса, медведь, волк белка, ёж): как передвигаются, чем питаются, как спасаются от врагов, приспосабливаются к жизни в зимних условиях;</w:t>
      </w:r>
    </w:p>
    <w:p w:rsidR="004965B9" w:rsidRPr="007B47EA" w:rsidRDefault="004965B9" w:rsidP="007B47E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47EA">
        <w:rPr>
          <w:rFonts w:ascii="Times New Roman" w:hAnsi="Times New Roman" w:cs="Times New Roman"/>
          <w:sz w:val="28"/>
          <w:szCs w:val="28"/>
        </w:rPr>
        <w:t>Иметь представления о домашних животных и их детёнышах (об особенностях поведения, передвижения, о том, что едят, какую пользу приносят людям.</w:t>
      </w:r>
      <w:proofErr w:type="gramEnd"/>
    </w:p>
    <w:p w:rsidR="004965B9" w:rsidRPr="007B47EA" w:rsidRDefault="004965B9" w:rsidP="007B4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47EA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 – эстетическое развитие:</w:t>
      </w:r>
    </w:p>
    <w:p w:rsidR="004965B9" w:rsidRPr="007B47EA" w:rsidRDefault="004965B9" w:rsidP="007B47E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Правильно передавать в рисунке форму, строение предметов, расположение частей, отношение по величине;</w:t>
      </w:r>
    </w:p>
    <w:p w:rsidR="004965B9" w:rsidRPr="007B47EA" w:rsidRDefault="004965B9" w:rsidP="007B47E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Изображать в одном рисунке несколько предметов, располагая их на одной линии, на всём листе, связывать их единым содержанием;</w:t>
      </w:r>
    </w:p>
    <w:p w:rsidR="004965B9" w:rsidRPr="007B47EA" w:rsidRDefault="004965B9" w:rsidP="007B47E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 xml:space="preserve">Создавать узоры на полосе, квадрате, круге, </w:t>
      </w:r>
      <w:proofErr w:type="spellStart"/>
      <w:r w:rsidRPr="007B47EA">
        <w:rPr>
          <w:rFonts w:ascii="Times New Roman" w:hAnsi="Times New Roman" w:cs="Times New Roman"/>
          <w:sz w:val="28"/>
          <w:szCs w:val="28"/>
        </w:rPr>
        <w:t>розете</w:t>
      </w:r>
      <w:proofErr w:type="spellEnd"/>
      <w:r w:rsidRPr="007B47EA">
        <w:rPr>
          <w:rFonts w:ascii="Times New Roman" w:hAnsi="Times New Roman" w:cs="Times New Roman"/>
          <w:sz w:val="28"/>
          <w:szCs w:val="28"/>
        </w:rPr>
        <w:t>, ритмично располагая элементы;</w:t>
      </w:r>
    </w:p>
    <w:p w:rsidR="004965B9" w:rsidRPr="007B47EA" w:rsidRDefault="004965B9" w:rsidP="007B47E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Лепить предметы, состоящие из нескольких частей;</w:t>
      </w:r>
    </w:p>
    <w:p w:rsidR="004965B9" w:rsidRPr="007B47EA" w:rsidRDefault="004965B9" w:rsidP="007B47E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 xml:space="preserve">Использовать приёмы оттягивания, сглаживания, вдавливания, прижимания и </w:t>
      </w:r>
      <w:proofErr w:type="spellStart"/>
      <w:r w:rsidRPr="007B47EA">
        <w:rPr>
          <w:rFonts w:ascii="Times New Roman" w:hAnsi="Times New Roman" w:cs="Times New Roman"/>
          <w:sz w:val="28"/>
          <w:szCs w:val="28"/>
        </w:rPr>
        <w:t>примазывания</w:t>
      </w:r>
      <w:proofErr w:type="spellEnd"/>
      <w:r w:rsidRPr="007B47EA">
        <w:rPr>
          <w:rFonts w:ascii="Times New Roman" w:hAnsi="Times New Roman" w:cs="Times New Roman"/>
          <w:sz w:val="28"/>
          <w:szCs w:val="28"/>
        </w:rPr>
        <w:t>;</w:t>
      </w:r>
    </w:p>
    <w:p w:rsidR="004965B9" w:rsidRPr="007B47EA" w:rsidRDefault="004965B9" w:rsidP="007B47E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Владеть навыком рационального деление пластилина, использовать в работе стеку;</w:t>
      </w:r>
    </w:p>
    <w:p w:rsidR="004965B9" w:rsidRPr="007B47EA" w:rsidRDefault="004965B9" w:rsidP="007B47E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Правильно держать ножницы и действовать ими;</w:t>
      </w:r>
    </w:p>
    <w:p w:rsidR="004965B9" w:rsidRPr="007B47EA" w:rsidRDefault="004965B9" w:rsidP="007B47E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Резать по диагонали квадрат, вырезать круг из квадрата, овал - из четырёхугольника, делать косые срезы;</w:t>
      </w:r>
    </w:p>
    <w:p w:rsidR="004965B9" w:rsidRPr="007B47EA" w:rsidRDefault="004965B9" w:rsidP="007B47E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Раскладывать и наклеивать предметы, состоящие из отдельных частей;</w:t>
      </w:r>
    </w:p>
    <w:p w:rsidR="004965B9" w:rsidRPr="007B47EA" w:rsidRDefault="004965B9" w:rsidP="007B47E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 xml:space="preserve">Составлять узоры из растительных и геометрических форм на </w:t>
      </w:r>
      <w:r w:rsidR="00AB33EC" w:rsidRPr="007B47EA">
        <w:rPr>
          <w:rFonts w:ascii="Times New Roman" w:hAnsi="Times New Roman" w:cs="Times New Roman"/>
          <w:sz w:val="28"/>
          <w:szCs w:val="28"/>
        </w:rPr>
        <w:t xml:space="preserve">полосе, квадрате, круге, </w:t>
      </w:r>
      <w:r w:rsidRPr="007B47EA">
        <w:rPr>
          <w:rFonts w:ascii="Times New Roman" w:hAnsi="Times New Roman" w:cs="Times New Roman"/>
          <w:sz w:val="28"/>
          <w:szCs w:val="28"/>
        </w:rPr>
        <w:t xml:space="preserve"> чередовать их по цвету, форме, величине и последовательно наклеивать.</w:t>
      </w:r>
    </w:p>
    <w:p w:rsidR="004965B9" w:rsidRPr="007B47EA" w:rsidRDefault="004965B9" w:rsidP="007B4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47EA">
        <w:rPr>
          <w:rFonts w:ascii="Times New Roman" w:hAnsi="Times New Roman" w:cs="Times New Roman"/>
          <w:b/>
          <w:sz w:val="28"/>
          <w:szCs w:val="28"/>
          <w:u w:val="single"/>
        </w:rPr>
        <w:t>Социально – коммуникативное развитие:</w:t>
      </w:r>
    </w:p>
    <w:p w:rsidR="004965B9" w:rsidRPr="007B47EA" w:rsidRDefault="004965B9" w:rsidP="007B47E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Уметь договариваться  с  детьми, во что играть, кто кем будет в игре;</w:t>
      </w:r>
    </w:p>
    <w:p w:rsidR="004965B9" w:rsidRPr="007B47EA" w:rsidRDefault="004965B9" w:rsidP="007B47E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Использовать  «вежливые» слова;</w:t>
      </w:r>
    </w:p>
    <w:p w:rsidR="004965B9" w:rsidRPr="007B47EA" w:rsidRDefault="004965B9" w:rsidP="007B47E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Иметь  представление о работе своих родителей;</w:t>
      </w:r>
    </w:p>
    <w:p w:rsidR="004965B9" w:rsidRPr="007B47EA" w:rsidRDefault="004965B9" w:rsidP="007B47E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Знать название своей Родины;</w:t>
      </w:r>
    </w:p>
    <w:p w:rsidR="004965B9" w:rsidRPr="007B47EA" w:rsidRDefault="004965B9" w:rsidP="007B47E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lastRenderedPageBreak/>
        <w:t>Знать название города, деревни, где живут, улицу;</w:t>
      </w:r>
    </w:p>
    <w:p w:rsidR="004965B9" w:rsidRPr="007B47EA" w:rsidRDefault="004965B9" w:rsidP="007B47E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Соблюдать  элементарные правила организованного поведения в детском саду;</w:t>
      </w:r>
    </w:p>
    <w:p w:rsidR="004965B9" w:rsidRPr="007B47EA" w:rsidRDefault="004965B9" w:rsidP="007B47E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Соблюдать  правила поведения на улице и в транспорте;</w:t>
      </w:r>
    </w:p>
    <w:p w:rsidR="004965B9" w:rsidRPr="007B47EA" w:rsidRDefault="004965B9" w:rsidP="007B47E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Знать правила дорожного движения (улицу переходят в специальных местах, переходить только на зелёный сигнал светофора);</w:t>
      </w:r>
    </w:p>
    <w:p w:rsidR="004965B9" w:rsidRPr="007B47EA" w:rsidRDefault="004965B9" w:rsidP="007B47E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Соблюдать  элементарные правила поведения в природе (способы безопасного взаимодействия с растениями и животными, бережного отношения к окружающей природе);</w:t>
      </w:r>
    </w:p>
    <w:p w:rsidR="004965B9" w:rsidRPr="007B47EA" w:rsidRDefault="004965B9" w:rsidP="007B47E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Иметь  представление о значимости труда взрослых;</w:t>
      </w:r>
    </w:p>
    <w:p w:rsidR="003A6FC7" w:rsidRPr="007B47EA" w:rsidRDefault="004965B9" w:rsidP="007B47E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Бережно относится к тому, что сделано руками человека.</w:t>
      </w:r>
    </w:p>
    <w:p w:rsidR="004965B9" w:rsidRPr="007B47EA" w:rsidRDefault="004965B9" w:rsidP="007B4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47EA">
        <w:rPr>
          <w:rFonts w:ascii="Times New Roman" w:hAnsi="Times New Roman" w:cs="Times New Roman"/>
          <w:b/>
          <w:sz w:val="28"/>
          <w:szCs w:val="28"/>
          <w:u w:val="single"/>
        </w:rPr>
        <w:t>Физическое развитие:</w:t>
      </w:r>
    </w:p>
    <w:p w:rsidR="004965B9" w:rsidRPr="007B47EA" w:rsidRDefault="004965B9" w:rsidP="007B47EA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 xml:space="preserve">Ходить и бегать, </w:t>
      </w:r>
      <w:proofErr w:type="spellStart"/>
      <w:r w:rsidRPr="007B47EA">
        <w:rPr>
          <w:rFonts w:ascii="Times New Roman" w:hAnsi="Times New Roman" w:cs="Times New Roman"/>
          <w:sz w:val="28"/>
          <w:szCs w:val="28"/>
        </w:rPr>
        <w:t>согласуя</w:t>
      </w:r>
      <w:proofErr w:type="spellEnd"/>
      <w:r w:rsidRPr="007B47EA">
        <w:rPr>
          <w:rFonts w:ascii="Times New Roman" w:hAnsi="Times New Roman" w:cs="Times New Roman"/>
          <w:sz w:val="28"/>
          <w:szCs w:val="28"/>
        </w:rPr>
        <w:t xml:space="preserve"> движения рук и ног; </w:t>
      </w:r>
    </w:p>
    <w:p w:rsidR="004965B9" w:rsidRPr="007B47EA" w:rsidRDefault="004965B9" w:rsidP="007B47EA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Прыгать на 2-х ногах на месте и с продвижением вперед, прыгать в длину с места не менее 70 см;</w:t>
      </w:r>
    </w:p>
    <w:p w:rsidR="004965B9" w:rsidRPr="007B47EA" w:rsidRDefault="004965B9" w:rsidP="007B47EA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47EA">
        <w:rPr>
          <w:rFonts w:ascii="Times New Roman" w:hAnsi="Times New Roman" w:cs="Times New Roman"/>
          <w:sz w:val="28"/>
          <w:szCs w:val="28"/>
        </w:rPr>
        <w:t>Брать, держать, переносить, класть, катать, бросать мяч из-за головы, от груди;</w:t>
      </w:r>
      <w:proofErr w:type="gramEnd"/>
    </w:p>
    <w:p w:rsidR="004965B9" w:rsidRPr="007B47EA" w:rsidRDefault="004965B9" w:rsidP="007B47EA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Метать предметы правой и левой рукой на дальность на расстояние не менее 5 метров, отбивать мяч о землю (пол) не меньше  5 раз подряд;</w:t>
      </w:r>
    </w:p>
    <w:p w:rsidR="004965B9" w:rsidRPr="007B47EA" w:rsidRDefault="004965B9" w:rsidP="007B47EA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Лазать по лесенки - стремянке, гимнастической стене не пропуская реек, перелезая с одного пролёта на другой; </w:t>
      </w:r>
    </w:p>
    <w:p w:rsidR="004965B9" w:rsidRPr="007B47EA" w:rsidRDefault="004965B9" w:rsidP="007B47EA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Ползать, подлезать под натянутую верёвку, перелизать через бревно, лежащее на полу;</w:t>
      </w:r>
    </w:p>
    <w:p w:rsidR="004965B9" w:rsidRPr="007B47EA" w:rsidRDefault="004965B9" w:rsidP="007B47EA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Строиться в колонну по одному, парами, в круг, шеренгу;</w:t>
      </w:r>
    </w:p>
    <w:p w:rsidR="004965B9" w:rsidRPr="007B47EA" w:rsidRDefault="004965B9" w:rsidP="007B47EA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Кататься на двухколёсном велосипеде;</w:t>
      </w:r>
    </w:p>
    <w:p w:rsidR="004965B9" w:rsidRPr="007B47EA" w:rsidRDefault="004965B9" w:rsidP="007B47EA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Ориентироваться в пространстве.</w:t>
      </w:r>
    </w:p>
    <w:p w:rsidR="004965B9" w:rsidRPr="007B47EA" w:rsidRDefault="004965B9" w:rsidP="007B4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7EA">
        <w:rPr>
          <w:rFonts w:ascii="Times New Roman" w:hAnsi="Times New Roman" w:cs="Times New Roman"/>
          <w:b/>
          <w:sz w:val="28"/>
          <w:szCs w:val="28"/>
        </w:rPr>
        <w:t xml:space="preserve"> Организация образовательного процесса в средней группе.</w:t>
      </w:r>
    </w:p>
    <w:p w:rsidR="004965B9" w:rsidRPr="007B47EA" w:rsidRDefault="004965B9" w:rsidP="007B47E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B47EA">
        <w:rPr>
          <w:rFonts w:ascii="Times New Roman" w:hAnsi="Times New Roman" w:cs="Times New Roman"/>
          <w:sz w:val="28"/>
          <w:szCs w:val="28"/>
        </w:rPr>
        <w:t> По СанПиНу в средней группе планируется 10 занятий не более 20 минут. Из них 3 занятия по физкультуре</w:t>
      </w:r>
      <w:r w:rsidR="00C56568" w:rsidRPr="007B47EA">
        <w:rPr>
          <w:rFonts w:ascii="Times New Roman" w:hAnsi="Times New Roman" w:cs="Times New Roman"/>
          <w:sz w:val="28"/>
          <w:szCs w:val="28"/>
        </w:rPr>
        <w:t xml:space="preserve"> (2 в помещении: понедельник и четверг с утра надеваем форму, и одно занятие на улице)</w:t>
      </w:r>
      <w:r w:rsidRPr="007B47EA">
        <w:rPr>
          <w:rFonts w:ascii="Times New Roman" w:hAnsi="Times New Roman" w:cs="Times New Roman"/>
          <w:sz w:val="28"/>
          <w:szCs w:val="28"/>
        </w:rPr>
        <w:t>, 2 занятия музыкой, 1 – по математике, 1 – ознакомление с окружающим миром, 1- по развитию речи, 1- рисование, 1 – лепка или аппликация (чередуются через неделю).</w:t>
      </w:r>
    </w:p>
    <w:p w:rsidR="00C56568" w:rsidRPr="007B47EA" w:rsidRDefault="00C56568" w:rsidP="007B4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Утренняя гимнастика у нас начинается каждое утро в 8. 10 (на ногах чешки)</w:t>
      </w:r>
    </w:p>
    <w:p w:rsidR="004965B9" w:rsidRPr="007B47EA" w:rsidRDefault="004965B9" w:rsidP="007B47E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B47EA">
        <w:rPr>
          <w:rFonts w:ascii="Times New Roman" w:hAnsi="Times New Roman" w:cs="Times New Roman"/>
          <w:b/>
          <w:sz w:val="28"/>
          <w:szCs w:val="28"/>
        </w:rPr>
        <w:t>На занятиях по математике</w:t>
      </w:r>
      <w:r w:rsidRPr="007B47EA">
        <w:rPr>
          <w:rFonts w:ascii="Times New Roman" w:hAnsi="Times New Roman" w:cs="Times New Roman"/>
          <w:sz w:val="28"/>
          <w:szCs w:val="28"/>
        </w:rPr>
        <w:t> в течение учебного года мы будем учиться считать до 5; закреплять знания о геометрических фигурах: круг, квадрат, треугольник, шар, куб; определять направление движения от себя: направо, налево, вперед, назад, вверх, вниз; познакомим с частями суток.</w:t>
      </w:r>
      <w:proofErr w:type="gramEnd"/>
    </w:p>
    <w:p w:rsidR="004965B9" w:rsidRPr="007B47EA" w:rsidRDefault="004965B9" w:rsidP="007B47E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B47EA">
        <w:rPr>
          <w:rFonts w:ascii="Times New Roman" w:hAnsi="Times New Roman" w:cs="Times New Roman"/>
          <w:b/>
          <w:sz w:val="28"/>
          <w:szCs w:val="28"/>
        </w:rPr>
        <w:t>По ознакомлению с окружающим миром</w:t>
      </w:r>
      <w:r w:rsidRPr="007B47EA">
        <w:rPr>
          <w:rFonts w:ascii="Times New Roman" w:hAnsi="Times New Roman" w:cs="Times New Roman"/>
          <w:sz w:val="28"/>
          <w:szCs w:val="28"/>
        </w:rPr>
        <w:t> – расскажем детям о предметах, их признаках и материалах, из которых они изготовлены; об общественном транспорте; о правилах дорожного движения; о родном городе (название города, домашний адрес); познакомим с комнатными растениями, деревьями, фруктами, ягодами, грибами, птицами, насекомыми, дикими и домашними животными; последовательностью времен года.</w:t>
      </w:r>
      <w:proofErr w:type="gramEnd"/>
    </w:p>
    <w:p w:rsidR="004965B9" w:rsidRPr="007B47EA" w:rsidRDefault="004965B9" w:rsidP="007B47E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b/>
          <w:sz w:val="28"/>
          <w:szCs w:val="28"/>
        </w:rPr>
        <w:lastRenderedPageBreak/>
        <w:t>На занятиях по развитию речи</w:t>
      </w:r>
      <w:r w:rsidRPr="007B47EA">
        <w:rPr>
          <w:rFonts w:ascii="Times New Roman" w:hAnsi="Times New Roman" w:cs="Times New Roman"/>
          <w:sz w:val="28"/>
          <w:szCs w:val="28"/>
        </w:rPr>
        <w:t> будем учиться называть слова, начинающиеся на определенный звук; согласовывать слова в предложении; описывать предметы и игрушки; рассказывать по картине.</w:t>
      </w:r>
    </w:p>
    <w:p w:rsidR="004965B9" w:rsidRPr="007B47EA" w:rsidRDefault="004965B9" w:rsidP="007B47E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b/>
          <w:sz w:val="28"/>
          <w:szCs w:val="28"/>
        </w:rPr>
        <w:t>На занятиях по лепке</w:t>
      </w:r>
      <w:r w:rsidRPr="007B47EA">
        <w:rPr>
          <w:rFonts w:ascii="Times New Roman" w:hAnsi="Times New Roman" w:cs="Times New Roman"/>
          <w:sz w:val="28"/>
          <w:szCs w:val="28"/>
        </w:rPr>
        <w:t xml:space="preserve"> освоим прием </w:t>
      </w:r>
      <w:proofErr w:type="spellStart"/>
      <w:r w:rsidRPr="007B47EA">
        <w:rPr>
          <w:rFonts w:ascii="Times New Roman" w:hAnsi="Times New Roman" w:cs="Times New Roman"/>
          <w:sz w:val="28"/>
          <w:szCs w:val="28"/>
        </w:rPr>
        <w:t>прищипывания</w:t>
      </w:r>
      <w:proofErr w:type="spellEnd"/>
      <w:r w:rsidRPr="007B47EA">
        <w:rPr>
          <w:rFonts w:ascii="Times New Roman" w:hAnsi="Times New Roman" w:cs="Times New Roman"/>
          <w:sz w:val="28"/>
          <w:szCs w:val="28"/>
        </w:rPr>
        <w:t xml:space="preserve"> с легким оттягиванием, прием сглаживания поверхности фигурки, прием вдавливания середины шара для получения полой формы. Очень трудной задачей будет для нас научиться </w:t>
      </w:r>
      <w:proofErr w:type="gramStart"/>
      <w:r w:rsidRPr="007B47EA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7B47EA">
        <w:rPr>
          <w:rFonts w:ascii="Times New Roman" w:hAnsi="Times New Roman" w:cs="Times New Roman"/>
          <w:sz w:val="28"/>
          <w:szCs w:val="28"/>
        </w:rPr>
        <w:t xml:space="preserve"> держать ножницы и пользоваться ими. Сначала будем резать по прямой, а затем вырезать круг из квадрата.</w:t>
      </w:r>
    </w:p>
    <w:p w:rsidR="004965B9" w:rsidRPr="007B47EA" w:rsidRDefault="004965B9" w:rsidP="007B4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Предлагаем Вам, родители, побыть детьми 4-5 лет.</w:t>
      </w:r>
    </w:p>
    <w:p w:rsidR="004965B9" w:rsidRPr="007B47EA" w:rsidRDefault="004965B9" w:rsidP="007B4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Дидактические игры по направлениям: «Часть и целое», «Цвет», «</w:t>
      </w:r>
      <w:proofErr w:type="spellStart"/>
      <w:r w:rsidRPr="007B47EA">
        <w:rPr>
          <w:rFonts w:ascii="Times New Roman" w:hAnsi="Times New Roman" w:cs="Times New Roman"/>
          <w:sz w:val="28"/>
          <w:szCs w:val="28"/>
        </w:rPr>
        <w:t>Професии</w:t>
      </w:r>
      <w:proofErr w:type="spellEnd"/>
      <w:r w:rsidRPr="007B47EA">
        <w:rPr>
          <w:rFonts w:ascii="Times New Roman" w:hAnsi="Times New Roman" w:cs="Times New Roman"/>
          <w:sz w:val="28"/>
          <w:szCs w:val="28"/>
        </w:rPr>
        <w:t>», «Наша Родина», «Цифры».</w:t>
      </w:r>
    </w:p>
    <w:p w:rsidR="004965B9" w:rsidRPr="007B47EA" w:rsidRDefault="004965B9" w:rsidP="007B4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b/>
          <w:sz w:val="28"/>
          <w:szCs w:val="28"/>
        </w:rPr>
        <w:t xml:space="preserve">  </w:t>
      </w:r>
      <w:r w:rsidR="007B47EA">
        <w:rPr>
          <w:rFonts w:ascii="Times New Roman" w:hAnsi="Times New Roman" w:cs="Times New Roman"/>
          <w:b/>
          <w:sz w:val="28"/>
          <w:szCs w:val="28"/>
        </w:rPr>
        <w:tab/>
      </w:r>
      <w:r w:rsidRPr="007B47EA">
        <w:rPr>
          <w:rFonts w:ascii="Times New Roman" w:hAnsi="Times New Roman" w:cs="Times New Roman"/>
          <w:b/>
          <w:sz w:val="28"/>
          <w:szCs w:val="28"/>
        </w:rPr>
        <w:t>Коротко о разном.</w:t>
      </w:r>
    </w:p>
    <w:p w:rsidR="004965B9" w:rsidRPr="007B47EA" w:rsidRDefault="004965B9" w:rsidP="007B4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sz w:val="28"/>
          <w:szCs w:val="28"/>
        </w:rPr>
        <w:t>В заключении</w:t>
      </w:r>
      <w:r w:rsidR="00AB33EC" w:rsidRPr="007B47EA">
        <w:rPr>
          <w:rFonts w:ascii="Times New Roman" w:hAnsi="Times New Roman" w:cs="Times New Roman"/>
          <w:sz w:val="28"/>
          <w:szCs w:val="28"/>
        </w:rPr>
        <w:t xml:space="preserve">, </w:t>
      </w:r>
      <w:r w:rsidRPr="007B47EA">
        <w:rPr>
          <w:rFonts w:ascii="Times New Roman" w:hAnsi="Times New Roman" w:cs="Times New Roman"/>
          <w:sz w:val="28"/>
          <w:szCs w:val="28"/>
        </w:rPr>
        <w:t xml:space="preserve"> </w:t>
      </w:r>
      <w:r w:rsidR="00AB33EC" w:rsidRPr="007B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раздаются бумажные силуэты корабля, </w:t>
      </w:r>
      <w:r w:rsidR="00AB33EC" w:rsidRPr="007B47EA">
        <w:rPr>
          <w:rFonts w:ascii="Times New Roman" w:hAnsi="Times New Roman" w:cs="Times New Roman"/>
          <w:sz w:val="28"/>
          <w:szCs w:val="28"/>
        </w:rPr>
        <w:t>мы предлагаем вам написат</w:t>
      </w:r>
      <w:r w:rsidRPr="007B47EA">
        <w:rPr>
          <w:rFonts w:ascii="Times New Roman" w:hAnsi="Times New Roman" w:cs="Times New Roman"/>
          <w:sz w:val="28"/>
          <w:szCs w:val="28"/>
        </w:rPr>
        <w:t>ь свои пожелания нашим детям на новый учебный год, которые мы в конце учебного года на итоговом собрании обсудим, исполнились ли они или нет, достигли мы с вами намеченного и максимального результата.</w:t>
      </w:r>
    </w:p>
    <w:p w:rsidR="00A9000B" w:rsidRPr="007B47EA" w:rsidRDefault="004965B9" w:rsidP="007B47E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47E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47EA">
        <w:rPr>
          <w:rFonts w:ascii="Times New Roman" w:hAnsi="Times New Roman" w:cs="Times New Roman"/>
          <w:sz w:val="28"/>
          <w:szCs w:val="28"/>
        </w:rPr>
        <w:t>: Путешествие в страну Знаний продолжается. Желаем вам успехов, интересных открытий, веселых игр и настоящих друзей! Только вперед</w:t>
      </w:r>
      <w:r w:rsidR="00AC0AA9" w:rsidRPr="007B47EA">
        <w:rPr>
          <w:rFonts w:ascii="Times New Roman" w:hAnsi="Times New Roman" w:cs="Times New Roman"/>
          <w:sz w:val="28"/>
          <w:szCs w:val="28"/>
        </w:rPr>
        <w:t>.</w:t>
      </w:r>
    </w:p>
    <w:sectPr w:rsidR="00A9000B" w:rsidRPr="007B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60ED3"/>
    <w:multiLevelType w:val="hybridMultilevel"/>
    <w:tmpl w:val="E4760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C1CA1"/>
    <w:multiLevelType w:val="multilevel"/>
    <w:tmpl w:val="F3DC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A4206"/>
    <w:multiLevelType w:val="hybridMultilevel"/>
    <w:tmpl w:val="83783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B3042"/>
    <w:multiLevelType w:val="hybridMultilevel"/>
    <w:tmpl w:val="3DF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7697F"/>
    <w:multiLevelType w:val="hybridMultilevel"/>
    <w:tmpl w:val="DCF66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A7406"/>
    <w:multiLevelType w:val="hybridMultilevel"/>
    <w:tmpl w:val="B1966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DA2B0F"/>
    <w:multiLevelType w:val="hybridMultilevel"/>
    <w:tmpl w:val="56289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A3"/>
    <w:rsid w:val="003A6FC7"/>
    <w:rsid w:val="003C3519"/>
    <w:rsid w:val="004965B9"/>
    <w:rsid w:val="004F3103"/>
    <w:rsid w:val="00672B6C"/>
    <w:rsid w:val="007B47EA"/>
    <w:rsid w:val="007C7691"/>
    <w:rsid w:val="00933B0B"/>
    <w:rsid w:val="00A9000B"/>
    <w:rsid w:val="00AB33EC"/>
    <w:rsid w:val="00AC0AA9"/>
    <w:rsid w:val="00C56568"/>
    <w:rsid w:val="00C85183"/>
    <w:rsid w:val="00D908E8"/>
    <w:rsid w:val="00E74DA3"/>
    <w:rsid w:val="00F3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3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3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Методкабинет</cp:lastModifiedBy>
  <cp:revision>8</cp:revision>
  <dcterms:created xsi:type="dcterms:W3CDTF">2022-10-03T11:10:00Z</dcterms:created>
  <dcterms:modified xsi:type="dcterms:W3CDTF">2024-12-11T07:06:00Z</dcterms:modified>
</cp:coreProperties>
</file>