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3189"/>
        <w:gridCol w:w="3241"/>
        <w:gridCol w:w="3141"/>
      </w:tblGrid>
      <w:tr w:rsidR="009200DE" w:rsidRPr="009200DE" w:rsidTr="00487B0E">
        <w:trPr>
          <w:trHeight w:val="793"/>
          <w:jc w:val="center"/>
        </w:trPr>
        <w:tc>
          <w:tcPr>
            <w:tcW w:w="3189" w:type="dxa"/>
          </w:tcPr>
          <w:p w:rsidR="009200DE" w:rsidRPr="009200DE" w:rsidRDefault="009200DE" w:rsidP="009200DE">
            <w:pPr>
              <w:jc w:val="both"/>
              <w:rPr>
                <w:b/>
                <w:i/>
              </w:rPr>
            </w:pPr>
            <w:r w:rsidRPr="009200DE">
              <w:rPr>
                <w:noProof/>
              </w:rPr>
              <w:drawing>
                <wp:inline distT="0" distB="0" distL="0" distR="0">
                  <wp:extent cx="1695450" cy="600075"/>
                  <wp:effectExtent l="19050" t="0" r="0" b="0"/>
                  <wp:docPr id="10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9200DE" w:rsidRPr="009200DE" w:rsidRDefault="009200DE" w:rsidP="009200DE">
            <w:pPr>
              <w:jc w:val="center"/>
              <w:rPr>
                <w:b/>
                <w:i/>
              </w:rPr>
            </w:pPr>
            <w:r w:rsidRPr="009200DE">
              <w:rPr>
                <w:b/>
                <w:i/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11" name="Рисунок 1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9200DE" w:rsidRPr="009200DE" w:rsidRDefault="009200DE" w:rsidP="009200DE">
            <w:pPr>
              <w:jc w:val="both"/>
              <w:rPr>
                <w:b/>
                <w:i/>
              </w:rPr>
            </w:pPr>
            <w:r w:rsidRPr="009200DE"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75565</wp:posOffset>
                  </wp:positionV>
                  <wp:extent cx="583565" cy="567690"/>
                  <wp:effectExtent l="19050" t="0" r="6985" b="0"/>
                  <wp:wrapNone/>
                  <wp:docPr id="12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00DE" w:rsidRPr="009200DE" w:rsidRDefault="009200DE" w:rsidP="009200DE">
      <w:pPr>
        <w:pStyle w:val="a5"/>
        <w:spacing w:line="285" w:lineRule="atLeast"/>
        <w:jc w:val="center"/>
        <w:rPr>
          <w:b/>
          <w:color w:val="333333"/>
          <w:sz w:val="36"/>
          <w:szCs w:val="36"/>
        </w:rPr>
      </w:pPr>
      <w:r w:rsidRPr="009200DE">
        <w:rPr>
          <w:b/>
          <w:color w:val="333333"/>
          <w:sz w:val="36"/>
          <w:szCs w:val="36"/>
        </w:rPr>
        <w:t>Мир большой семьи</w:t>
      </w:r>
    </w:p>
    <w:p w:rsidR="009200DE" w:rsidRPr="009200DE" w:rsidRDefault="009200DE" w:rsidP="009200DE">
      <w:pPr>
        <w:pStyle w:val="a5"/>
        <w:spacing w:line="285" w:lineRule="atLeast"/>
        <w:jc w:val="right"/>
        <w:rPr>
          <w:color w:val="333333"/>
        </w:rPr>
      </w:pPr>
      <w:r w:rsidRPr="009200DE">
        <w:rPr>
          <w:color w:val="333333"/>
        </w:rPr>
        <w:t> Клюева Н.В. доктор психолог</w:t>
      </w:r>
      <w:proofErr w:type="gramStart"/>
      <w:r w:rsidRPr="009200DE">
        <w:rPr>
          <w:color w:val="333333"/>
        </w:rPr>
        <w:t>.</w:t>
      </w:r>
      <w:proofErr w:type="gramEnd"/>
      <w:r w:rsidRPr="009200DE">
        <w:rPr>
          <w:color w:val="333333"/>
        </w:rPr>
        <w:t xml:space="preserve"> </w:t>
      </w:r>
      <w:proofErr w:type="gramStart"/>
      <w:r w:rsidRPr="009200DE">
        <w:rPr>
          <w:color w:val="333333"/>
        </w:rPr>
        <w:t>н</w:t>
      </w:r>
      <w:proofErr w:type="gramEnd"/>
      <w:r w:rsidRPr="009200DE">
        <w:rPr>
          <w:color w:val="333333"/>
        </w:rPr>
        <w:t xml:space="preserve">аук, профессор, </w:t>
      </w:r>
      <w:r>
        <w:rPr>
          <w:color w:val="333333"/>
        </w:rPr>
        <w:br/>
      </w:r>
      <w:r w:rsidRPr="009200DE">
        <w:rPr>
          <w:color w:val="333333"/>
        </w:rPr>
        <w:t>директор НП «Региональная Ассоциация психологов-консультантов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 xml:space="preserve">Я всегда мечтала жить в большой семье, чтобы бабушка и дедушка были рядом, мама и папа сидели с детьми за большим столом, на котором стоят разные вкусности, приготовленные своими руками. Прошло много лет, и вот я сама стала сначала женой, потом мамой, теперь - бабушкой. </w:t>
      </w:r>
      <w:proofErr w:type="gramStart"/>
      <w:r w:rsidRPr="009200DE">
        <w:rPr>
          <w:color w:val="333333"/>
        </w:rPr>
        <w:t>Мечта сбылась, на жизненном пути было многое: встречи, новые отношения (свекор и свекровь, сваты, племянник, сноха), радости и трудности, ошибки и открытия.</w:t>
      </w:r>
      <w:proofErr w:type="gramEnd"/>
      <w:r w:rsidRPr="009200DE">
        <w:rPr>
          <w:color w:val="333333"/>
        </w:rPr>
        <w:t>  Было время, когда я, мой муж и сыновья жили с моими родителями. Это было не просто, особенно для моего мужа. Потом появился свой Дом, стали формироваться наши семейные традиции. Дети выросли, отделились, старший сын женился, у нас две внучки. Фантастическое ощущение - быть бабушкой!</w:t>
      </w:r>
      <w:r w:rsidRPr="009200DE">
        <w:rPr>
          <w:noProof/>
          <w:color w:val="333333"/>
        </w:rPr>
        <w:drawing>
          <wp:inline distT="0" distB="0" distL="0" distR="0">
            <wp:extent cx="11430" cy="11430"/>
            <wp:effectExtent l="0" t="0" r="0" b="0"/>
            <wp:docPr id="1" name="Рисунок 1" descr="http://rapk.org/wp-includes/js/tinymce/plugins/wordpress/img/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pk.org/wp-includes/js/tinymce/plugins/wordpress/img/tran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 xml:space="preserve">Путешествие длиной в жизнь, и самое интересное происходит сейчас! Поделюсь своими мыслями о том, что мне кажется важным в жизни Большой семьи. Может </w:t>
      </w:r>
      <w:proofErr w:type="gramStart"/>
      <w:r w:rsidRPr="009200DE">
        <w:rPr>
          <w:color w:val="333333"/>
        </w:rPr>
        <w:t>быть</w:t>
      </w:r>
      <w:proofErr w:type="gramEnd"/>
      <w:r w:rsidRPr="009200DE">
        <w:rPr>
          <w:color w:val="333333"/>
        </w:rPr>
        <w:t xml:space="preserve"> это будет для Вас, уважаемый читатель, интересным. Буду рада, если полезным!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 xml:space="preserve">Первое что я осознала: на отношения молодых супругов влияют история рода, родительские послания, установки по отношению к семье, усвоенные в детстве.  В современной психологии </w:t>
      </w:r>
      <w:proofErr w:type="gramStart"/>
      <w:r w:rsidRPr="009200DE">
        <w:rPr>
          <w:color w:val="333333"/>
        </w:rPr>
        <w:t>установлено</w:t>
      </w:r>
      <w:proofErr w:type="gramEnd"/>
      <w:r w:rsidRPr="009200DE">
        <w:rPr>
          <w:color w:val="333333"/>
        </w:rPr>
        <w:t xml:space="preserve"> что   история семьи предопределяет поведение личности  (М. </w:t>
      </w:r>
      <w:proofErr w:type="spellStart"/>
      <w:r w:rsidRPr="009200DE">
        <w:rPr>
          <w:color w:val="333333"/>
        </w:rPr>
        <w:t>Боуэн</w:t>
      </w:r>
      <w:proofErr w:type="spellEnd"/>
      <w:r w:rsidRPr="009200DE">
        <w:rPr>
          <w:color w:val="333333"/>
        </w:rPr>
        <w:t xml:space="preserve">.). А. </w:t>
      </w:r>
      <w:proofErr w:type="spellStart"/>
      <w:r w:rsidRPr="009200DE">
        <w:rPr>
          <w:color w:val="333333"/>
        </w:rPr>
        <w:t>Шутценбергер</w:t>
      </w:r>
      <w:proofErr w:type="spellEnd"/>
      <w:r w:rsidRPr="009200DE">
        <w:rPr>
          <w:color w:val="333333"/>
        </w:rPr>
        <w:t xml:space="preserve"> ввела в психологию понятия "</w:t>
      </w:r>
      <w:proofErr w:type="spellStart"/>
      <w:r w:rsidRPr="009200DE">
        <w:rPr>
          <w:color w:val="333333"/>
        </w:rPr>
        <w:t>трансгенерационная</w:t>
      </w:r>
      <w:proofErr w:type="spellEnd"/>
      <w:r w:rsidRPr="009200DE">
        <w:rPr>
          <w:color w:val="333333"/>
        </w:rPr>
        <w:t xml:space="preserve"> (из поколения в поколение) передача" и «синдром предков»</w:t>
      </w:r>
      <w:proofErr w:type="gramStart"/>
      <w:r w:rsidRPr="009200DE">
        <w:rPr>
          <w:color w:val="333333"/>
        </w:rPr>
        <w:t> .</w:t>
      </w:r>
      <w:proofErr w:type="gramEnd"/>
      <w:r w:rsidRPr="009200DE">
        <w:rPr>
          <w:color w:val="333333"/>
        </w:rPr>
        <w:t xml:space="preserve">"Невидимая преданность семье" подталкивает нас к неосознанному повторению приятных ситуаций или печальных событий. Накопленный опыт  семейного рода способен положительно влиять на становление личности, и больше всего это проявляется, когда детям передаются личностные образцы поведения, накопленные  в поколениях  прародителей и родителей. Мы менее свободны, чем полагаем, но у нас есть возможность быть свободными, поняв сложные хитросплетения в собственной семье.  А. </w:t>
      </w:r>
      <w:proofErr w:type="spellStart"/>
      <w:r w:rsidRPr="009200DE">
        <w:rPr>
          <w:color w:val="333333"/>
        </w:rPr>
        <w:t>Зонди</w:t>
      </w:r>
      <w:proofErr w:type="spellEnd"/>
      <w:r w:rsidRPr="009200DE">
        <w:rPr>
          <w:color w:val="333333"/>
        </w:rPr>
        <w:t>  и его концепция «</w:t>
      </w:r>
      <w:proofErr w:type="spellStart"/>
      <w:r w:rsidRPr="009200DE">
        <w:rPr>
          <w:color w:val="333333"/>
        </w:rPr>
        <w:t>судьботерапия</w:t>
      </w:r>
      <w:proofErr w:type="spellEnd"/>
      <w:r w:rsidRPr="009200DE">
        <w:rPr>
          <w:color w:val="333333"/>
        </w:rPr>
        <w:t xml:space="preserve">» указывает о «вращающейся сцене жизни», когда каждый человек стремится освободиться  от «навязанной» судьбы. Полезно вспомнить фразы, пословицы, которые родители говорили вам, это и есть один из вариантов родительского послания. В семье моего мужа было принято "не выносить сор из избы" (семья был относительно закрытой для внешних отношений, автономной и </w:t>
      </w:r>
      <w:proofErr w:type="spellStart"/>
      <w:r w:rsidRPr="009200DE">
        <w:rPr>
          <w:color w:val="333333"/>
        </w:rPr>
        <w:t>самодостаточной</w:t>
      </w:r>
      <w:proofErr w:type="spellEnd"/>
      <w:r w:rsidRPr="009200DE">
        <w:rPr>
          <w:color w:val="333333"/>
        </w:rPr>
        <w:t xml:space="preserve">). Муж до сих пор любит повторять: "не </w:t>
      </w:r>
      <w:proofErr w:type="spellStart"/>
      <w:r w:rsidRPr="009200DE">
        <w:rPr>
          <w:color w:val="333333"/>
        </w:rPr>
        <w:t>потопаешь-не</w:t>
      </w:r>
      <w:proofErr w:type="spellEnd"/>
      <w:r w:rsidRPr="009200DE">
        <w:rPr>
          <w:color w:val="333333"/>
        </w:rPr>
        <w:t xml:space="preserve"> полопаешь" (ценность труда значима для него и его родителей). В моей семье и папа, и мама говорили: "терпенью матери нет предела"</w:t>
      </w:r>
      <w:proofErr w:type="gramStart"/>
      <w:r w:rsidRPr="009200DE">
        <w:rPr>
          <w:color w:val="333333"/>
        </w:rPr>
        <w:t>,"</w:t>
      </w:r>
      <w:proofErr w:type="gramEnd"/>
      <w:r w:rsidRPr="009200DE">
        <w:rPr>
          <w:color w:val="333333"/>
        </w:rPr>
        <w:t xml:space="preserve">изба не красна углами, а красна пирогами». Я хорошо это усвоила, поэтому спокойствие в доме, забота о </w:t>
      </w:r>
      <w:proofErr w:type="gramStart"/>
      <w:r w:rsidRPr="009200DE">
        <w:rPr>
          <w:color w:val="333333"/>
        </w:rPr>
        <w:t>близких</w:t>
      </w:r>
      <w:proofErr w:type="gramEnd"/>
      <w:r w:rsidRPr="009200DE">
        <w:rPr>
          <w:color w:val="333333"/>
        </w:rPr>
        <w:t xml:space="preserve"> - мой приоритет. А вкусно накормить родных, друзей - большая радость. Хорошо если базовые ценности супругов совпадают или дополняют друг друга,  труднее бывает, если они противоречат. Но у каждого из нас есть ресурс для договоренностей!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Открытием для меня стало, что существует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множество</w:t>
      </w:r>
      <w:r w:rsidRPr="009200DE">
        <w:rPr>
          <w:rStyle w:val="apple-converted-space"/>
          <w:b/>
          <w:bCs/>
          <w:color w:val="333333"/>
        </w:rPr>
        <w:t> </w:t>
      </w:r>
      <w:r w:rsidRPr="009200DE">
        <w:rPr>
          <w:rStyle w:val="a6"/>
          <w:color w:val="333333"/>
        </w:rPr>
        <w:t>семейных мифов</w:t>
      </w:r>
      <w:r w:rsidRPr="009200DE">
        <w:rPr>
          <w:rStyle w:val="apple-converted-space"/>
          <w:color w:val="333333"/>
        </w:rPr>
        <w:t> </w:t>
      </w:r>
      <w:r w:rsidRPr="009200DE">
        <w:rPr>
          <w:color w:val="333333"/>
        </w:rPr>
        <w:t>(впервые мифы описал  </w:t>
      </w:r>
      <w:proofErr w:type="spellStart"/>
      <w:r w:rsidRPr="009200DE">
        <w:rPr>
          <w:color w:val="333333"/>
        </w:rPr>
        <w:t>М.Ферейра</w:t>
      </w:r>
      <w:proofErr w:type="spellEnd"/>
      <w:r w:rsidRPr="009200DE">
        <w:rPr>
          <w:color w:val="333333"/>
        </w:rPr>
        <w:t xml:space="preserve"> в 1963 г., в </w:t>
      </w:r>
      <w:proofErr w:type="spellStart"/>
      <w:r w:rsidRPr="009200DE">
        <w:rPr>
          <w:color w:val="333333"/>
        </w:rPr>
        <w:t>отчественной</w:t>
      </w:r>
      <w:proofErr w:type="spellEnd"/>
      <w:r w:rsidRPr="009200DE">
        <w:rPr>
          <w:color w:val="333333"/>
        </w:rPr>
        <w:t xml:space="preserve"> психологии - А.Варга). Миф — это знание о семейной идентичности, которое разделяют члены семьи. Миф позволяет ответить на </w:t>
      </w:r>
      <w:r w:rsidRPr="009200DE">
        <w:rPr>
          <w:color w:val="333333"/>
        </w:rPr>
        <w:lastRenderedPageBreak/>
        <w:t>вопросы «Кто мы?», "Какие взгляды и ценности мы разделяем, что позволяет нам относить себя к одной семье". Назову некоторые из них: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7"/>
          <w:color w:val="333333"/>
        </w:rPr>
        <w:t>миф о вечной любви:</w:t>
      </w:r>
      <w:r w:rsidRPr="009200DE">
        <w:rPr>
          <w:rStyle w:val="apple-converted-space"/>
          <w:color w:val="333333"/>
        </w:rPr>
        <w:t> </w:t>
      </w:r>
      <w:r w:rsidRPr="009200DE">
        <w:rPr>
          <w:color w:val="333333"/>
        </w:rPr>
        <w:t>  «Если мы полюбили друг друга, то это навсегда, независимо от наших отношений (ссор, пренебрежения и т. д.), независимо от личностных изменений (изменение характера, направленности личности и т. д.). Если же любовь прошла, значит, это была не настоящая любовь, – ведь настоящая любовь вечна».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7"/>
          <w:color w:val="333333"/>
        </w:rPr>
        <w:t>Миф об абсолютной открытости супругов</w:t>
      </w:r>
      <w:r w:rsidRPr="009200DE">
        <w:rPr>
          <w:color w:val="333333"/>
        </w:rPr>
        <w:t>: «Мы любим друг друга, у нас благополучный брак, поэтому нам нечего скрывать друг от друга, мы все рассказываем друг другу. Если кто-то что-то скрывает – это признак неблагополучия в семье». Суть  мифа заключается в запрете на личную, независимую от супруга, жизнь. "</w:t>
      </w:r>
      <w:r w:rsidRPr="009200DE">
        <w:rPr>
          <w:rStyle w:val="a7"/>
          <w:color w:val="333333"/>
        </w:rPr>
        <w:t>Мы - дружная семья": в</w:t>
      </w:r>
      <w:r w:rsidRPr="009200DE">
        <w:rPr>
          <w:rStyle w:val="apple-converted-space"/>
          <w:color w:val="333333"/>
        </w:rPr>
        <w:t> </w:t>
      </w:r>
      <w:r w:rsidRPr="009200DE">
        <w:rPr>
          <w:color w:val="333333"/>
        </w:rPr>
        <w:t xml:space="preserve">такой семье не должно быть конфликтов и разногласий, существует негласный запрет на проявление негативных чувств. Семьи с таким мифом не признают индивидуальных потребностей, не замечают, что кроме общего, существует личное. Список можно продолжить, важно </w:t>
      </w:r>
      <w:proofErr w:type="gramStart"/>
      <w:r w:rsidRPr="009200DE">
        <w:rPr>
          <w:color w:val="333333"/>
        </w:rPr>
        <w:t>понять</w:t>
      </w:r>
      <w:proofErr w:type="gramEnd"/>
      <w:r w:rsidRPr="009200DE">
        <w:rPr>
          <w:color w:val="333333"/>
        </w:rPr>
        <w:t xml:space="preserve"> что и муж, и жена привносят в семью собственную мифологическую систему, а убеждать друг друга в правоте мифа не имеет смысла. Это знание может усилить семью, а сочинение новых мифов позволит ей развиваться.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Открытием для меня стало, что существует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психологическое пространство семьи,</w:t>
      </w:r>
      <w:r w:rsidRPr="009200DE">
        <w:rPr>
          <w:rStyle w:val="apple-converted-space"/>
          <w:b/>
          <w:bCs/>
          <w:color w:val="333333"/>
        </w:rPr>
        <w:t> </w:t>
      </w:r>
      <w:r w:rsidRPr="009200DE">
        <w:rPr>
          <w:color w:val="333333"/>
        </w:rPr>
        <w:t>которое складывается из большого количества элементов: территория, которую занимает семья (где чье место, кто и каким образом "метит территорию" - раскиданные по всей квартире сын</w:t>
      </w:r>
      <w:proofErr w:type="gramStart"/>
      <w:r w:rsidRPr="009200DE">
        <w:rPr>
          <w:color w:val="333333"/>
        </w:rPr>
        <w:t>а-</w:t>
      </w:r>
      <w:proofErr w:type="gramEnd"/>
      <w:r w:rsidRPr="009200DE">
        <w:rPr>
          <w:color w:val="333333"/>
        </w:rPr>
        <w:t xml:space="preserve"> это  желание обозначить себя в пространстве Дома; какие правила приготовления и Ритуалы принятия пищи освоены супругами в их семьях; </w:t>
      </w:r>
      <w:proofErr w:type="gramStart"/>
      <w:r w:rsidRPr="009200DE">
        <w:rPr>
          <w:color w:val="333333"/>
        </w:rPr>
        <w:t>телесные контакты: дистанция и пространство общения каждого члена семье, поцелуи, объятия ("бабушка может задушить внучку в объятиях!"; сексуальные отношения (качество, количество, свобода в проявлении).</w:t>
      </w:r>
      <w:proofErr w:type="gramEnd"/>
      <w:r w:rsidRPr="009200DE">
        <w:rPr>
          <w:rStyle w:val="apple-converted-space"/>
          <w:color w:val="333333"/>
        </w:rPr>
        <w:t> </w:t>
      </w:r>
      <w:r w:rsidRPr="009200DE">
        <w:rPr>
          <w:rStyle w:val="a7"/>
          <w:color w:val="333333"/>
          <w:u w:val="single"/>
        </w:rPr>
        <w:t>Что важно для меня в большой семье, поделюсь</w:t>
      </w:r>
      <w:r w:rsidRPr="009200DE">
        <w:rPr>
          <w:color w:val="333333"/>
        </w:rPr>
        <w:t>:</w:t>
      </w:r>
    </w:p>
    <w:p w:rsidR="009200DE" w:rsidRPr="009200DE" w:rsidRDefault="009200DE" w:rsidP="009200DE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9200DE">
        <w:rPr>
          <w:color w:val="333333"/>
        </w:rPr>
        <w:t>бережно относиться к желаниям членов семьи (принятие, не навязывание своего взгляда и отношения);</w:t>
      </w:r>
    </w:p>
    <w:p w:rsidR="009200DE" w:rsidRPr="009200DE" w:rsidRDefault="009200DE" w:rsidP="009200DE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9200DE">
        <w:rPr>
          <w:color w:val="333333"/>
        </w:rPr>
        <w:t>обсудить в деликатной форме предпочтения других («Мне важно</w:t>
      </w:r>
      <w:proofErr w:type="gramStart"/>
      <w:r w:rsidRPr="009200DE">
        <w:rPr>
          <w:color w:val="333333"/>
        </w:rPr>
        <w:t>..», «</w:t>
      </w:r>
      <w:proofErr w:type="gramEnd"/>
      <w:r w:rsidRPr="009200DE">
        <w:rPr>
          <w:color w:val="333333"/>
        </w:rPr>
        <w:t>Хочу обсудить..», «А если попробовать…»);</w:t>
      </w:r>
    </w:p>
    <w:p w:rsidR="009200DE" w:rsidRPr="009200DE" w:rsidRDefault="009200DE" w:rsidP="009200DE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proofErr w:type="gramStart"/>
      <w:r w:rsidRPr="009200DE">
        <w:rPr>
          <w:color w:val="333333"/>
        </w:rPr>
        <w:t>принять и формировать традиции и ритуалы совместного принятия пищи (выходные обедаем вместе дома, собираемся за столом, красивым и нарядным, посещение кафе.</w:t>
      </w:r>
      <w:proofErr w:type="gramEnd"/>
      <w:r w:rsidRPr="009200DE">
        <w:rPr>
          <w:color w:val="333333"/>
        </w:rPr>
        <w:t xml:space="preserve"> Далее участие ребенка:  готовим вместе и радуем друг друга, создаем коллекцию семейных рецептов;</w:t>
      </w:r>
    </w:p>
    <w:p w:rsidR="009200DE" w:rsidRPr="009200DE" w:rsidRDefault="009200DE" w:rsidP="009200DE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9200DE">
        <w:rPr>
          <w:color w:val="333333"/>
        </w:rPr>
        <w:t>раз в неделю или в месяц посещаем своих пожилых родителей и устраиваем совместный ужин</w:t>
      </w:r>
      <w:r w:rsidRPr="009200DE">
        <w:rPr>
          <w:rStyle w:val="a7"/>
          <w:color w:val="333333"/>
        </w:rPr>
        <w:t>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proofErr w:type="gramStart"/>
      <w:r w:rsidRPr="009200DE">
        <w:rPr>
          <w:color w:val="333333"/>
        </w:rPr>
        <w:t xml:space="preserve">Мы с мужем жили в разных жилищах (с родителями, в </w:t>
      </w:r>
      <w:proofErr w:type="spellStart"/>
      <w:r w:rsidRPr="009200DE">
        <w:rPr>
          <w:color w:val="333333"/>
        </w:rPr>
        <w:t>малосемейке</w:t>
      </w:r>
      <w:proofErr w:type="spellEnd"/>
      <w:r w:rsidRPr="009200DE">
        <w:rPr>
          <w:color w:val="333333"/>
        </w:rPr>
        <w:t>, в двух, трехкомнатной квартире, в загородном доме.</w:t>
      </w:r>
      <w:proofErr w:type="gramEnd"/>
      <w:r w:rsidRPr="009200DE">
        <w:rPr>
          <w:color w:val="333333"/>
        </w:rPr>
        <w:t xml:space="preserve"> </w:t>
      </w:r>
      <w:proofErr w:type="gramStart"/>
      <w:r w:rsidRPr="009200DE">
        <w:rPr>
          <w:color w:val="333333"/>
        </w:rPr>
        <w:t>Только сейчас я стала осознавать, что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Дом имеет множество психологических и экзистенциальных смыслов:</w:t>
      </w:r>
      <w:r w:rsidRPr="009200DE">
        <w:rPr>
          <w:rStyle w:val="apple-converted-space"/>
          <w:b/>
          <w:bCs/>
          <w:color w:val="333333"/>
        </w:rPr>
        <w:t> </w:t>
      </w:r>
      <w:r w:rsidRPr="009200DE">
        <w:rPr>
          <w:color w:val="333333"/>
        </w:rPr>
        <w:t xml:space="preserve">это пространство для безопасности личности и  семьи; средство </w:t>
      </w:r>
      <w:proofErr w:type="spellStart"/>
      <w:r w:rsidRPr="009200DE">
        <w:rPr>
          <w:color w:val="333333"/>
        </w:rPr>
        <w:t>самопрезентации</w:t>
      </w:r>
      <w:proofErr w:type="spellEnd"/>
      <w:r w:rsidRPr="009200DE">
        <w:rPr>
          <w:color w:val="333333"/>
        </w:rPr>
        <w:t>,  возможность самовыражения и свободы действий; источник традиций; место поддержания отношений с семьей и друзьями; центр различных видов деятельности (место отдыха, раз влечений, работы, творчества); убежище от влияния внешнего мира;</w:t>
      </w:r>
      <w:proofErr w:type="gramEnd"/>
      <w:r w:rsidRPr="009200DE">
        <w:rPr>
          <w:color w:val="333333"/>
        </w:rPr>
        <w:t>  индикатор личного социально-экономического статуса. А теперь задайте себе вопросы: "Чем для Вас является Дом? Комфортно ли Вам и вашим близким в нем? Есть ли в нем место для уединения? Соблюдете ли Вы  пространственные границы  и спрашиваете ли разрешение на их пересечение?</w:t>
      </w:r>
      <w:proofErr w:type="gramStart"/>
      <w:r w:rsidRPr="009200DE">
        <w:rPr>
          <w:color w:val="333333"/>
        </w:rPr>
        <w:t>"(</w:t>
      </w:r>
      <w:proofErr w:type="gramEnd"/>
      <w:r w:rsidRPr="009200DE">
        <w:rPr>
          <w:color w:val="333333"/>
        </w:rPr>
        <w:t>особенно это важно для подростков и пожилых людей).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А еще в Большой семьи мы делили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роли</w:t>
      </w:r>
      <w:r w:rsidRPr="009200DE">
        <w:rPr>
          <w:color w:val="333333"/>
        </w:rPr>
        <w:t xml:space="preserve">. Это было забавно, когда хозяином становилась бабушка, а семейным психотерапевтом - дедушка. Роль воспитателя брал на себя старший сын,  организатором развлечений становились мама и младший сын, за поддержание </w:t>
      </w:r>
      <w:r w:rsidRPr="009200DE">
        <w:rPr>
          <w:color w:val="333333"/>
        </w:rPr>
        <w:lastRenderedPageBreak/>
        <w:t>родственных связей в какой - то момент стал отвечать мой муж. За материальное обеспечение семьи вдруг стали отвечать все и каждый считал себя самым главным! Сюжетов было много, и только с годами возникла определенность и понимание того, что у каждого из нас есть уникальные способности</w:t>
      </w:r>
      <w:proofErr w:type="gramStart"/>
      <w:r w:rsidRPr="009200DE">
        <w:rPr>
          <w:color w:val="333333"/>
        </w:rPr>
        <w:t xml:space="preserve"> ,</w:t>
      </w:r>
      <w:proofErr w:type="gramEnd"/>
      <w:r w:rsidRPr="009200DE">
        <w:rPr>
          <w:color w:val="333333"/>
        </w:rPr>
        <w:t xml:space="preserve"> готовность, а главное, желание взять на себя заботу о семейном устройстве. Теперь появилась жена сына и внучки, и стоит задача нахождения их места в системе уже сложившихся отношений... Опять задача. Только не называйте это проблемой, это увлекательно - развивать семейную систему и открывать в себе различные стороны своего Я!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На пути любой семьи, как и нашей, вставал и сейчас стоит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вопрос общения  между  поколениями</w:t>
      </w:r>
      <w:r w:rsidRPr="009200DE">
        <w:rPr>
          <w:color w:val="333333"/>
        </w:rPr>
        <w:t xml:space="preserve">. Понимаю, что есть препятствия и трудности в общении внуков и прародителей, осознаю, что взрослым детям может быть не интересно с пожилыми родителями. Мне зачастую хочется сказать взрослым детям:  "Эй, сынки, </w:t>
      </w:r>
      <w:proofErr w:type="gramStart"/>
      <w:r w:rsidRPr="009200DE">
        <w:rPr>
          <w:color w:val="333333"/>
        </w:rPr>
        <w:t>я то</w:t>
      </w:r>
      <w:proofErr w:type="gramEnd"/>
      <w:r w:rsidRPr="009200DE">
        <w:rPr>
          <w:color w:val="333333"/>
        </w:rPr>
        <w:t xml:space="preserve"> знаю, как правильно!" А как велико желание поучить сына и сноху тому, как правильно воспитывать детей! Стоп, сказала я себе, что скажут психологи? Полезные вещи нашла: стремиться интересоваться мнением, чувствами другого; внимательно слушать и говорить о том, что интересует сына, внучку, сноху; представить себя на их месте; я стала </w:t>
      </w:r>
      <w:proofErr w:type="gramStart"/>
      <w:r w:rsidRPr="009200DE">
        <w:rPr>
          <w:color w:val="333333"/>
        </w:rPr>
        <w:t>очень осторожней</w:t>
      </w:r>
      <w:proofErr w:type="gramEnd"/>
      <w:r w:rsidRPr="009200DE">
        <w:rPr>
          <w:color w:val="333333"/>
        </w:rPr>
        <w:t xml:space="preserve"> с указаниями и приказами (должен, обязан) и научилась благодарить близких за заботу и внимание.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А еще я рассказываю</w:t>
      </w:r>
      <w:r w:rsidRPr="009200DE">
        <w:rPr>
          <w:rStyle w:val="apple-converted-space"/>
          <w:color w:val="333333"/>
        </w:rPr>
        <w:t> </w:t>
      </w:r>
      <w:r w:rsidRPr="009200DE">
        <w:rPr>
          <w:rStyle w:val="a6"/>
          <w:color w:val="333333"/>
        </w:rPr>
        <w:t>семейные истории, играю</w:t>
      </w:r>
      <w:r w:rsidRPr="009200DE">
        <w:rPr>
          <w:rStyle w:val="apple-converted-space"/>
          <w:color w:val="333333"/>
        </w:rPr>
        <w:t> </w:t>
      </w:r>
      <w:proofErr w:type="gramStart"/>
      <w:r w:rsidRPr="009200DE">
        <w:rPr>
          <w:color w:val="333333"/>
        </w:rPr>
        <w:t>со</w:t>
      </w:r>
      <w:proofErr w:type="gramEnd"/>
      <w:r w:rsidRPr="009200DE">
        <w:rPr>
          <w:color w:val="333333"/>
        </w:rPr>
        <w:t xml:space="preserve"> взрослыми детьми и внучками, мы путешествуем вместе и проводим выходные дни за городом, в большом доме, которому уже 20 лет, и он построен нашими руками.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color w:val="333333"/>
        </w:rPr>
        <w:t>Я поделилась своим секретами жизни в большой семье, наверняка они есть и у Вас, уважаемый читатель!  Историю семьи каждый пишет сам, и что Вы напишите, зависит от Вас - роман, детектив, комедию, драму...</w:t>
      </w:r>
    </w:p>
    <w:p w:rsidR="009200DE" w:rsidRPr="009200DE" w:rsidRDefault="009200DE" w:rsidP="009200DE">
      <w:pPr>
        <w:pStyle w:val="a5"/>
        <w:spacing w:line="285" w:lineRule="atLeast"/>
        <w:jc w:val="both"/>
        <w:rPr>
          <w:color w:val="333333"/>
        </w:rPr>
      </w:pPr>
      <w:r w:rsidRPr="009200DE">
        <w:rPr>
          <w:rStyle w:val="a7"/>
          <w:color w:val="808080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816D56" w:rsidRPr="009200DE" w:rsidRDefault="00816D56" w:rsidP="009200DE">
      <w:pPr>
        <w:jc w:val="both"/>
      </w:pPr>
    </w:p>
    <w:sectPr w:rsidR="00816D56" w:rsidRPr="009200DE" w:rsidSect="009200DE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116FE"/>
    <w:multiLevelType w:val="multilevel"/>
    <w:tmpl w:val="AB72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9200DE"/>
    <w:rsid w:val="00816D56"/>
    <w:rsid w:val="009200DE"/>
    <w:rsid w:val="00962CAF"/>
    <w:rsid w:val="00F6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0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0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0D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200D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200DE"/>
  </w:style>
  <w:style w:type="character" w:styleId="a6">
    <w:name w:val="Strong"/>
    <w:basedOn w:val="a0"/>
    <w:uiPriority w:val="22"/>
    <w:qFormat/>
    <w:rsid w:val="009200DE"/>
    <w:rPr>
      <w:b/>
      <w:bCs/>
    </w:rPr>
  </w:style>
  <w:style w:type="character" w:styleId="a7">
    <w:name w:val="Emphasis"/>
    <w:basedOn w:val="a0"/>
    <w:uiPriority w:val="20"/>
    <w:qFormat/>
    <w:rsid w:val="009200D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0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1280</Words>
  <Characters>7301</Characters>
  <Application>Microsoft Office Word</Application>
  <DocSecurity>0</DocSecurity>
  <Lines>60</Lines>
  <Paragraphs>17</Paragraphs>
  <ScaleCrop>false</ScaleCrop>
  <Company>Microsoft</Company>
  <LinksUpToDate>false</LinksUpToDate>
  <CharactersWithSpaces>8564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2018-06-28T12:02:00Z</dcterms:created>
  <dcterms:modified xsi:type="dcterms:W3CDTF">2018-06-28T12:04:00Z</dcterms:modified>
</cp:coreProperties>
</file>