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33" w:rsidRPr="003D4D33" w:rsidRDefault="003D4D33" w:rsidP="003D4D33">
      <w:pPr>
        <w:jc w:val="center"/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 w:rsidRPr="003D4D33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Загадки Весенние цветы»</w:t>
      </w:r>
    </w:p>
    <w:p w:rsidR="009F43D3" w:rsidRDefault="00BE6878"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Предвестник весенний спешит появиться.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последний мороз это чудо случится.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Он тянет цветочек свой нежный из снега,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Чтобы напомнить, что скоро лето.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(подснежник)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Есть чудак цветок весенний</w:t>
      </w:r>
      <w:proofErr w:type="gramStart"/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дивляет своим цветеньем.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Из сугроба появляется,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Лучам солнца улыбается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одснежник)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Белые горошины на стебле повисли.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Будто снежные комочки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 листе широколистном.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(ландыш)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Лучик солнца заглянул на проталинку в лесу</w:t>
      </w:r>
      <w:proofErr w:type="gramStart"/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тихонько намекнул, что цветы все ждут весну.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Из-под снега появился, сразу мир преобразился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одснежник)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названии спрятано слово мед.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Кто его видел, тот поймет,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этот яркий первоцвет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Цветками радует весь свет!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(медуница)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Весна – это праздник цветов,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Каждый их с радостью встретить готов.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Стебель высокий. Цветок как стакан.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Всех привлекает красивый…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(тюльпан)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Мохнатые цыплятки расселись на грядке.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Ни тюльпан, ни роза, а яркая…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(мимоза)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Королева сада роза летом радует людей.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Ну а этот весенний маркиз называется…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(нарцисс)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Первые проталинки, еще букашек нет.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Внимание привлекает оставшийся снег.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 нем словно фонарики белесые взошли.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Здесь место для цветения они себе нашли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одснежник)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Полюбуйся, это не сны,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Это прекрасный символ весны.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lastRenderedPageBreak/>
        <w:t>Славить ее нисколько не лень,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Радует глаз под окном душистая…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(сирень)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Ясным весенним днем,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Если присмотреться,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Поле горит огнем,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каждом цветке желтое сердце.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Красивый, хвалимый,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Всеми любимый…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(мак)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Желтая красавица весной хочет понравиться.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Пушистые комочки</w:t>
      </w:r>
      <w:proofErr w:type="gramStart"/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астет после морозов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Называется…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(мимоза)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Милое создание, весенний первоцвет.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Из него получится красивейший букет.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Чувствует себя в нем королем,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Ведь корона желтая всегда при нем.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(нарцисс)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Необычный, смелый, яркий</w:t>
      </w:r>
      <w:proofErr w:type="gramStart"/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опровождает все подарки.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Родом он из дальних стран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Называется…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(тюльпан)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меду он сладкий, весной желтый, яркий,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Летом осыпается, если дуновению подвергается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дуванчик)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 король, а с короной,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Беззащитный, но с белой обороной.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 весной появляется,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 лету разрастается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арцисс)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Ни на клумбе, ни на грядке,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на сопках, и скале,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Примостился цвет лиловый,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Его в народе знают все.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Его мелкие цветочки видны издалека,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Прикрывает все кочки,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Благодаря развесистым кустам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агульник)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Желтый фонарик показался весной,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Летом превратился в пух луговой.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Он лечебный и красивый,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lastRenderedPageBreak/>
        <w:t>Его мед подарит силы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дуванчик)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Веселые, желтоголовые с весною распускаются.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Летом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парашютики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из них получаются.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Испугавшись дождя, спрячутся от тебя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дуванчик)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Прогнала зима метели,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Сугробы растаять не успели.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Это невероятно,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 увидеть цветы в них приятно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одснежник)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Отличает его цвет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Алый, огненный и яркий.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Стоит в поле цветок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огненной рубашке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(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ак)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  <w:bookmarkStart w:id="0" w:name="_GoBack"/>
      <w:bookmarkEnd w:id="0"/>
    </w:p>
    <w:sectPr w:rsidR="009F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4"/>
    <w:rsid w:val="003D4D33"/>
    <w:rsid w:val="008C31A4"/>
    <w:rsid w:val="009F43D3"/>
    <w:rsid w:val="00B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Windows</cp:lastModifiedBy>
  <cp:revision>4</cp:revision>
  <dcterms:created xsi:type="dcterms:W3CDTF">2020-04-23T10:42:00Z</dcterms:created>
  <dcterms:modified xsi:type="dcterms:W3CDTF">2020-04-26T09:03:00Z</dcterms:modified>
</cp:coreProperties>
</file>